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1CAF" w:rsidRPr="00E71CAF" w:rsidRDefault="00E71CAF" w:rsidP="00E71CAF">
      <w:pPr>
        <w:tabs>
          <w:tab w:val="left" w:pos="1983"/>
        </w:tabs>
        <w:spacing w:after="120" w:line="240" w:lineRule="auto"/>
        <w:jc w:val="right"/>
        <w:rPr>
          <w:rFonts w:ascii="Calibri" w:eastAsia="Times New Roman" w:hAnsi="Calibri" w:cs="Times New Roman"/>
          <w:b/>
          <w:lang w:eastAsia="ar-SA"/>
        </w:rPr>
      </w:pPr>
      <w:r w:rsidRPr="00E71CAF">
        <w:rPr>
          <w:rFonts w:ascii="Calibri" w:eastAsia="Times New Roman" w:hAnsi="Calibri" w:cs="Times New Roman"/>
          <w:b/>
          <w:lang w:eastAsia="ar-SA"/>
        </w:rPr>
        <w:t>1. sz. melléklet</w:t>
      </w: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r w:rsidRPr="00E71CAF">
        <w:rPr>
          <w:rFonts w:ascii="Calibri" w:eastAsia="Times New Roman" w:hAnsi="Calibri" w:cs="Times New Roman"/>
          <w:b/>
          <w:szCs w:val="24"/>
          <w:lang w:eastAsia="ar-SA"/>
        </w:rPr>
        <w:t xml:space="preserve">Ajánlattevő neve: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roofErr w:type="gramStart"/>
      <w:r w:rsidRPr="00E71CAF">
        <w:rPr>
          <w:rFonts w:ascii="Calibri" w:eastAsia="Times New Roman" w:hAnsi="Calibri" w:cs="Times New Roman"/>
          <w:b/>
          <w:szCs w:val="24"/>
          <w:lang w:eastAsia="ar-SA"/>
        </w:rPr>
        <w:t>székhelye</w:t>
      </w:r>
      <w:proofErr w:type="gramEnd"/>
      <w:r w:rsidRPr="00E71CAF">
        <w:rPr>
          <w:rFonts w:ascii="Calibri" w:eastAsia="Times New Roman" w:hAnsi="Calibri" w:cs="Times New Roman"/>
          <w:b/>
          <w:szCs w:val="24"/>
          <w:lang w:eastAsia="ar-SA"/>
        </w:rPr>
        <w:t xml:space="preser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r w:rsidRPr="00E71CAF">
        <w:rPr>
          <w:rFonts w:ascii="Calibri" w:eastAsia="Times New Roman" w:hAnsi="Calibri" w:cs="Times New Roman"/>
          <w:b/>
          <w:szCs w:val="24"/>
          <w:lang w:eastAsia="ar-SA"/>
        </w:rPr>
        <w:t>Ajánlattevő kapcsolattartója</w:t>
      </w:r>
      <w:r w:rsidRPr="00E71CAF">
        <w:rPr>
          <w:rFonts w:ascii="Calibri" w:eastAsia="Times New Roman" w:hAnsi="Calibri" w:cs="Times New Roman"/>
          <w:b/>
          <w:szCs w:val="24"/>
          <w:vertAlign w:val="superscript"/>
          <w:lang w:eastAsia="ar-SA"/>
        </w:rPr>
        <w:footnoteReference w:id="1"/>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roofErr w:type="gramStart"/>
      <w:r w:rsidRPr="00E71CAF">
        <w:rPr>
          <w:rFonts w:ascii="Calibri" w:eastAsia="Times New Roman" w:hAnsi="Calibri" w:cs="Times New Roman"/>
          <w:b/>
          <w:szCs w:val="24"/>
          <w:lang w:eastAsia="ar-SA"/>
        </w:rPr>
        <w:t>neve</w:t>
      </w:r>
      <w:proofErr w:type="gramEnd"/>
      <w:r w:rsidRPr="00E71CAF">
        <w:rPr>
          <w:rFonts w:ascii="Calibri" w:eastAsia="Times New Roman" w:hAnsi="Calibri" w:cs="Times New Roman"/>
          <w:b/>
          <w:szCs w:val="24"/>
          <w:lang w:eastAsia="ar-SA"/>
        </w:rPr>
        <w:t xml:space="preserve">/beosztása: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roofErr w:type="gramStart"/>
      <w:r w:rsidRPr="00E71CAF">
        <w:rPr>
          <w:rFonts w:ascii="Calibri" w:eastAsia="Times New Roman" w:hAnsi="Calibri" w:cs="Times New Roman"/>
          <w:b/>
          <w:szCs w:val="24"/>
          <w:lang w:eastAsia="ar-SA"/>
        </w:rPr>
        <w:t>telefonszáma</w:t>
      </w:r>
      <w:proofErr w:type="gramEnd"/>
      <w:r w:rsidRPr="00E71CAF">
        <w:rPr>
          <w:rFonts w:ascii="Calibri" w:eastAsia="Times New Roman" w:hAnsi="Calibri" w:cs="Times New Roman"/>
          <w:b/>
          <w:szCs w:val="24"/>
          <w:lang w:eastAsia="ar-SA"/>
        </w:rPr>
        <w:t xml:space="preser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roofErr w:type="gramStart"/>
      <w:r w:rsidRPr="00E71CAF">
        <w:rPr>
          <w:rFonts w:ascii="Calibri" w:eastAsia="Times New Roman" w:hAnsi="Calibri" w:cs="Times New Roman"/>
          <w:b/>
          <w:szCs w:val="24"/>
          <w:lang w:eastAsia="ar-SA"/>
        </w:rPr>
        <w:t>telefax-száma</w:t>
      </w:r>
      <w:proofErr w:type="gramEnd"/>
      <w:r w:rsidRPr="00E71CAF">
        <w:rPr>
          <w:rFonts w:ascii="Calibri" w:eastAsia="Times New Roman" w:hAnsi="Calibri" w:cs="Times New Roman"/>
          <w:b/>
          <w:szCs w:val="24"/>
          <w:lang w:eastAsia="ar-SA"/>
        </w:rPr>
        <w:t xml:space="preser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roofErr w:type="gramStart"/>
      <w:r w:rsidRPr="00E71CAF">
        <w:rPr>
          <w:rFonts w:ascii="Calibri" w:eastAsia="Times New Roman" w:hAnsi="Calibri" w:cs="Times New Roman"/>
          <w:b/>
          <w:szCs w:val="24"/>
          <w:lang w:eastAsia="ar-SA"/>
        </w:rPr>
        <w:t>e-mail</w:t>
      </w:r>
      <w:proofErr w:type="gramEnd"/>
      <w:r w:rsidRPr="00E71CAF">
        <w:rPr>
          <w:rFonts w:ascii="Calibri" w:eastAsia="Times New Roman" w:hAnsi="Calibri" w:cs="Times New Roman"/>
          <w:b/>
          <w:szCs w:val="24"/>
          <w:lang w:eastAsia="ar-SA"/>
        </w:rPr>
        <w:t xml:space="preserve"> címe: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6390"/>
        </w:tabs>
        <w:spacing w:after="0" w:line="240" w:lineRule="auto"/>
        <w:jc w:val="center"/>
        <w:rPr>
          <w:rFonts w:ascii="Calibri" w:eastAsia="Times New Roman" w:hAnsi="Calibri" w:cs="Times New Roman"/>
          <w:sz w:val="30"/>
          <w:szCs w:val="24"/>
          <w:lang w:eastAsia="ar-SA"/>
        </w:rPr>
      </w:pPr>
      <w:r w:rsidRPr="00E71CAF">
        <w:rPr>
          <w:rFonts w:ascii="Calibri" w:eastAsia="Times New Roman" w:hAnsi="Calibri" w:cs="Times New Roman"/>
          <w:b/>
          <w:sz w:val="30"/>
          <w:szCs w:val="24"/>
          <w:lang w:eastAsia="ar-SA"/>
        </w:rPr>
        <w:t>AJÁNLAT</w:t>
      </w:r>
      <w:r w:rsidRPr="00E71CAF">
        <w:rPr>
          <w:rFonts w:ascii="Calibri" w:eastAsia="Times New Roman" w:hAnsi="Calibri" w:cs="Times New Roman"/>
          <w:sz w:val="30"/>
          <w:szCs w:val="24"/>
          <w:lang w:eastAsia="ar-SA"/>
        </w:rPr>
        <w:br/>
        <w:t xml:space="preserve">(ELŐLAP) </w:t>
      </w:r>
    </w:p>
    <w:p w:rsidR="00E71CAF" w:rsidRPr="00E71CAF" w:rsidRDefault="00E71CAF" w:rsidP="00E71CAF">
      <w:pPr>
        <w:spacing w:after="120" w:line="240" w:lineRule="auto"/>
        <w:rPr>
          <w:rFonts w:ascii="Calibri" w:eastAsia="Times New Roman" w:hAnsi="Calibri" w:cs="Times New Roman"/>
          <w:szCs w:val="16"/>
          <w:lang w:eastAsia="ar-SA"/>
        </w:rPr>
      </w:pPr>
    </w:p>
    <w:p w:rsidR="00E71CAF" w:rsidRPr="00E71CAF" w:rsidRDefault="00E71CAF" w:rsidP="00E71CAF">
      <w:pPr>
        <w:spacing w:after="120" w:line="240" w:lineRule="auto"/>
        <w:jc w:val="center"/>
        <w:rPr>
          <w:rFonts w:ascii="Calibri" w:eastAsia="Times New Roman" w:hAnsi="Calibri" w:cs="Times New Roman"/>
          <w:sz w:val="26"/>
          <w:szCs w:val="16"/>
          <w:lang w:eastAsia="ar-SA"/>
        </w:rPr>
      </w:pPr>
      <w:proofErr w:type="gramStart"/>
      <w:r w:rsidRPr="00E71CAF">
        <w:rPr>
          <w:rFonts w:ascii="Calibri" w:eastAsia="Times New Roman" w:hAnsi="Calibri" w:cs="Times New Roman"/>
          <w:sz w:val="26"/>
          <w:szCs w:val="16"/>
          <w:lang w:eastAsia="ar-SA"/>
        </w:rPr>
        <w:t>A(</w:t>
      </w:r>
      <w:proofErr w:type="gramEnd"/>
      <w:r w:rsidRPr="00E71CAF">
        <w:rPr>
          <w:rFonts w:ascii="Calibri" w:eastAsia="Times New Roman" w:hAnsi="Calibri" w:cs="Times New Roman"/>
          <w:sz w:val="26"/>
          <w:szCs w:val="16"/>
          <w:lang w:eastAsia="ar-SA"/>
        </w:rPr>
        <w:t>Z) _____________________ (AJÁNLATTEVŐ NEVE) AJÁNLATA</w:t>
      </w:r>
    </w:p>
    <w:p w:rsidR="00E71CAF" w:rsidRPr="00E71CAF" w:rsidRDefault="00E71CAF" w:rsidP="00E71CAF">
      <w:pPr>
        <w:spacing w:after="120" w:line="240" w:lineRule="auto"/>
        <w:jc w:val="center"/>
        <w:rPr>
          <w:rFonts w:ascii="Calibri" w:eastAsia="Times New Roman" w:hAnsi="Calibri" w:cs="Times New Roman"/>
          <w:sz w:val="26"/>
          <w:szCs w:val="16"/>
          <w:lang w:eastAsia="ar-SA"/>
        </w:rPr>
      </w:pPr>
    </w:p>
    <w:p w:rsidR="00E71CAF" w:rsidRPr="00E71CAF" w:rsidRDefault="00E71CAF" w:rsidP="00E71CAF">
      <w:pPr>
        <w:spacing w:after="0" w:line="240" w:lineRule="auto"/>
        <w:jc w:val="center"/>
        <w:rPr>
          <w:rFonts w:ascii="Calibri" w:eastAsia="Times New Roman" w:hAnsi="Calibri" w:cs="Times New Roman"/>
          <w:sz w:val="26"/>
          <w:szCs w:val="16"/>
          <w:lang w:eastAsia="ar-SA"/>
        </w:rPr>
      </w:pPr>
      <w:r w:rsidRPr="00E71CAF">
        <w:rPr>
          <w:rFonts w:ascii="Calibri" w:eastAsia="Times New Roman" w:hAnsi="Calibri" w:cs="Times New Roman"/>
          <w:b/>
          <w:caps/>
          <w:sz w:val="26"/>
          <w:szCs w:val="16"/>
          <w:lang w:eastAsia="ar-SA"/>
        </w:rPr>
        <w:t>A Budapesti Történeti Múzeum</w:t>
      </w:r>
      <w:r w:rsidRPr="00E71CAF">
        <w:rPr>
          <w:rFonts w:ascii="Calibri" w:eastAsia="Times New Roman" w:hAnsi="Calibri" w:cs="Times New Roman"/>
          <w:b/>
          <w:sz w:val="26"/>
          <w:szCs w:val="16"/>
          <w:lang w:eastAsia="ar-SA"/>
        </w:rPr>
        <w:br/>
      </w:r>
      <w:r w:rsidRPr="00E71CAF">
        <w:rPr>
          <w:rFonts w:ascii="Calibri" w:eastAsia="Times New Roman" w:hAnsi="Calibri" w:cs="Times New Roman"/>
          <w:sz w:val="26"/>
          <w:szCs w:val="16"/>
          <w:lang w:eastAsia="ar-SA"/>
        </w:rPr>
        <w:t>ÁLTAL INDÍTOTT</w:t>
      </w:r>
    </w:p>
    <w:p w:rsidR="00E71CAF" w:rsidRPr="00E71CAF" w:rsidRDefault="00E71CAF" w:rsidP="00E71CAF">
      <w:pPr>
        <w:spacing w:after="120" w:line="240" w:lineRule="auto"/>
        <w:rPr>
          <w:rFonts w:ascii="Calibri" w:eastAsia="Times New Roman" w:hAnsi="Calibri" w:cs="Times New Roman"/>
          <w:sz w:val="26"/>
          <w:szCs w:val="16"/>
          <w:lang w:eastAsia="ar-SA"/>
        </w:rPr>
      </w:pPr>
    </w:p>
    <w:p w:rsidR="00E71CAF" w:rsidRPr="00E71CAF" w:rsidRDefault="00E71CAF" w:rsidP="00E71CAF">
      <w:pPr>
        <w:spacing w:after="120" w:line="240" w:lineRule="auto"/>
        <w:rPr>
          <w:rFonts w:ascii="Calibri" w:eastAsia="Times New Roman" w:hAnsi="Calibri" w:cs="Times New Roman"/>
          <w:sz w:val="26"/>
          <w:szCs w:val="16"/>
          <w:lang w:eastAsia="ar-SA"/>
        </w:rPr>
      </w:pPr>
    </w:p>
    <w:p w:rsidR="00E71CAF" w:rsidRPr="00E71CAF" w:rsidRDefault="00E71CAF" w:rsidP="00E71CAF">
      <w:pPr>
        <w:tabs>
          <w:tab w:val="left" w:pos="426"/>
        </w:tabs>
        <w:spacing w:before="60" w:after="60" w:line="240" w:lineRule="auto"/>
        <w:jc w:val="center"/>
        <w:rPr>
          <w:rFonts w:ascii="Calibri" w:eastAsia="Times New Roman" w:hAnsi="Calibri" w:cs="Times New Roman"/>
          <w:b/>
          <w:caps/>
          <w:sz w:val="30"/>
          <w:szCs w:val="28"/>
          <w:lang w:eastAsia="ar-SA"/>
        </w:rPr>
      </w:pPr>
      <w:r w:rsidRPr="00E71CAF">
        <w:rPr>
          <w:rFonts w:ascii="Calibri" w:eastAsia="Times New Roman" w:hAnsi="Calibri" w:cs="Times New Roman"/>
          <w:b/>
          <w:caps/>
          <w:sz w:val="30"/>
          <w:szCs w:val="28"/>
          <w:lang w:eastAsia="ar-SA"/>
        </w:rPr>
        <w:t>a Budapesti Történeti Múzeum Vármúzeumának Barokk</w:t>
      </w:r>
      <w:r w:rsidRPr="00E71CAF">
        <w:rPr>
          <w:rFonts w:ascii="Calibri" w:eastAsia="Times New Roman" w:hAnsi="Calibri" w:cs="Times New Roman"/>
          <w:b/>
          <w:caps/>
          <w:sz w:val="30"/>
          <w:szCs w:val="28"/>
          <w:lang w:eastAsia="ar-SA"/>
        </w:rPr>
        <w:br/>
        <w:t>csarnokában található üvegtető felújítására</w:t>
      </w:r>
      <w:r w:rsidRPr="00E71CAF">
        <w:rPr>
          <w:rFonts w:ascii="Calibri" w:eastAsia="Times New Roman" w:hAnsi="Calibri" w:cs="Times New Roman"/>
          <w:b/>
          <w:caps/>
          <w:sz w:val="30"/>
          <w:szCs w:val="28"/>
          <w:lang w:eastAsia="ar-SA"/>
        </w:rPr>
        <w:br/>
        <w:t>vonatkozó kivitelezési munkák megrendelése</w:t>
      </w:r>
      <w:r w:rsidRPr="00E71CAF">
        <w:rPr>
          <w:rFonts w:ascii="Calibri" w:eastAsia="Times New Roman" w:hAnsi="Calibri" w:cs="Times New Roman"/>
          <w:b/>
          <w:caps/>
          <w:sz w:val="30"/>
          <w:szCs w:val="28"/>
          <w:lang w:eastAsia="ar-SA"/>
        </w:rPr>
        <w:br/>
        <w:t>tÁRGYÁBAN</w:t>
      </w:r>
    </w:p>
    <w:p w:rsidR="00E71CAF" w:rsidRPr="00E71CAF" w:rsidRDefault="00E71CAF" w:rsidP="00E71CAF">
      <w:pPr>
        <w:spacing w:after="0" w:line="240" w:lineRule="auto"/>
        <w:jc w:val="center"/>
        <w:rPr>
          <w:rFonts w:ascii="Calibri" w:eastAsia="Times New Roman" w:hAnsi="Calibri" w:cs="Times New Roman"/>
          <w:b/>
          <w:sz w:val="30"/>
          <w:szCs w:val="24"/>
          <w:lang w:eastAsia="ar-SA"/>
        </w:rPr>
      </w:pPr>
    </w:p>
    <w:p w:rsidR="00E71CAF" w:rsidRPr="00E71CAF" w:rsidRDefault="00E71CAF" w:rsidP="00E71CAF">
      <w:pPr>
        <w:spacing w:after="0" w:line="240" w:lineRule="auto"/>
        <w:jc w:val="center"/>
        <w:rPr>
          <w:rFonts w:ascii="Calibri" w:eastAsia="Times New Roman" w:hAnsi="Calibri" w:cs="Times New Roman"/>
          <w:b/>
          <w:sz w:val="30"/>
          <w:szCs w:val="24"/>
          <w:lang w:eastAsia="ar-SA"/>
        </w:rPr>
      </w:pPr>
    </w:p>
    <w:p w:rsidR="00E71CAF" w:rsidRPr="00E71CAF" w:rsidRDefault="00E71CAF" w:rsidP="00E71CAF">
      <w:pPr>
        <w:spacing w:after="0" w:line="240" w:lineRule="auto"/>
        <w:jc w:val="center"/>
        <w:rPr>
          <w:rFonts w:ascii="Calibri" w:eastAsia="Times New Roman" w:hAnsi="Calibri" w:cs="Times New Roman"/>
          <w:sz w:val="26"/>
          <w:szCs w:val="24"/>
          <w:lang w:eastAsia="ar-SA"/>
        </w:rPr>
      </w:pPr>
      <w:r w:rsidRPr="00E71CAF">
        <w:rPr>
          <w:rFonts w:ascii="Calibri" w:eastAsia="Times New Roman" w:hAnsi="Calibri" w:cs="Times New Roman"/>
          <w:b/>
          <w:sz w:val="26"/>
          <w:szCs w:val="24"/>
          <w:lang w:eastAsia="ar-SA"/>
        </w:rPr>
        <w:br/>
      </w:r>
      <w:r w:rsidRPr="00E71CAF">
        <w:rPr>
          <w:rFonts w:ascii="Calibri" w:eastAsia="Times New Roman" w:hAnsi="Calibri" w:cs="Calibri"/>
          <w:sz w:val="26"/>
          <w:szCs w:val="24"/>
          <w:lang w:eastAsia="ar-SA"/>
        </w:rPr>
        <w:t>NEMZETI ELJÁRÁSRENDBEN</w:t>
      </w:r>
      <w:r w:rsidRPr="00E71CAF">
        <w:rPr>
          <w:rFonts w:ascii="Calibri" w:eastAsia="Times New Roman" w:hAnsi="Calibri" w:cs="Calibri"/>
          <w:sz w:val="26"/>
          <w:szCs w:val="24"/>
          <w:lang w:eastAsia="ar-SA"/>
        </w:rPr>
        <w:br/>
        <w:t xml:space="preserve">LEFOLYTATOTT </w:t>
      </w:r>
      <w:r w:rsidRPr="00E71CAF">
        <w:rPr>
          <w:rFonts w:ascii="Calibri" w:eastAsia="Times New Roman" w:hAnsi="Calibri" w:cs="Times New Roman"/>
          <w:spacing w:val="-4"/>
          <w:sz w:val="26"/>
          <w:szCs w:val="24"/>
          <w:lang w:eastAsia="ar-SA"/>
        </w:rPr>
        <w:t>NYÍLT</w:t>
      </w:r>
      <w:r w:rsidRPr="00E71CAF">
        <w:rPr>
          <w:rFonts w:ascii="Calibri" w:eastAsia="Times New Roman" w:hAnsi="Calibri" w:cs="Times New Roman"/>
          <w:spacing w:val="-4"/>
          <w:sz w:val="26"/>
          <w:szCs w:val="24"/>
          <w:lang w:eastAsia="ar-SA"/>
        </w:rPr>
        <w:br/>
        <w:t>(KBT. 115 § (1) BEKEZDÉS SZERINTI)</w:t>
      </w:r>
      <w:r w:rsidRPr="00E71CAF">
        <w:rPr>
          <w:rFonts w:ascii="Calibri" w:eastAsia="Times New Roman" w:hAnsi="Calibri" w:cs="Times New Roman"/>
          <w:spacing w:val="-4"/>
          <w:sz w:val="26"/>
          <w:szCs w:val="24"/>
          <w:lang w:eastAsia="ar-SA"/>
        </w:rPr>
        <w:br/>
      </w:r>
      <w:r w:rsidRPr="00E71CAF">
        <w:rPr>
          <w:rFonts w:ascii="Calibri" w:eastAsia="Times New Roman" w:hAnsi="Calibri" w:cs="Calibri"/>
          <w:b/>
          <w:spacing w:val="4"/>
          <w:sz w:val="26"/>
          <w:szCs w:val="24"/>
          <w:lang w:eastAsia="ar-SA"/>
        </w:rPr>
        <w:t>KÖZBESZERZÉSI ELJÁRÁSÁBAN</w:t>
      </w:r>
    </w:p>
    <w:p w:rsidR="00E71CAF" w:rsidRPr="00E71CAF" w:rsidRDefault="00E71CAF" w:rsidP="00E71CAF">
      <w:pPr>
        <w:spacing w:after="0" w:line="240" w:lineRule="auto"/>
        <w:rPr>
          <w:rFonts w:ascii="Times New Roman" w:eastAsia="Times New Roman" w:hAnsi="Times New Roman" w:cs="Times New Roman"/>
          <w:sz w:val="24"/>
          <w:szCs w:val="24"/>
          <w:lang w:eastAsia="ar-SA"/>
        </w:rPr>
      </w:pPr>
    </w:p>
    <w:p w:rsidR="00E71CAF" w:rsidRPr="00E71CAF" w:rsidRDefault="00E71CAF" w:rsidP="00E71CAF">
      <w:pPr>
        <w:spacing w:after="0" w:line="240" w:lineRule="auto"/>
        <w:jc w:val="center"/>
        <w:rPr>
          <w:rFonts w:ascii="Calibri" w:eastAsia="Times New Roman" w:hAnsi="Calibri" w:cs="Times New Roman"/>
          <w:sz w:val="20"/>
          <w:szCs w:val="24"/>
          <w:lang w:eastAsia="ar-SA"/>
        </w:rPr>
      </w:pPr>
      <w:r w:rsidRPr="00E71CAF">
        <w:rPr>
          <w:rFonts w:ascii="Calibri" w:eastAsia="Times New Roman" w:hAnsi="Calibri" w:cs="Times New Roman"/>
          <w:szCs w:val="24"/>
          <w:lang w:eastAsia="ar-SA"/>
        </w:rPr>
        <w:t>………………………, 2018. ……………………….. ……</w:t>
      </w:r>
    </w:p>
    <w:p w:rsidR="00E71CAF" w:rsidRPr="00E71CAF" w:rsidRDefault="00E71CAF" w:rsidP="00E71CAF">
      <w:pPr>
        <w:spacing w:after="0" w:line="240" w:lineRule="auto"/>
        <w:rPr>
          <w:rFonts w:ascii="Calibri" w:eastAsia="Times New Roman" w:hAnsi="Calibri" w:cs="Times New Roman"/>
          <w:szCs w:val="24"/>
          <w:lang w:eastAsia="ar-SA"/>
        </w:rPr>
      </w:pPr>
    </w:p>
    <w:p w:rsidR="00E71CAF" w:rsidRPr="00E71CAF" w:rsidRDefault="00E71CAF" w:rsidP="00E71CAF">
      <w:pPr>
        <w:keepNext/>
        <w:keepLines/>
        <w:spacing w:before="200" w:after="0" w:line="240" w:lineRule="auto"/>
        <w:ind w:left="6372" w:firstLine="708"/>
        <w:jc w:val="right"/>
        <w:outlineLvl w:val="6"/>
        <w:rPr>
          <w:rFonts w:ascii="Calibri" w:eastAsia="Times New Roman" w:hAnsi="Calibri" w:cs="Times New Roman"/>
          <w:b/>
          <w:iCs/>
          <w:szCs w:val="24"/>
          <w:lang w:eastAsia="ar-SA"/>
        </w:rPr>
      </w:pPr>
      <w:r w:rsidRPr="00E71CAF">
        <w:rPr>
          <w:rFonts w:ascii="Calibri" w:eastAsia="Times New Roman" w:hAnsi="Calibri" w:cs="Times New Roman"/>
          <w:i/>
          <w:iCs/>
          <w:szCs w:val="24"/>
          <w:lang w:eastAsia="ar-SA"/>
        </w:rPr>
        <w:br w:type="page"/>
      </w:r>
      <w:r w:rsidRPr="00E71CAF">
        <w:rPr>
          <w:rFonts w:ascii="Calibri" w:eastAsia="Times New Roman" w:hAnsi="Calibri" w:cs="Times New Roman"/>
          <w:b/>
          <w:iCs/>
          <w:szCs w:val="24"/>
          <w:lang w:eastAsia="ar-SA"/>
        </w:rPr>
        <w:lastRenderedPageBreak/>
        <w:t>2. sz. melléklet</w:t>
      </w:r>
    </w:p>
    <w:p w:rsidR="00E71CAF" w:rsidRPr="00E71CAF" w:rsidRDefault="00E71CAF" w:rsidP="00E71CAF">
      <w:pPr>
        <w:spacing w:after="0" w:line="240" w:lineRule="auto"/>
        <w:rPr>
          <w:rFonts w:ascii="Times New Roman" w:eastAsia="Times New Roman" w:hAnsi="Times New Roman" w:cs="Times New Roman"/>
          <w:sz w:val="24"/>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r w:rsidRPr="00E71CAF">
        <w:rPr>
          <w:rFonts w:ascii="Calibri" w:eastAsia="Times New Roman" w:hAnsi="Calibri" w:cs="Times New Roman"/>
          <w:b/>
          <w:szCs w:val="24"/>
          <w:lang w:eastAsia="ar-SA"/>
        </w:rPr>
        <w:t xml:space="preserve">Ajánlattevő neve: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roofErr w:type="gramStart"/>
      <w:r w:rsidRPr="00E71CAF">
        <w:rPr>
          <w:rFonts w:ascii="Calibri" w:eastAsia="Times New Roman" w:hAnsi="Calibri" w:cs="Times New Roman"/>
          <w:b/>
          <w:szCs w:val="24"/>
          <w:lang w:eastAsia="ar-SA"/>
        </w:rPr>
        <w:t>székhelye</w:t>
      </w:r>
      <w:proofErr w:type="gramEnd"/>
      <w:r w:rsidRPr="00E71CAF">
        <w:rPr>
          <w:rFonts w:ascii="Calibri" w:eastAsia="Times New Roman" w:hAnsi="Calibri" w:cs="Times New Roman"/>
          <w:b/>
          <w:szCs w:val="24"/>
          <w:lang w:eastAsia="ar-SA"/>
        </w:rPr>
        <w:t xml:space="preser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6390"/>
        </w:tabs>
        <w:spacing w:after="0" w:line="240" w:lineRule="auto"/>
        <w:jc w:val="center"/>
        <w:rPr>
          <w:rFonts w:ascii="Calibri" w:eastAsia="Times New Roman" w:hAnsi="Calibri" w:cs="Times New Roman"/>
          <w:sz w:val="30"/>
          <w:szCs w:val="24"/>
          <w:lang w:eastAsia="ar-SA"/>
        </w:rPr>
      </w:pPr>
      <w:r w:rsidRPr="00E71CAF">
        <w:rPr>
          <w:rFonts w:ascii="Calibri" w:eastAsia="Times New Roman" w:hAnsi="Calibri" w:cs="Times New Roman"/>
          <w:sz w:val="30"/>
          <w:szCs w:val="24"/>
          <w:u w:val="single"/>
          <w:lang w:eastAsia="ar-SA"/>
        </w:rPr>
        <w:t>FELOLVASÓLAP</w:t>
      </w:r>
      <w:r w:rsidRPr="00E71CAF">
        <w:rPr>
          <w:rFonts w:ascii="Calibri" w:eastAsia="Times New Roman" w:hAnsi="Calibri" w:cs="Times New Roman"/>
          <w:sz w:val="30"/>
          <w:szCs w:val="24"/>
          <w:lang w:eastAsia="ar-SA"/>
        </w:rPr>
        <w:br/>
        <w:t>[Kbt. 66. § (5) bekezdése szerint]</w:t>
      </w:r>
    </w:p>
    <w:p w:rsidR="00E71CAF" w:rsidRPr="00E71CAF" w:rsidRDefault="00E71CAF" w:rsidP="00E71CAF">
      <w:pPr>
        <w:tabs>
          <w:tab w:val="right" w:leader="dot" w:pos="6390"/>
        </w:tabs>
        <w:spacing w:after="0" w:line="240" w:lineRule="auto"/>
        <w:rPr>
          <w:rFonts w:ascii="Calibri" w:eastAsia="Times New Roman" w:hAnsi="Calibri" w:cs="Times New Roman"/>
          <w:sz w:val="20"/>
          <w:szCs w:val="24"/>
          <w:lang w:eastAsia="ar-SA"/>
        </w:rPr>
      </w:pPr>
    </w:p>
    <w:p w:rsidR="00E71CAF" w:rsidRPr="00E71CAF" w:rsidRDefault="00E71CAF" w:rsidP="00E71CAF">
      <w:pPr>
        <w:tabs>
          <w:tab w:val="right" w:leader="dot" w:pos="6390"/>
        </w:tabs>
        <w:spacing w:after="0" w:line="240" w:lineRule="auto"/>
        <w:jc w:val="center"/>
        <w:rPr>
          <w:rFonts w:ascii="Calibri" w:eastAsia="Times New Roman" w:hAnsi="Calibri" w:cs="Times New Roman"/>
          <w:sz w:val="26"/>
          <w:szCs w:val="24"/>
          <w:lang w:eastAsia="ar-SA"/>
        </w:rPr>
      </w:pPr>
      <w:r w:rsidRPr="00E71CAF">
        <w:rPr>
          <w:rFonts w:ascii="Calibri" w:eastAsia="Times New Roman" w:hAnsi="Calibri" w:cs="Times New Roman"/>
          <w:sz w:val="26"/>
          <w:szCs w:val="24"/>
          <w:lang w:eastAsia="ar-SA"/>
        </w:rPr>
        <w:t>Az ajánlat főbb, számszerűsíthető adatai</w:t>
      </w:r>
    </w:p>
    <w:p w:rsidR="00E71CAF" w:rsidRPr="00E71CAF" w:rsidRDefault="00E71CAF" w:rsidP="00E71CAF">
      <w:pPr>
        <w:tabs>
          <w:tab w:val="right" w:leader="dot" w:pos="6390"/>
        </w:tabs>
        <w:spacing w:after="0" w:line="240" w:lineRule="auto"/>
        <w:jc w:val="center"/>
        <w:rPr>
          <w:rFonts w:ascii="Calibri" w:eastAsia="Times New Roman" w:hAnsi="Calibri" w:cs="Times New Roman"/>
          <w:sz w:val="20"/>
          <w:szCs w:val="24"/>
          <w:u w:val="single"/>
          <w:lang w:eastAsia="ar-SA"/>
        </w:rPr>
      </w:pPr>
    </w:p>
    <w:p w:rsidR="00E71CAF" w:rsidRPr="00E71CAF" w:rsidRDefault="00E71CAF" w:rsidP="00E71CAF">
      <w:pPr>
        <w:autoSpaceDE w:val="0"/>
        <w:autoSpaceDN w:val="0"/>
        <w:adjustRightInd w:val="0"/>
        <w:spacing w:before="60" w:after="240" w:line="240" w:lineRule="auto"/>
        <w:ind w:firstLine="204"/>
        <w:jc w:val="both"/>
        <w:rPr>
          <w:rFonts w:ascii="Calibri" w:eastAsia="Times New Roman" w:hAnsi="Calibri" w:cs="Calibri"/>
          <w:bCs/>
          <w:lang w:eastAsia="ar-SA"/>
        </w:rPr>
      </w:pPr>
      <w:r w:rsidRPr="00E71CAF">
        <w:rPr>
          <w:rFonts w:ascii="Calibri" w:eastAsia="Times New Roman" w:hAnsi="Calibri" w:cs="Calibri"/>
          <w:lang w:eastAsia="ar-SA"/>
        </w:rPr>
        <w:t xml:space="preserve">Tekintettel a </w:t>
      </w:r>
      <w:r w:rsidRPr="00E71CAF">
        <w:rPr>
          <w:rFonts w:ascii="Calibri" w:eastAsia="Times New Roman" w:hAnsi="Calibri" w:cs="Calibri"/>
          <w:b/>
          <w:lang w:eastAsia="ar-SA"/>
        </w:rPr>
        <w:t xml:space="preserve">Budapesti Történeti Múzeum </w:t>
      </w:r>
      <w:r w:rsidRPr="00E71CAF">
        <w:rPr>
          <w:rFonts w:ascii="Calibri" w:eastAsia="Times New Roman" w:hAnsi="Calibri" w:cs="Calibri"/>
          <w:lang w:eastAsia="ar-SA"/>
        </w:rPr>
        <w:t xml:space="preserve">által indított, </w:t>
      </w:r>
      <w:r w:rsidRPr="00E71CAF">
        <w:rPr>
          <w:rFonts w:ascii="Calibri" w:eastAsia="Times New Roman" w:hAnsi="Calibri" w:cs="Calibri"/>
          <w:b/>
          <w:lang w:eastAsia="ar-SA"/>
        </w:rPr>
        <w:t xml:space="preserve">„a Budapesti Történeti Múzeum Vármúzeumának Barokk csarnokában található üvegtető felújítására vonatkozó kivitelezési munkák megrendelése” </w:t>
      </w:r>
      <w:r w:rsidRPr="00E71CAF">
        <w:rPr>
          <w:rFonts w:ascii="Calibri" w:eastAsia="Times New Roman" w:hAnsi="Calibri" w:cs="Calibri"/>
          <w:lang w:eastAsia="ar-SA"/>
        </w:rPr>
        <w:t xml:space="preserve">tárgyú közbeszerzési eljárás közbeszerzési dokumentumai 4. pontjában foglaltakra, </w:t>
      </w:r>
      <w:r w:rsidRPr="00E71CAF">
        <w:rPr>
          <w:rFonts w:ascii="Calibri" w:eastAsia="Times New Roman" w:hAnsi="Calibri" w:cs="Calibri"/>
          <w:szCs w:val="24"/>
          <w:lang w:eastAsia="ar-SA"/>
        </w:rPr>
        <w:t xml:space="preserve">összhangban a Kbt. 66. § (5) bekezdésével, </w:t>
      </w:r>
      <w:proofErr w:type="gramStart"/>
      <w:r w:rsidRPr="00E71CAF">
        <w:rPr>
          <w:rFonts w:ascii="Calibri" w:eastAsia="Times New Roman" w:hAnsi="Calibri" w:cs="Arial"/>
          <w:szCs w:val="24"/>
          <w:lang w:eastAsia="ar-SA"/>
        </w:rPr>
        <w:t>alulírott .</w:t>
      </w:r>
      <w:proofErr w:type="gramEnd"/>
      <w:r w:rsidRPr="00E71CAF">
        <w:rPr>
          <w:rFonts w:ascii="Calibri" w:eastAsia="Times New Roman" w:hAnsi="Calibri" w:cs="Arial"/>
          <w:szCs w:val="24"/>
          <w:lang w:eastAsia="ar-SA"/>
        </w:rPr>
        <w:t xml:space="preserve">................................ (név), mint </w:t>
      </w:r>
      <w:proofErr w:type="gramStart"/>
      <w:r w:rsidRPr="00E71CAF">
        <w:rPr>
          <w:rFonts w:ascii="Calibri" w:eastAsia="Times New Roman" w:hAnsi="Calibri" w:cs="Arial"/>
          <w:szCs w:val="24"/>
          <w:lang w:eastAsia="ar-SA"/>
        </w:rPr>
        <w:t>a(</w:t>
      </w:r>
      <w:proofErr w:type="gramEnd"/>
      <w:r w:rsidRPr="00E71CAF">
        <w:rPr>
          <w:rFonts w:ascii="Calibri" w:eastAsia="Times New Roman" w:hAnsi="Calibri" w:cs="Arial"/>
          <w:szCs w:val="24"/>
          <w:lang w:eastAsia="ar-SA"/>
        </w:rPr>
        <w:t xml:space="preserve">z) ...................................................... (cégnév, székhely) cégjegyzésre jogosult képviselője </w:t>
      </w:r>
      <w:r w:rsidRPr="00E71CAF">
        <w:rPr>
          <w:rFonts w:ascii="Calibri" w:eastAsia="Times New Roman" w:hAnsi="Calibri" w:cs="Calibri"/>
          <w:szCs w:val="24"/>
          <w:lang w:eastAsia="ar-SA"/>
        </w:rPr>
        <w:t xml:space="preserve">alábbiakban megjelölöm </w:t>
      </w:r>
      <w:r w:rsidRPr="00E71CAF">
        <w:rPr>
          <w:rFonts w:ascii="Calibri" w:eastAsia="Times New Roman" w:hAnsi="Calibri" w:cs="Calibri"/>
          <w:lang w:eastAsia="ar-SA"/>
        </w:rPr>
        <w:t xml:space="preserve">az </w:t>
      </w:r>
      <w:proofErr w:type="gramStart"/>
      <w:r w:rsidRPr="00E71CAF">
        <w:rPr>
          <w:rFonts w:ascii="Calibri" w:eastAsia="Times New Roman" w:hAnsi="Calibri" w:cs="Calibri"/>
          <w:lang w:eastAsia="ar-SA"/>
        </w:rPr>
        <w:t>ajánlattevő(</w:t>
      </w:r>
      <w:proofErr w:type="gramEnd"/>
      <w:r w:rsidRPr="00E71CAF">
        <w:rPr>
          <w:rFonts w:ascii="Calibri" w:eastAsia="Times New Roman" w:hAnsi="Calibri" w:cs="Calibri"/>
          <w:lang w:eastAsia="ar-SA"/>
        </w:rPr>
        <w:t xml:space="preserve">k) nevét és címét (székhelyét/lakóhelyét), valamint az alábbi számszerűsíthető értékelési </w:t>
      </w:r>
      <w:proofErr w:type="spellStart"/>
      <w:r w:rsidRPr="00E71CAF">
        <w:rPr>
          <w:rFonts w:ascii="Calibri" w:eastAsia="Times New Roman" w:hAnsi="Calibri" w:cs="Calibri"/>
          <w:lang w:eastAsia="ar-SA"/>
        </w:rPr>
        <w:t>szemponto</w:t>
      </w:r>
      <w:proofErr w:type="spellEnd"/>
      <w:r w:rsidRPr="00E71CAF">
        <w:rPr>
          <w:rFonts w:ascii="Calibri" w:eastAsia="Times New Roman" w:hAnsi="Calibri" w:cs="Calibri"/>
          <w:lang w:eastAsia="ar-SA"/>
        </w:rPr>
        <w:t>(</w:t>
      </w:r>
      <w:proofErr w:type="spellStart"/>
      <w:r w:rsidRPr="00E71CAF">
        <w:rPr>
          <w:rFonts w:ascii="Calibri" w:eastAsia="Times New Roman" w:hAnsi="Calibri" w:cs="Calibri"/>
          <w:lang w:eastAsia="ar-SA"/>
        </w:rPr>
        <w:t>ka</w:t>
      </w:r>
      <w:proofErr w:type="spellEnd"/>
      <w:r w:rsidRPr="00E71CAF">
        <w:rPr>
          <w:rFonts w:ascii="Calibri" w:eastAsia="Times New Roman" w:hAnsi="Calibri" w:cs="Calibri"/>
          <w:lang w:eastAsia="ar-SA"/>
        </w:rPr>
        <w:t>)t.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805"/>
        <w:gridCol w:w="4720"/>
      </w:tblGrid>
      <w:tr w:rsidR="00E71CAF" w:rsidRPr="00E71CAF" w:rsidTr="00C274F0">
        <w:trPr>
          <w:jc w:val="center"/>
        </w:trPr>
        <w:tc>
          <w:tcPr>
            <w:tcW w:w="4805" w:type="dxa"/>
            <w:tcBorders>
              <w:top w:val="single" w:sz="12" w:space="0" w:color="auto"/>
              <w:left w:val="single" w:sz="12" w:space="0" w:color="auto"/>
            </w:tcBorders>
          </w:tcPr>
          <w:p w:rsidR="00E71CAF" w:rsidRPr="00E71CAF" w:rsidRDefault="00E71CAF" w:rsidP="00E71CAF">
            <w:pPr>
              <w:tabs>
                <w:tab w:val="right" w:leader="dot" w:pos="6390"/>
              </w:tabs>
              <w:spacing w:before="240" w:after="240" w:line="240" w:lineRule="auto"/>
              <w:rPr>
                <w:rFonts w:ascii="Calibri" w:eastAsia="Times New Roman" w:hAnsi="Calibri" w:cs="Calibri"/>
                <w:b/>
                <w:sz w:val="24"/>
                <w:szCs w:val="24"/>
                <w:lang w:eastAsia="ar-SA"/>
              </w:rPr>
            </w:pPr>
            <w:proofErr w:type="gramStart"/>
            <w:r w:rsidRPr="00E71CAF">
              <w:rPr>
                <w:rFonts w:ascii="Calibri" w:eastAsia="Times New Roman" w:hAnsi="Calibri" w:cs="Calibri"/>
                <w:b/>
                <w:szCs w:val="24"/>
                <w:lang w:eastAsia="ar-SA"/>
              </w:rPr>
              <w:t>Ajánlattevő(</w:t>
            </w:r>
            <w:proofErr w:type="gramEnd"/>
            <w:r w:rsidRPr="00E71CAF">
              <w:rPr>
                <w:rFonts w:ascii="Calibri" w:eastAsia="Times New Roman" w:hAnsi="Calibri" w:cs="Calibri"/>
                <w:b/>
                <w:szCs w:val="24"/>
                <w:lang w:eastAsia="ar-SA"/>
              </w:rPr>
              <w:t>k) neve</w:t>
            </w:r>
            <w:r w:rsidRPr="00E71CAF">
              <w:rPr>
                <w:rFonts w:ascii="Calibri" w:eastAsia="Times New Roman" w:hAnsi="Calibri" w:cs="Calibri"/>
                <w:b/>
                <w:szCs w:val="24"/>
                <w:vertAlign w:val="superscript"/>
                <w:lang w:eastAsia="ar-SA"/>
              </w:rPr>
              <w:footnoteReference w:id="2"/>
            </w:r>
            <w:r w:rsidRPr="00E71CAF">
              <w:rPr>
                <w:rFonts w:ascii="Calibri" w:eastAsia="Times New Roman" w:hAnsi="Calibri" w:cs="Calibri"/>
                <w:b/>
                <w:szCs w:val="24"/>
                <w:lang w:eastAsia="ar-SA"/>
              </w:rPr>
              <w:t xml:space="preserve">: </w:t>
            </w:r>
          </w:p>
        </w:tc>
        <w:tc>
          <w:tcPr>
            <w:tcW w:w="4720" w:type="dxa"/>
            <w:tcBorders>
              <w:top w:val="single" w:sz="12" w:space="0" w:color="auto"/>
              <w:right w:val="single" w:sz="12" w:space="0" w:color="auto"/>
            </w:tcBorders>
          </w:tcPr>
          <w:p w:rsidR="00E71CAF" w:rsidRPr="00E71CAF" w:rsidRDefault="00E71CAF" w:rsidP="00E71CAF">
            <w:pPr>
              <w:tabs>
                <w:tab w:val="right" w:leader="dot" w:pos="6390"/>
              </w:tabs>
              <w:spacing w:before="240" w:after="240" w:line="240" w:lineRule="auto"/>
              <w:jc w:val="center"/>
              <w:rPr>
                <w:rFonts w:ascii="Calibri" w:eastAsia="Times New Roman" w:hAnsi="Calibri" w:cs="Calibri"/>
                <w:sz w:val="24"/>
                <w:szCs w:val="24"/>
                <w:lang w:eastAsia="ar-SA"/>
              </w:rPr>
            </w:pPr>
          </w:p>
        </w:tc>
      </w:tr>
      <w:tr w:rsidR="00E71CAF" w:rsidRPr="00E71CAF" w:rsidTr="00C274F0">
        <w:trPr>
          <w:jc w:val="center"/>
        </w:trPr>
        <w:tc>
          <w:tcPr>
            <w:tcW w:w="4805" w:type="dxa"/>
            <w:tcBorders>
              <w:left w:val="single" w:sz="12" w:space="0" w:color="auto"/>
              <w:bottom w:val="single" w:sz="12" w:space="0" w:color="auto"/>
            </w:tcBorders>
          </w:tcPr>
          <w:p w:rsidR="00E71CAF" w:rsidRPr="00E71CAF" w:rsidRDefault="00E71CAF" w:rsidP="00E71CAF">
            <w:pPr>
              <w:tabs>
                <w:tab w:val="right" w:leader="dot" w:pos="6390"/>
              </w:tabs>
              <w:spacing w:before="240" w:after="240" w:line="240" w:lineRule="auto"/>
              <w:rPr>
                <w:rFonts w:ascii="Calibri" w:eastAsia="Times New Roman" w:hAnsi="Calibri" w:cs="Calibri"/>
                <w:sz w:val="24"/>
                <w:szCs w:val="24"/>
                <w:lang w:eastAsia="hu-HU"/>
              </w:rPr>
            </w:pPr>
            <w:proofErr w:type="gramStart"/>
            <w:r w:rsidRPr="00E71CAF">
              <w:rPr>
                <w:rFonts w:ascii="Calibri" w:eastAsia="Times New Roman" w:hAnsi="Calibri" w:cs="Calibri"/>
                <w:b/>
                <w:szCs w:val="24"/>
                <w:lang w:eastAsia="hu-HU"/>
              </w:rPr>
              <w:t>Ajánlattevő(</w:t>
            </w:r>
            <w:proofErr w:type="gramEnd"/>
            <w:r w:rsidRPr="00E71CAF">
              <w:rPr>
                <w:rFonts w:ascii="Calibri" w:eastAsia="Times New Roman" w:hAnsi="Calibri" w:cs="Calibri"/>
                <w:b/>
                <w:szCs w:val="24"/>
                <w:lang w:eastAsia="hu-HU"/>
              </w:rPr>
              <w:t xml:space="preserve">k) címe </w:t>
            </w:r>
            <w:r w:rsidRPr="00E71CAF">
              <w:rPr>
                <w:rFonts w:ascii="Calibri" w:eastAsia="Times New Roman" w:hAnsi="Calibri" w:cs="Calibri"/>
                <w:szCs w:val="24"/>
                <w:lang w:eastAsia="hu-HU"/>
              </w:rPr>
              <w:t>(székhelye/lakóhelye):</w:t>
            </w:r>
          </w:p>
        </w:tc>
        <w:tc>
          <w:tcPr>
            <w:tcW w:w="4720" w:type="dxa"/>
            <w:tcBorders>
              <w:bottom w:val="single" w:sz="12" w:space="0" w:color="auto"/>
              <w:right w:val="single" w:sz="12" w:space="0" w:color="auto"/>
            </w:tcBorders>
            <w:vAlign w:val="center"/>
          </w:tcPr>
          <w:p w:rsidR="00E71CAF" w:rsidRPr="00E71CAF" w:rsidRDefault="00E71CAF" w:rsidP="00E71CAF">
            <w:pPr>
              <w:tabs>
                <w:tab w:val="right" w:leader="dot" w:pos="6390"/>
              </w:tabs>
              <w:spacing w:before="240" w:after="240" w:line="240" w:lineRule="auto"/>
              <w:ind w:right="170"/>
              <w:jc w:val="right"/>
              <w:rPr>
                <w:rFonts w:ascii="Calibri" w:eastAsia="Times New Roman" w:hAnsi="Calibri" w:cs="Calibri"/>
                <w:sz w:val="24"/>
                <w:szCs w:val="24"/>
                <w:lang w:eastAsia="ar-SA"/>
              </w:rPr>
            </w:pPr>
          </w:p>
        </w:tc>
      </w:tr>
    </w:tbl>
    <w:p w:rsidR="00E71CAF" w:rsidRPr="00E71CAF" w:rsidRDefault="00E71CAF" w:rsidP="00E71CAF">
      <w:pPr>
        <w:tabs>
          <w:tab w:val="right" w:leader="dot" w:pos="6390"/>
        </w:tabs>
        <w:spacing w:after="0" w:line="240" w:lineRule="auto"/>
        <w:rPr>
          <w:rFonts w:ascii="Calibri" w:eastAsia="Times New Roman" w:hAnsi="Calibri" w:cs="Calibri"/>
          <w:sz w:val="20"/>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Calibri"/>
          <w:sz w:val="20"/>
          <w:szCs w:val="24"/>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80"/>
        <w:gridCol w:w="5143"/>
      </w:tblGrid>
      <w:tr w:rsidR="00E71CAF" w:rsidRPr="00E71CAF" w:rsidTr="00C274F0">
        <w:trPr>
          <w:jc w:val="center"/>
        </w:trPr>
        <w:tc>
          <w:tcPr>
            <w:tcW w:w="4380" w:type="dxa"/>
            <w:tcBorders>
              <w:top w:val="single" w:sz="12" w:space="0" w:color="auto"/>
              <w:left w:val="single" w:sz="12" w:space="0" w:color="auto"/>
              <w:bottom w:val="single" w:sz="4" w:space="0" w:color="auto"/>
            </w:tcBorders>
            <w:shd w:val="clear" w:color="auto" w:fill="E7E6E6" w:themeFill="background2"/>
            <w:vAlign w:val="center"/>
          </w:tcPr>
          <w:p w:rsidR="00E71CAF" w:rsidRPr="00E71CAF" w:rsidRDefault="00E71CAF" w:rsidP="00E71CAF">
            <w:pPr>
              <w:tabs>
                <w:tab w:val="right" w:leader="dot" w:pos="6390"/>
              </w:tabs>
              <w:spacing w:before="120" w:after="120" w:line="240" w:lineRule="auto"/>
              <w:jc w:val="center"/>
              <w:rPr>
                <w:rFonts w:ascii="Calibri" w:eastAsia="Times New Roman" w:hAnsi="Calibri" w:cs="Calibri"/>
                <w:sz w:val="20"/>
                <w:szCs w:val="20"/>
                <w:lang w:eastAsia="ar-SA"/>
              </w:rPr>
            </w:pPr>
            <w:r w:rsidRPr="00E71CAF">
              <w:rPr>
                <w:rFonts w:ascii="Calibri" w:eastAsia="Times New Roman" w:hAnsi="Calibri" w:cs="Calibri"/>
                <w:sz w:val="20"/>
                <w:szCs w:val="20"/>
                <w:lang w:eastAsia="ar-SA"/>
              </w:rPr>
              <w:t>Az értékelési szempont/</w:t>
            </w:r>
            <w:proofErr w:type="spellStart"/>
            <w:r w:rsidRPr="00E71CAF">
              <w:rPr>
                <w:rFonts w:ascii="Calibri" w:eastAsia="Times New Roman" w:hAnsi="Calibri" w:cs="Calibri"/>
                <w:sz w:val="20"/>
                <w:szCs w:val="20"/>
                <w:lang w:eastAsia="ar-SA"/>
              </w:rPr>
              <w:t>alszempont</w:t>
            </w:r>
            <w:proofErr w:type="spellEnd"/>
            <w:r w:rsidRPr="00E71CAF">
              <w:rPr>
                <w:rFonts w:ascii="Calibri" w:eastAsia="Times New Roman" w:hAnsi="Calibri" w:cs="Calibri"/>
                <w:sz w:val="20"/>
                <w:szCs w:val="20"/>
                <w:lang w:eastAsia="ar-SA"/>
              </w:rPr>
              <w:t xml:space="preserve"> megnevezése</w:t>
            </w:r>
          </w:p>
        </w:tc>
        <w:tc>
          <w:tcPr>
            <w:tcW w:w="5143" w:type="dxa"/>
            <w:tcBorders>
              <w:top w:val="single" w:sz="12" w:space="0" w:color="auto"/>
              <w:bottom w:val="single" w:sz="4" w:space="0" w:color="auto"/>
              <w:right w:val="single" w:sz="12" w:space="0" w:color="auto"/>
            </w:tcBorders>
            <w:shd w:val="clear" w:color="auto" w:fill="E7E6E6" w:themeFill="background2"/>
            <w:vAlign w:val="center"/>
          </w:tcPr>
          <w:p w:rsidR="00E71CAF" w:rsidRPr="00E71CAF" w:rsidRDefault="00E71CAF" w:rsidP="00E71CAF">
            <w:pPr>
              <w:tabs>
                <w:tab w:val="right" w:leader="dot" w:pos="6390"/>
              </w:tabs>
              <w:spacing w:before="120" w:after="120" w:line="240" w:lineRule="auto"/>
              <w:jc w:val="center"/>
              <w:rPr>
                <w:rFonts w:ascii="Calibri" w:eastAsia="Times New Roman" w:hAnsi="Calibri" w:cs="Calibri"/>
                <w:sz w:val="20"/>
                <w:szCs w:val="20"/>
                <w:lang w:eastAsia="ar-SA"/>
              </w:rPr>
            </w:pPr>
            <w:r w:rsidRPr="00E71CAF">
              <w:rPr>
                <w:rFonts w:ascii="Calibri" w:eastAsia="Times New Roman" w:hAnsi="Calibri" w:cs="Calibri"/>
                <w:sz w:val="20"/>
                <w:szCs w:val="20"/>
                <w:lang w:eastAsia="ar-SA"/>
              </w:rPr>
              <w:t>Az ajánlatban foglalt érték</w:t>
            </w:r>
          </w:p>
        </w:tc>
      </w:tr>
      <w:tr w:rsidR="00E71CAF" w:rsidRPr="00E71CAF" w:rsidTr="00C274F0">
        <w:trPr>
          <w:jc w:val="center"/>
        </w:trPr>
        <w:tc>
          <w:tcPr>
            <w:tcW w:w="4380" w:type="dxa"/>
            <w:tcBorders>
              <w:top w:val="single" w:sz="4" w:space="0" w:color="auto"/>
              <w:left w:val="single" w:sz="12" w:space="0" w:color="auto"/>
              <w:bottom w:val="single" w:sz="4" w:space="0" w:color="auto"/>
            </w:tcBorders>
          </w:tcPr>
          <w:p w:rsidR="00E71CAF" w:rsidRPr="00E71CAF" w:rsidRDefault="00E71CAF" w:rsidP="00E71CAF">
            <w:pPr>
              <w:suppressAutoHyphens/>
              <w:spacing w:before="240" w:after="240" w:line="240" w:lineRule="auto"/>
              <w:ind w:left="284" w:right="57" w:hanging="227"/>
              <w:jc w:val="both"/>
              <w:rPr>
                <w:rFonts w:eastAsia="Times New Roman" w:cs="Calibri"/>
                <w:b/>
                <w:lang w:eastAsia="ar-SA"/>
              </w:rPr>
            </w:pPr>
            <w:r w:rsidRPr="00E71CAF">
              <w:rPr>
                <w:rFonts w:eastAsia="Times New Roman" w:cs="Calibri"/>
                <w:b/>
                <w:lang w:eastAsia="ar-SA"/>
              </w:rPr>
              <w:t>1. Ajánlati ár</w:t>
            </w:r>
            <w:r w:rsidRPr="00E71CAF">
              <w:rPr>
                <w:rFonts w:eastAsia="Times New Roman" w:cs="Times New Roman"/>
                <w:b/>
                <w:vertAlign w:val="superscript"/>
                <w:lang w:eastAsia="ar-SA"/>
              </w:rPr>
              <w:footnoteReference w:id="3"/>
            </w:r>
          </w:p>
        </w:tc>
        <w:tc>
          <w:tcPr>
            <w:tcW w:w="5143" w:type="dxa"/>
            <w:tcBorders>
              <w:top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240" w:after="240" w:line="240" w:lineRule="auto"/>
              <w:ind w:left="57" w:right="57"/>
              <w:jc w:val="right"/>
              <w:rPr>
                <w:rFonts w:eastAsia="Times New Roman" w:cs="Calibri"/>
                <w:b/>
                <w:lang w:eastAsia="ar-SA"/>
              </w:rPr>
            </w:pPr>
            <w:r w:rsidRPr="00E71CAF">
              <w:rPr>
                <w:rFonts w:ascii="Calibri" w:eastAsia="Times New Roman" w:hAnsi="Calibri" w:cs="Calibri"/>
                <w:b/>
                <w:i/>
                <w:shd w:val="clear" w:color="auto" w:fill="FFFF00"/>
                <w:lang w:eastAsia="ar-SA"/>
              </w:rPr>
              <w:t>____________________ ,</w:t>
            </w:r>
            <w:r w:rsidRPr="00E71CAF">
              <w:rPr>
                <w:rFonts w:eastAsia="Times New Roman" w:cs="Calibri"/>
                <w:b/>
                <w:lang w:eastAsia="ar-SA"/>
              </w:rPr>
              <w:t>- HUF + ÁFA</w:t>
            </w:r>
          </w:p>
        </w:tc>
      </w:tr>
    </w:tbl>
    <w:p w:rsidR="00E71CAF" w:rsidRPr="00E71CAF" w:rsidRDefault="00E71CAF" w:rsidP="00E71CAF">
      <w:pPr>
        <w:spacing w:after="0" w:line="240" w:lineRule="auto"/>
        <w:rPr>
          <w:rFonts w:ascii="Times New Roman" w:eastAsia="Times New Roman" w:hAnsi="Times New Roman" w:cs="Times New Roman"/>
          <w:sz w:val="24"/>
          <w:szCs w:val="24"/>
          <w:lang w:eastAsia="ar-SA"/>
        </w:rPr>
      </w:pPr>
    </w:p>
    <w:p w:rsidR="00E71CAF" w:rsidRPr="00E71CAF" w:rsidRDefault="00E71CAF" w:rsidP="00E71CAF">
      <w:pPr>
        <w:spacing w:after="0" w:line="240" w:lineRule="auto"/>
        <w:rPr>
          <w:rFonts w:ascii="Times New Roman" w:eastAsia="Times New Roman" w:hAnsi="Times New Roman" w:cs="Times New Roman"/>
          <w:sz w:val="24"/>
          <w:szCs w:val="24"/>
          <w:lang w:eastAsia="ar-SA"/>
        </w:rPr>
      </w:pPr>
    </w:p>
    <w:p w:rsidR="00E71CAF" w:rsidRPr="00E71CAF" w:rsidRDefault="00E71CAF" w:rsidP="00E71CAF">
      <w:pPr>
        <w:spacing w:after="120" w:line="240" w:lineRule="auto"/>
        <w:jc w:val="center"/>
        <w:rPr>
          <w:rFonts w:eastAsia="Times New Roman" w:cs="Times New Roman"/>
          <w:sz w:val="28"/>
          <w:szCs w:val="28"/>
          <w:lang w:eastAsia="ar-SA"/>
        </w:rPr>
      </w:pPr>
      <w:r w:rsidRPr="00E71CAF">
        <w:rPr>
          <w:rFonts w:eastAsia="Times New Roman" w:cs="Times New Roman"/>
          <w:sz w:val="28"/>
          <w:szCs w:val="28"/>
          <w:lang w:eastAsia="ar-SA"/>
        </w:rPr>
        <w:t>Szakmai ajánlat</w:t>
      </w:r>
    </w:p>
    <w:tbl>
      <w:tblPr>
        <w:tblW w:w="0" w:type="auto"/>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38"/>
        <w:gridCol w:w="2693"/>
        <w:gridCol w:w="2592"/>
      </w:tblGrid>
      <w:tr w:rsidR="00E71CAF" w:rsidRPr="00E71CAF" w:rsidTr="00C274F0">
        <w:trPr>
          <w:jc w:val="center"/>
        </w:trPr>
        <w:tc>
          <w:tcPr>
            <w:tcW w:w="4238" w:type="dxa"/>
            <w:vAlign w:val="center"/>
          </w:tcPr>
          <w:p w:rsidR="00E71CAF" w:rsidRPr="00E71CAF" w:rsidRDefault="00E71CAF" w:rsidP="00E71CAF">
            <w:pPr>
              <w:suppressAutoHyphens/>
              <w:spacing w:before="120" w:after="120" w:line="240" w:lineRule="auto"/>
              <w:ind w:left="284" w:right="57" w:hanging="227"/>
              <w:jc w:val="both"/>
              <w:rPr>
                <w:rFonts w:eastAsia="Times New Roman" w:cs="Times New Roman"/>
                <w:b/>
                <w:lang w:eastAsia="ar-SA"/>
              </w:rPr>
            </w:pPr>
            <w:r w:rsidRPr="00E71CAF">
              <w:rPr>
                <w:rFonts w:eastAsia="Times New Roman" w:cs="Times New Roman"/>
                <w:b/>
                <w:lang w:eastAsia="ar-SA"/>
              </w:rPr>
              <w:t xml:space="preserve">2. </w:t>
            </w:r>
            <w:r w:rsidRPr="00E71CAF">
              <w:rPr>
                <w:rFonts w:ascii="Calibri" w:eastAsia="Times New Roman" w:hAnsi="Calibri" w:cs="Times New Roman"/>
                <w:b/>
                <w:lang w:eastAsia="ar-SA"/>
              </w:rPr>
              <w:t xml:space="preserve">Az előírtan túli jótállás vállalt időtartama </w:t>
            </w:r>
            <w:r w:rsidRPr="00E71CAF">
              <w:rPr>
                <w:rFonts w:ascii="Calibri" w:eastAsia="Times New Roman" w:hAnsi="Calibri" w:cs="Times New Roman"/>
                <w:lang w:eastAsia="ar-SA"/>
              </w:rPr>
              <w:t xml:space="preserve">(összesen min. 36 hónap; </w:t>
            </w:r>
            <w:proofErr w:type="spellStart"/>
            <w:r w:rsidRPr="00E71CAF">
              <w:rPr>
                <w:rFonts w:ascii="Calibri" w:eastAsia="Times New Roman" w:hAnsi="Calibri" w:cs="Times New Roman"/>
                <w:lang w:eastAsia="ar-SA"/>
              </w:rPr>
              <w:t>max</w:t>
            </w:r>
            <w:proofErr w:type="spellEnd"/>
            <w:r w:rsidRPr="00E71CAF">
              <w:rPr>
                <w:rFonts w:ascii="Calibri" w:eastAsia="Times New Roman" w:hAnsi="Calibri" w:cs="Times New Roman"/>
                <w:lang w:eastAsia="ar-SA"/>
              </w:rPr>
              <w:t>. 60 hónap)</w:t>
            </w:r>
          </w:p>
        </w:tc>
        <w:tc>
          <w:tcPr>
            <w:tcW w:w="5285" w:type="dxa"/>
            <w:gridSpan w:val="2"/>
          </w:tcPr>
          <w:p w:rsidR="00E71CAF" w:rsidRPr="00E71CAF" w:rsidRDefault="00E71CAF" w:rsidP="00E71CAF">
            <w:pPr>
              <w:tabs>
                <w:tab w:val="right" w:leader="dot" w:pos="6390"/>
              </w:tabs>
              <w:spacing w:before="120" w:after="120" w:line="240" w:lineRule="auto"/>
              <w:ind w:left="57" w:right="57"/>
              <w:jc w:val="right"/>
              <w:rPr>
                <w:rFonts w:eastAsia="Times New Roman" w:cs="Calibri"/>
                <w:b/>
                <w:lang w:eastAsia="ar-SA"/>
              </w:rPr>
            </w:pPr>
            <w:r w:rsidRPr="00E71CAF">
              <w:rPr>
                <w:rFonts w:eastAsia="Times New Roman" w:cs="Calibri"/>
                <w:b/>
                <w:lang w:eastAsia="ar-SA"/>
              </w:rPr>
              <w:t xml:space="preserve">36 hónap + </w:t>
            </w:r>
            <w:r w:rsidRPr="00E71CAF">
              <w:rPr>
                <w:rFonts w:eastAsia="Times New Roman" w:cs="Calibri"/>
                <w:b/>
                <w:shd w:val="clear" w:color="auto" w:fill="FFFF00"/>
                <w:lang w:eastAsia="ar-SA"/>
              </w:rPr>
              <w:t xml:space="preserve">___ </w:t>
            </w:r>
            <w:r w:rsidRPr="00E71CAF">
              <w:rPr>
                <w:rFonts w:eastAsia="Times New Roman" w:cs="Calibri"/>
                <w:b/>
                <w:lang w:eastAsia="ar-SA"/>
              </w:rPr>
              <w:t xml:space="preserve">hónap, </w:t>
            </w:r>
            <w:r w:rsidRPr="00E71CAF">
              <w:rPr>
                <w:rFonts w:eastAsia="Times New Roman" w:cs="Calibri"/>
                <w:b/>
                <w:lang w:eastAsia="ar-SA"/>
              </w:rPr>
              <w:br/>
              <w:t xml:space="preserve">azaz összesen </w:t>
            </w:r>
            <w:r w:rsidRPr="00E71CAF">
              <w:rPr>
                <w:rFonts w:eastAsia="Times New Roman" w:cs="Calibri"/>
                <w:b/>
                <w:shd w:val="clear" w:color="auto" w:fill="FFFF00"/>
                <w:lang w:eastAsia="ar-SA"/>
              </w:rPr>
              <w:t xml:space="preserve">___ </w:t>
            </w:r>
            <w:r w:rsidRPr="00E71CAF">
              <w:rPr>
                <w:rFonts w:eastAsia="Times New Roman" w:cs="Calibri"/>
                <w:b/>
                <w:lang w:eastAsia="ar-SA"/>
              </w:rPr>
              <w:t>hónap</w:t>
            </w:r>
            <w:r w:rsidRPr="00E71CAF">
              <w:rPr>
                <w:rFonts w:eastAsia="Times New Roman" w:cs="Times New Roman"/>
                <w:b/>
                <w:vertAlign w:val="superscript"/>
                <w:lang w:eastAsia="ar-SA"/>
              </w:rPr>
              <w:footnoteReference w:id="4"/>
            </w:r>
            <w:r w:rsidRPr="00E71CAF">
              <w:rPr>
                <w:rFonts w:eastAsia="Times New Roman" w:cs="Calibri"/>
                <w:b/>
                <w:lang w:eastAsia="ar-SA"/>
              </w:rPr>
              <w:t>)</w:t>
            </w:r>
          </w:p>
        </w:tc>
      </w:tr>
      <w:tr w:rsidR="00E71CAF" w:rsidRPr="00E71CAF" w:rsidTr="00C274F0">
        <w:trPr>
          <w:jc w:val="center"/>
        </w:trPr>
        <w:tc>
          <w:tcPr>
            <w:tcW w:w="4238" w:type="dxa"/>
            <w:vMerge w:val="restart"/>
            <w:vAlign w:val="center"/>
          </w:tcPr>
          <w:p w:rsidR="00E71CAF" w:rsidRPr="00E71CAF" w:rsidRDefault="00E71CAF" w:rsidP="00E71CAF">
            <w:pPr>
              <w:suppressAutoHyphens/>
              <w:spacing w:before="120" w:after="120" w:line="240" w:lineRule="auto"/>
              <w:ind w:left="284" w:right="57" w:hanging="227"/>
              <w:jc w:val="both"/>
              <w:rPr>
                <w:rFonts w:eastAsia="Times New Roman" w:cs="Times New Roman"/>
                <w:b/>
                <w:lang w:eastAsia="ar-SA"/>
              </w:rPr>
            </w:pPr>
            <w:r w:rsidRPr="00E71CAF">
              <w:rPr>
                <w:rFonts w:eastAsia="Times New Roman" w:cs="Times New Roman"/>
                <w:b/>
                <w:lang w:eastAsia="ar-SA"/>
              </w:rPr>
              <w:t xml:space="preserve">3. </w:t>
            </w:r>
            <w:r w:rsidRPr="00E71CAF">
              <w:rPr>
                <w:rFonts w:ascii="Calibri" w:eastAsia="Times New Roman" w:hAnsi="Calibri" w:cs="Times New Roman"/>
                <w:szCs w:val="24"/>
                <w:lang w:eastAsia="ar-SA"/>
              </w:rPr>
              <w:t>Az ajánlattételi felhívás 14</w:t>
            </w:r>
            <w:proofErr w:type="gramStart"/>
            <w:r w:rsidRPr="00E71CAF">
              <w:rPr>
                <w:rFonts w:ascii="Calibri" w:eastAsia="Times New Roman" w:hAnsi="Calibri" w:cs="Times New Roman"/>
                <w:szCs w:val="24"/>
                <w:lang w:eastAsia="ar-SA"/>
              </w:rPr>
              <w:t>.a</w:t>
            </w:r>
            <w:proofErr w:type="gramEnd"/>
            <w:r w:rsidRPr="00E71CAF">
              <w:rPr>
                <w:rFonts w:ascii="Calibri" w:eastAsia="Times New Roman" w:hAnsi="Calibri" w:cs="Times New Roman"/>
                <w:szCs w:val="24"/>
                <w:lang w:eastAsia="ar-SA"/>
              </w:rPr>
              <w:t xml:space="preserve">) pont M2) alpontja szerinti </w:t>
            </w:r>
            <w:r w:rsidRPr="00E71CAF">
              <w:rPr>
                <w:rFonts w:ascii="Calibri" w:eastAsia="Times New Roman" w:hAnsi="Calibri" w:cs="Times New Roman"/>
                <w:b/>
                <w:szCs w:val="24"/>
                <w:lang w:eastAsia="ar-SA"/>
              </w:rPr>
              <w:t xml:space="preserve">építési szakterület műemléki részszakterületén felelős műszaki vezető szakember </w:t>
            </w:r>
            <w:r w:rsidRPr="00E71CAF">
              <w:rPr>
                <w:rFonts w:ascii="Calibri" w:eastAsia="Times New Roman" w:hAnsi="Calibri" w:cs="Times New Roman"/>
                <w:szCs w:val="24"/>
                <w:lang w:eastAsia="ar-SA"/>
              </w:rPr>
              <w:t xml:space="preserve">alkalmassági követelmény körében előírthoz viszonyított </w:t>
            </w:r>
            <w:r w:rsidRPr="00E71CAF">
              <w:rPr>
                <w:rFonts w:ascii="Calibri" w:eastAsia="Times New Roman" w:hAnsi="Calibri" w:cs="Times New Roman"/>
                <w:b/>
                <w:szCs w:val="24"/>
                <w:lang w:eastAsia="ar-SA"/>
              </w:rPr>
              <w:t>szakmai többlet-tapasztalata</w:t>
            </w:r>
            <w:r w:rsidRPr="00E71CAF">
              <w:rPr>
                <w:rFonts w:ascii="Calibri" w:eastAsia="Times New Roman" w:hAnsi="Calibri" w:cs="Times New Roman"/>
                <w:szCs w:val="24"/>
                <w:lang w:eastAsia="ar-SA"/>
              </w:rPr>
              <w:t xml:space="preserve"> (összesen min. 2 hónap, </w:t>
            </w:r>
            <w:proofErr w:type="spellStart"/>
            <w:r w:rsidRPr="00E71CAF">
              <w:rPr>
                <w:rFonts w:ascii="Calibri" w:eastAsia="Times New Roman" w:hAnsi="Calibri" w:cs="Times New Roman"/>
                <w:szCs w:val="24"/>
                <w:lang w:eastAsia="ar-SA"/>
              </w:rPr>
              <w:t>max</w:t>
            </w:r>
            <w:proofErr w:type="spellEnd"/>
            <w:r w:rsidRPr="00E71CAF">
              <w:rPr>
                <w:rFonts w:ascii="Calibri" w:eastAsia="Times New Roman" w:hAnsi="Calibri" w:cs="Times New Roman"/>
                <w:szCs w:val="24"/>
                <w:lang w:eastAsia="ar-SA"/>
              </w:rPr>
              <w:t>. 12 hónap)</w:t>
            </w:r>
          </w:p>
        </w:tc>
        <w:tc>
          <w:tcPr>
            <w:tcW w:w="2693" w:type="dxa"/>
            <w:vAlign w:val="center"/>
          </w:tcPr>
          <w:p w:rsidR="00E71CAF" w:rsidRPr="00E71CAF" w:rsidRDefault="00E71CAF" w:rsidP="00E71CAF">
            <w:pPr>
              <w:tabs>
                <w:tab w:val="right" w:leader="dot" w:pos="6390"/>
              </w:tabs>
              <w:spacing w:before="120" w:after="120" w:line="240" w:lineRule="auto"/>
              <w:ind w:left="57" w:right="57"/>
              <w:jc w:val="center"/>
              <w:rPr>
                <w:rFonts w:eastAsia="Times New Roman" w:cs="Calibri"/>
                <w:b/>
                <w:lang w:eastAsia="ar-SA"/>
              </w:rPr>
            </w:pPr>
            <w:r w:rsidRPr="00E71CAF">
              <w:rPr>
                <w:rFonts w:ascii="Calibri" w:eastAsia="Times New Roman" w:hAnsi="Calibri" w:cs="Calibri"/>
                <w:szCs w:val="24"/>
                <w:lang w:eastAsia="ar-SA"/>
              </w:rPr>
              <w:t>szakember neve:</w:t>
            </w:r>
          </w:p>
        </w:tc>
        <w:tc>
          <w:tcPr>
            <w:tcW w:w="2592" w:type="dxa"/>
            <w:vAlign w:val="center"/>
          </w:tcPr>
          <w:p w:rsidR="00E71CAF" w:rsidRPr="00E71CAF" w:rsidRDefault="00E71CAF" w:rsidP="00E71CAF">
            <w:pPr>
              <w:tabs>
                <w:tab w:val="right" w:leader="dot" w:pos="6390"/>
              </w:tabs>
              <w:spacing w:before="120" w:after="120" w:line="240" w:lineRule="auto"/>
              <w:ind w:left="57" w:right="57"/>
              <w:jc w:val="right"/>
              <w:rPr>
                <w:rFonts w:eastAsia="Times New Roman" w:cs="Calibri"/>
                <w:b/>
                <w:lang w:eastAsia="ar-SA"/>
              </w:rPr>
            </w:pPr>
            <w:r w:rsidRPr="00E71CAF">
              <w:rPr>
                <w:rFonts w:eastAsia="Times New Roman" w:cs="Calibri"/>
                <w:b/>
                <w:shd w:val="clear" w:color="auto" w:fill="FFFF00"/>
                <w:lang w:eastAsia="ar-SA"/>
              </w:rPr>
              <w:t>_______________</w:t>
            </w:r>
          </w:p>
        </w:tc>
      </w:tr>
      <w:tr w:rsidR="00E71CAF" w:rsidRPr="00E71CAF" w:rsidTr="00C274F0">
        <w:trPr>
          <w:jc w:val="center"/>
        </w:trPr>
        <w:tc>
          <w:tcPr>
            <w:tcW w:w="4238" w:type="dxa"/>
            <w:vMerge/>
            <w:vAlign w:val="center"/>
          </w:tcPr>
          <w:p w:rsidR="00E71CAF" w:rsidRPr="00E71CAF" w:rsidRDefault="00E71CAF" w:rsidP="00E71CAF">
            <w:pPr>
              <w:suppressAutoHyphens/>
              <w:spacing w:before="120" w:after="120" w:line="240" w:lineRule="auto"/>
              <w:ind w:left="284" w:right="57" w:hanging="227"/>
              <w:jc w:val="both"/>
              <w:rPr>
                <w:rFonts w:eastAsia="Times New Roman" w:cs="Times New Roman"/>
                <w:b/>
                <w:lang w:eastAsia="ar-SA"/>
              </w:rPr>
            </w:pPr>
          </w:p>
        </w:tc>
        <w:tc>
          <w:tcPr>
            <w:tcW w:w="2693" w:type="dxa"/>
            <w:vAlign w:val="center"/>
          </w:tcPr>
          <w:p w:rsidR="00E71CAF" w:rsidRPr="00E71CAF" w:rsidRDefault="00E71CAF" w:rsidP="00E71CAF">
            <w:pPr>
              <w:tabs>
                <w:tab w:val="right" w:leader="dot" w:pos="6390"/>
              </w:tabs>
              <w:spacing w:before="120" w:after="120" w:line="240" w:lineRule="auto"/>
              <w:ind w:left="57" w:right="57"/>
              <w:jc w:val="center"/>
              <w:rPr>
                <w:rFonts w:eastAsia="Times New Roman" w:cs="Calibri"/>
                <w:b/>
                <w:lang w:eastAsia="ar-SA"/>
              </w:rPr>
            </w:pPr>
            <w:r w:rsidRPr="00E71CAF">
              <w:rPr>
                <w:rFonts w:ascii="Calibri" w:eastAsia="Times New Roman" w:hAnsi="Calibri" w:cs="Calibri"/>
                <w:szCs w:val="24"/>
                <w:lang w:eastAsia="ar-SA"/>
              </w:rPr>
              <w:t>tapasztalat (vállalás)</w:t>
            </w:r>
            <w:r w:rsidRPr="00E71CAF">
              <w:rPr>
                <w:rFonts w:ascii="Calibri" w:eastAsia="Times New Roman" w:hAnsi="Calibri" w:cs="Calibri"/>
                <w:szCs w:val="24"/>
                <w:lang w:eastAsia="ar-SA"/>
              </w:rPr>
              <w:br/>
              <w:t>mértéke:</w:t>
            </w:r>
          </w:p>
        </w:tc>
        <w:tc>
          <w:tcPr>
            <w:tcW w:w="2592" w:type="dxa"/>
            <w:vAlign w:val="center"/>
          </w:tcPr>
          <w:p w:rsidR="00E71CAF" w:rsidRPr="00E71CAF" w:rsidRDefault="00E71CAF" w:rsidP="00E71CAF">
            <w:pPr>
              <w:tabs>
                <w:tab w:val="right" w:leader="dot" w:pos="6390"/>
              </w:tabs>
              <w:spacing w:before="120" w:after="120" w:line="240" w:lineRule="auto"/>
              <w:ind w:left="57" w:right="57"/>
              <w:jc w:val="right"/>
              <w:rPr>
                <w:rFonts w:eastAsia="Times New Roman" w:cs="Calibri"/>
                <w:b/>
                <w:lang w:eastAsia="ar-SA"/>
              </w:rPr>
            </w:pPr>
            <w:r w:rsidRPr="00E71CAF">
              <w:rPr>
                <w:rFonts w:ascii="Calibri" w:eastAsia="Times New Roman" w:hAnsi="Calibri" w:cs="Calibri"/>
                <w:szCs w:val="24"/>
                <w:lang w:eastAsia="ar-SA"/>
              </w:rPr>
              <w:t>2 +</w:t>
            </w:r>
            <w:r w:rsidRPr="00E71CAF">
              <w:rPr>
                <w:rFonts w:ascii="Calibri" w:eastAsia="Times New Roman" w:hAnsi="Calibri" w:cs="Calibri"/>
                <w:b/>
                <w:szCs w:val="24"/>
                <w:lang w:eastAsia="ar-SA"/>
              </w:rPr>
              <w:t xml:space="preserve"> </w:t>
            </w:r>
            <w:r w:rsidRPr="00E71CAF">
              <w:rPr>
                <w:rFonts w:ascii="Calibri" w:eastAsia="Times New Roman" w:hAnsi="Calibri" w:cs="Calibri"/>
                <w:b/>
                <w:szCs w:val="24"/>
                <w:shd w:val="clear" w:color="auto" w:fill="FFFF00"/>
                <w:lang w:eastAsia="ar-SA"/>
              </w:rPr>
              <w:t>___</w:t>
            </w:r>
            <w:r w:rsidRPr="00E71CAF">
              <w:rPr>
                <w:rFonts w:ascii="Calibri" w:eastAsia="Times New Roman" w:hAnsi="Calibri" w:cs="Calibri"/>
                <w:b/>
                <w:szCs w:val="24"/>
                <w:lang w:eastAsia="ar-SA"/>
              </w:rPr>
              <w:t xml:space="preserve"> hónap,</w:t>
            </w:r>
            <w:r w:rsidRPr="00E71CAF">
              <w:rPr>
                <w:rFonts w:ascii="Calibri" w:eastAsia="Times New Roman" w:hAnsi="Calibri" w:cs="Calibri"/>
                <w:b/>
                <w:szCs w:val="24"/>
                <w:lang w:eastAsia="ar-SA"/>
              </w:rPr>
              <w:br/>
            </w:r>
            <w:r w:rsidRPr="00E71CAF">
              <w:rPr>
                <w:rFonts w:ascii="Calibri" w:eastAsia="Times New Roman" w:hAnsi="Calibri" w:cs="Calibri"/>
                <w:szCs w:val="24"/>
                <w:lang w:eastAsia="ar-SA"/>
              </w:rPr>
              <w:t xml:space="preserve">azaz összesen </w:t>
            </w:r>
            <w:r w:rsidRPr="00E71CAF">
              <w:rPr>
                <w:rFonts w:ascii="Calibri" w:eastAsia="Times New Roman" w:hAnsi="Calibri" w:cs="Calibri"/>
                <w:b/>
                <w:szCs w:val="24"/>
                <w:lang w:eastAsia="ar-SA"/>
              </w:rPr>
              <w:t>___ hónap</w:t>
            </w:r>
            <w:r w:rsidRPr="00E71CAF">
              <w:rPr>
                <w:rFonts w:eastAsia="Times New Roman" w:cs="Times New Roman"/>
                <w:b/>
                <w:vertAlign w:val="superscript"/>
                <w:lang w:eastAsia="ar-SA"/>
              </w:rPr>
              <w:footnoteReference w:id="5"/>
            </w:r>
          </w:p>
        </w:tc>
      </w:tr>
      <w:tr w:rsidR="00E71CAF" w:rsidRPr="00E71CAF" w:rsidTr="00C274F0">
        <w:trPr>
          <w:jc w:val="center"/>
        </w:trPr>
        <w:tc>
          <w:tcPr>
            <w:tcW w:w="4238" w:type="dxa"/>
            <w:vMerge/>
            <w:vAlign w:val="center"/>
          </w:tcPr>
          <w:p w:rsidR="00E71CAF" w:rsidRPr="00E71CAF" w:rsidRDefault="00E71CAF" w:rsidP="00E71CAF">
            <w:pPr>
              <w:suppressAutoHyphens/>
              <w:spacing w:before="120" w:after="120" w:line="240" w:lineRule="auto"/>
              <w:ind w:left="284" w:right="57" w:hanging="227"/>
              <w:jc w:val="both"/>
              <w:rPr>
                <w:rFonts w:eastAsia="Times New Roman" w:cs="Times New Roman"/>
                <w:b/>
                <w:lang w:eastAsia="ar-SA"/>
              </w:rPr>
            </w:pPr>
          </w:p>
        </w:tc>
        <w:tc>
          <w:tcPr>
            <w:tcW w:w="2693" w:type="dxa"/>
            <w:vAlign w:val="center"/>
          </w:tcPr>
          <w:p w:rsidR="00E71CAF" w:rsidRPr="00E71CAF" w:rsidRDefault="00E71CAF" w:rsidP="00E71CAF">
            <w:pPr>
              <w:tabs>
                <w:tab w:val="right" w:leader="dot" w:pos="6390"/>
              </w:tabs>
              <w:spacing w:before="120" w:after="120" w:line="240" w:lineRule="auto"/>
              <w:ind w:left="57" w:right="57"/>
              <w:jc w:val="center"/>
              <w:rPr>
                <w:rFonts w:eastAsia="Times New Roman" w:cs="Calibri"/>
                <w:b/>
                <w:lang w:eastAsia="ar-SA"/>
              </w:rPr>
            </w:pPr>
            <w:r w:rsidRPr="00E71CAF">
              <w:rPr>
                <w:rFonts w:ascii="Calibri" w:eastAsia="Times New Roman" w:hAnsi="Calibri" w:cs="Calibri"/>
                <w:szCs w:val="24"/>
                <w:lang w:eastAsia="ar-SA"/>
              </w:rPr>
              <w:t xml:space="preserve">ajánlat azon </w:t>
            </w:r>
            <w:proofErr w:type="gramStart"/>
            <w:r w:rsidRPr="00E71CAF">
              <w:rPr>
                <w:rFonts w:ascii="Calibri" w:eastAsia="Times New Roman" w:hAnsi="Calibri" w:cs="Calibri"/>
                <w:szCs w:val="24"/>
                <w:lang w:eastAsia="ar-SA"/>
              </w:rPr>
              <w:t>oldala(</w:t>
            </w:r>
            <w:proofErr w:type="gramEnd"/>
            <w:r w:rsidRPr="00E71CAF">
              <w:rPr>
                <w:rFonts w:ascii="Calibri" w:eastAsia="Times New Roman" w:hAnsi="Calibri" w:cs="Calibri"/>
                <w:szCs w:val="24"/>
                <w:lang w:eastAsia="ar-SA"/>
              </w:rPr>
              <w:t>i), ahol a vállalás ellenőrizhető:</w:t>
            </w:r>
          </w:p>
        </w:tc>
        <w:tc>
          <w:tcPr>
            <w:tcW w:w="2592" w:type="dxa"/>
            <w:vAlign w:val="center"/>
          </w:tcPr>
          <w:p w:rsidR="00E71CAF" w:rsidRPr="00E71CAF" w:rsidRDefault="00E71CAF" w:rsidP="00E71CAF">
            <w:pPr>
              <w:tabs>
                <w:tab w:val="right" w:leader="dot" w:pos="6390"/>
              </w:tabs>
              <w:spacing w:before="120" w:after="120" w:line="240" w:lineRule="auto"/>
              <w:ind w:left="57" w:right="57"/>
              <w:jc w:val="right"/>
              <w:rPr>
                <w:rFonts w:eastAsia="Times New Roman" w:cs="Calibri"/>
                <w:b/>
                <w:lang w:eastAsia="ar-SA"/>
              </w:rPr>
            </w:pPr>
            <w:r w:rsidRPr="00E71CAF">
              <w:rPr>
                <w:rFonts w:eastAsia="Times New Roman" w:cs="Calibri"/>
                <w:b/>
                <w:lang w:eastAsia="ar-SA"/>
              </w:rPr>
              <w:t>________ oldal</w:t>
            </w:r>
          </w:p>
        </w:tc>
      </w:tr>
    </w:tbl>
    <w:p w:rsidR="00E71CAF" w:rsidRPr="00E71CAF" w:rsidRDefault="00E71CAF" w:rsidP="00E71CAF">
      <w:pPr>
        <w:spacing w:after="0" w:line="240" w:lineRule="auto"/>
        <w:rPr>
          <w:rFonts w:ascii="Times New Roman" w:eastAsia="Times New Roman" w:hAnsi="Times New Roman" w:cs="Times New Roman"/>
          <w:vanish/>
          <w:sz w:val="24"/>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Calibri"/>
          <w:szCs w:val="24"/>
          <w:lang w:eastAsia="ar-SA"/>
        </w:rPr>
      </w:pPr>
    </w:p>
    <w:p w:rsidR="00E71CAF" w:rsidRPr="00E71CAF" w:rsidRDefault="00E71CAF" w:rsidP="00E71CAF">
      <w:pPr>
        <w:spacing w:before="40" w:after="0" w:line="276" w:lineRule="auto"/>
        <w:ind w:firstLine="204"/>
        <w:jc w:val="both"/>
        <w:rPr>
          <w:rFonts w:ascii="Calibri" w:eastAsia="Times New Roman" w:hAnsi="Calibri" w:cs="Calibri"/>
          <w:szCs w:val="24"/>
          <w:lang w:eastAsia="ar-SA"/>
        </w:rPr>
      </w:pPr>
      <w:r w:rsidRPr="00E71CAF">
        <w:rPr>
          <w:rFonts w:ascii="Calibri" w:eastAsia="Times New Roman" w:hAnsi="Calibri" w:cs="Calibri"/>
          <w:spacing w:val="-2"/>
          <w:szCs w:val="24"/>
          <w:lang w:eastAsia="ar-SA"/>
        </w:rPr>
        <w:lastRenderedPageBreak/>
        <w:t xml:space="preserve">A fenti ajánlati ár magában foglalja az </w:t>
      </w:r>
      <w:r w:rsidRPr="00E71CAF">
        <w:rPr>
          <w:rFonts w:ascii="Calibri" w:eastAsia="Times New Roman" w:hAnsi="Calibri" w:cs="Calibri"/>
          <w:szCs w:val="24"/>
          <w:lang w:eastAsia="ar-SA"/>
        </w:rPr>
        <w:t>ajánlattételi felhívás</w:t>
      </w:r>
      <w:r w:rsidRPr="00E71CAF">
        <w:rPr>
          <w:rFonts w:ascii="Calibri" w:eastAsia="Times New Roman" w:hAnsi="Calibri" w:cs="Calibri"/>
          <w:spacing w:val="-2"/>
          <w:szCs w:val="24"/>
          <w:lang w:eastAsia="ar-SA"/>
        </w:rPr>
        <w:t xml:space="preserve"> 4.) po</w:t>
      </w:r>
      <w:r w:rsidRPr="00E71CAF">
        <w:rPr>
          <w:rFonts w:ascii="Calibri" w:eastAsia="Times New Roman" w:hAnsi="Calibri" w:cs="Calibri"/>
          <w:szCs w:val="24"/>
          <w:lang w:eastAsia="ar-SA"/>
        </w:rPr>
        <w:t xml:space="preserve">ntjában, illetve a dokumentáció 2. fejezetében meghatározott építési tevékenységek összesített ellenértékét. </w:t>
      </w:r>
    </w:p>
    <w:p w:rsidR="00E71CAF" w:rsidRPr="00E71CAF" w:rsidRDefault="00E71CAF" w:rsidP="00E71CAF">
      <w:pPr>
        <w:spacing w:before="40" w:after="0" w:line="276" w:lineRule="auto"/>
        <w:ind w:firstLine="204"/>
        <w:jc w:val="both"/>
        <w:rPr>
          <w:rFonts w:ascii="Calibri" w:eastAsia="Times New Roman" w:hAnsi="Calibri" w:cs="Calibri"/>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bl>
      <w:tblPr>
        <w:tblW w:w="0" w:type="auto"/>
        <w:tblInd w:w="250" w:type="dxa"/>
        <w:tblLook w:val="04A0" w:firstRow="1" w:lastRow="0" w:firstColumn="1" w:lastColumn="0" w:noHBand="0" w:noVBand="1"/>
      </w:tblPr>
      <w:tblGrid>
        <w:gridCol w:w="3969"/>
        <w:gridCol w:w="1985"/>
        <w:gridCol w:w="3260"/>
      </w:tblGrid>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r w:rsidRPr="00E71CAF">
              <w:rPr>
                <w:rFonts w:ascii="Calibri" w:eastAsia="Times New Roman" w:hAnsi="Calibri" w:cs="Times New Roman"/>
                <w:szCs w:val="24"/>
                <w:lang w:eastAsia="ar-SA"/>
              </w:rPr>
              <w:t>Kelt: 2018. _____________  ___</w:t>
            </w: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12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_________________________</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cégszerű aláírás</w:t>
            </w:r>
            <w:r w:rsidRPr="00E71CAF">
              <w:rPr>
                <w:rFonts w:ascii="Calibri" w:eastAsia="Times New Roman" w:hAnsi="Calibri" w:cs="Times New Roman"/>
                <w:szCs w:val="24"/>
                <w:lang w:eastAsia="ar-SA"/>
              </w:rPr>
              <w:br/>
              <w:t>a kötelezettségvállalásra</w:t>
            </w:r>
            <w:r w:rsidRPr="00E71CAF">
              <w:rPr>
                <w:rFonts w:ascii="Calibri" w:eastAsia="Times New Roman" w:hAnsi="Calibri" w:cs="Times New Roman"/>
                <w:szCs w:val="24"/>
                <w:lang w:eastAsia="ar-SA"/>
              </w:rPr>
              <w:br/>
            </w:r>
            <w:proofErr w:type="gramStart"/>
            <w:r w:rsidRPr="00E71CAF">
              <w:rPr>
                <w:rFonts w:ascii="Calibri" w:eastAsia="Times New Roman" w:hAnsi="Calibri" w:cs="Times New Roman"/>
                <w:szCs w:val="24"/>
                <w:lang w:eastAsia="ar-SA"/>
              </w:rPr>
              <w:t>jogosult(</w:t>
            </w:r>
            <w:proofErr w:type="spellStart"/>
            <w:proofErr w:type="gramEnd"/>
            <w:r w:rsidRPr="00E71CAF">
              <w:rPr>
                <w:rFonts w:ascii="Calibri" w:eastAsia="Times New Roman" w:hAnsi="Calibri" w:cs="Times New Roman"/>
                <w:szCs w:val="24"/>
                <w:lang w:eastAsia="ar-SA"/>
              </w:rPr>
              <w:t>ak</w:t>
            </w:r>
            <w:proofErr w:type="spellEnd"/>
            <w:r w:rsidRPr="00E71CAF">
              <w:rPr>
                <w:rFonts w:ascii="Calibri" w:eastAsia="Times New Roman" w:hAnsi="Calibri" w:cs="Times New Roman"/>
                <w:szCs w:val="24"/>
                <w:lang w:eastAsia="ar-SA"/>
              </w:rPr>
              <w:t>) részéről</w:t>
            </w:r>
          </w:p>
        </w:tc>
      </w:tr>
    </w:tbl>
    <w:p w:rsidR="00E71CAF" w:rsidRPr="00E71CAF" w:rsidRDefault="00E71CAF" w:rsidP="00E71CAF">
      <w:pPr>
        <w:keepNext/>
        <w:keepLines/>
        <w:spacing w:after="0" w:line="240" w:lineRule="auto"/>
        <w:jc w:val="right"/>
        <w:outlineLvl w:val="6"/>
        <w:rPr>
          <w:rFonts w:ascii="Calibri" w:eastAsia="Times New Roman" w:hAnsi="Calibri" w:cs="Times New Roman"/>
          <w:b/>
          <w:iCs/>
          <w:szCs w:val="24"/>
          <w:lang w:eastAsia="ar-SA"/>
        </w:rPr>
      </w:pPr>
    </w:p>
    <w:p w:rsidR="00E71CAF" w:rsidRPr="00E71CAF" w:rsidRDefault="00E71CAF" w:rsidP="00E71CAF">
      <w:pPr>
        <w:spacing w:after="0" w:line="240" w:lineRule="auto"/>
        <w:rPr>
          <w:rFonts w:ascii="Calibri" w:eastAsia="Times New Roman" w:hAnsi="Calibri" w:cs="Times New Roman"/>
          <w:b/>
          <w:iCs/>
          <w:szCs w:val="24"/>
          <w:lang w:eastAsia="ar-SA"/>
        </w:rPr>
      </w:pPr>
      <w:r w:rsidRPr="00E71CAF">
        <w:rPr>
          <w:rFonts w:ascii="Calibri" w:eastAsia="Times New Roman" w:hAnsi="Calibri" w:cs="Times New Roman"/>
          <w:b/>
          <w:iCs/>
          <w:szCs w:val="24"/>
          <w:lang w:eastAsia="ar-SA"/>
        </w:rPr>
        <w:br w:type="page"/>
      </w:r>
    </w:p>
    <w:p w:rsidR="00E71CAF" w:rsidRPr="00E71CAF" w:rsidRDefault="00E71CAF" w:rsidP="00E71CAF">
      <w:pPr>
        <w:keepNext/>
        <w:keepLines/>
        <w:spacing w:after="0" w:line="240" w:lineRule="auto"/>
        <w:jc w:val="right"/>
        <w:outlineLvl w:val="6"/>
        <w:rPr>
          <w:rFonts w:ascii="Calibri" w:eastAsia="Times New Roman" w:hAnsi="Calibri" w:cs="Times New Roman"/>
          <w:b/>
          <w:iCs/>
          <w:szCs w:val="24"/>
          <w:lang w:eastAsia="ar-SA"/>
        </w:rPr>
      </w:pPr>
      <w:r w:rsidRPr="00E71CAF">
        <w:rPr>
          <w:rFonts w:ascii="Calibri" w:eastAsia="Times New Roman" w:hAnsi="Calibri" w:cs="Times New Roman"/>
          <w:b/>
          <w:iCs/>
          <w:szCs w:val="24"/>
          <w:lang w:eastAsia="ar-SA"/>
        </w:rPr>
        <w:lastRenderedPageBreak/>
        <w:t>3. sz. melléklet</w:t>
      </w: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r w:rsidRPr="00E71CAF">
        <w:rPr>
          <w:rFonts w:ascii="Calibri" w:eastAsia="Times New Roman" w:hAnsi="Calibri" w:cs="Times New Roman"/>
          <w:b/>
          <w:szCs w:val="24"/>
          <w:lang w:eastAsia="ar-SA"/>
        </w:rPr>
        <w:t xml:space="preserve">Ajánlattevő neve: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roofErr w:type="gramStart"/>
      <w:r w:rsidRPr="00E71CAF">
        <w:rPr>
          <w:rFonts w:ascii="Calibri" w:eastAsia="Times New Roman" w:hAnsi="Calibri" w:cs="Times New Roman"/>
          <w:b/>
          <w:szCs w:val="24"/>
          <w:lang w:eastAsia="ar-SA"/>
        </w:rPr>
        <w:t>székhelye</w:t>
      </w:r>
      <w:proofErr w:type="gramEnd"/>
      <w:r w:rsidRPr="00E71CAF">
        <w:rPr>
          <w:rFonts w:ascii="Calibri" w:eastAsia="Times New Roman" w:hAnsi="Calibri" w:cs="Times New Roman"/>
          <w:b/>
          <w:szCs w:val="24"/>
          <w:lang w:eastAsia="ar-SA"/>
        </w:rPr>
        <w:t xml:space="preser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6390"/>
        </w:tabs>
        <w:spacing w:after="0" w:line="240" w:lineRule="auto"/>
        <w:ind w:right="281"/>
        <w:jc w:val="center"/>
        <w:rPr>
          <w:rFonts w:ascii="Calibri" w:eastAsia="Times New Roman" w:hAnsi="Calibri" w:cs="Times New Roman"/>
          <w:sz w:val="30"/>
          <w:szCs w:val="24"/>
          <w:lang w:eastAsia="hu-HU"/>
        </w:rPr>
      </w:pPr>
      <w:r w:rsidRPr="00E71CAF">
        <w:rPr>
          <w:rFonts w:ascii="Calibri" w:eastAsia="Times New Roman" w:hAnsi="Calibri" w:cs="Times New Roman"/>
          <w:sz w:val="30"/>
          <w:szCs w:val="24"/>
          <w:u w:val="single"/>
          <w:lang w:eastAsia="hu-HU"/>
        </w:rPr>
        <w:t>NYILATKOZAT A KIZÁRÓ OKOK HATÁLYA ALATT NEM ÁLLÁSRÓL</w:t>
      </w:r>
      <w:r w:rsidRPr="00E71CAF">
        <w:rPr>
          <w:rFonts w:ascii="Calibri" w:eastAsia="Times New Roman" w:hAnsi="Calibri" w:cs="Times New Roman"/>
          <w:sz w:val="30"/>
          <w:szCs w:val="24"/>
          <w:lang w:eastAsia="hu-HU"/>
        </w:rPr>
        <w:br/>
        <w:t>[</w:t>
      </w:r>
      <w:r w:rsidRPr="00E71CAF">
        <w:rPr>
          <w:rFonts w:ascii="Calibri" w:eastAsia="Times New Roman" w:hAnsi="Calibri" w:cs="Times New Roman"/>
          <w:bCs/>
          <w:sz w:val="30"/>
          <w:szCs w:val="24"/>
          <w:lang w:eastAsia="hu-HU"/>
        </w:rPr>
        <w:t>321/2015. (X. 30.) Korm. rendelet</w:t>
      </w:r>
      <w:r w:rsidRPr="00E71CAF">
        <w:rPr>
          <w:rFonts w:ascii="Calibri" w:eastAsia="Times New Roman" w:hAnsi="Calibri" w:cs="Times New Roman"/>
          <w:sz w:val="30"/>
          <w:szCs w:val="24"/>
          <w:lang w:eastAsia="hu-HU"/>
        </w:rPr>
        <w:t xml:space="preserve"> 17. § (1) bekezdése szerint]</w:t>
      </w:r>
    </w:p>
    <w:p w:rsidR="00E71CAF" w:rsidRPr="00E71CAF" w:rsidRDefault="00E71CAF" w:rsidP="00E71CAF">
      <w:pPr>
        <w:keepNext/>
        <w:spacing w:after="0" w:line="240" w:lineRule="auto"/>
        <w:ind w:right="281"/>
        <w:outlineLvl w:val="6"/>
        <w:rPr>
          <w:rFonts w:ascii="Calibri" w:eastAsia="Times New Roman" w:hAnsi="Calibri" w:cs="Times New Roman"/>
          <w:b/>
          <w:szCs w:val="20"/>
          <w:lang w:eastAsia="hu-HU"/>
        </w:rPr>
      </w:pPr>
    </w:p>
    <w:p w:rsidR="00E71CAF" w:rsidRPr="00E71CAF" w:rsidRDefault="00E71CAF" w:rsidP="00E71CAF">
      <w:pPr>
        <w:spacing w:after="120" w:line="320" w:lineRule="exact"/>
        <w:ind w:firstLine="204"/>
        <w:jc w:val="both"/>
        <w:rPr>
          <w:rFonts w:ascii="Calibri" w:eastAsia="Times New Roman" w:hAnsi="Calibri" w:cs="Times New Roman"/>
          <w:szCs w:val="20"/>
          <w:lang w:eastAsia="hu-HU"/>
        </w:rPr>
      </w:pPr>
      <w:proofErr w:type="gramStart"/>
      <w:r w:rsidRPr="00E71CAF">
        <w:rPr>
          <w:rFonts w:ascii="Calibri" w:eastAsia="Times New Roman" w:hAnsi="Calibri" w:cs="Times New Roman"/>
          <w:szCs w:val="20"/>
          <w:lang w:eastAsia="hu-HU"/>
        </w:rPr>
        <w:t>Alulírott ..</w:t>
      </w:r>
      <w:proofErr w:type="gramEnd"/>
      <w:r w:rsidRPr="00E71CAF">
        <w:rPr>
          <w:rFonts w:ascii="Calibri" w:eastAsia="Times New Roman" w:hAnsi="Calibri" w:cs="Times New Roman"/>
          <w:szCs w:val="20"/>
          <w:lang w:eastAsia="hu-HU"/>
        </w:rPr>
        <w:t xml:space="preserve">.................................................... (név), mint </w:t>
      </w:r>
      <w:proofErr w:type="gramStart"/>
      <w:r w:rsidRPr="00E71CAF">
        <w:rPr>
          <w:rFonts w:ascii="Calibri" w:eastAsia="Times New Roman" w:hAnsi="Calibri" w:cs="Times New Roman"/>
          <w:szCs w:val="20"/>
          <w:lang w:eastAsia="hu-HU"/>
        </w:rPr>
        <w:t>a</w:t>
      </w:r>
      <w:r w:rsidRPr="00E71CAF">
        <w:rPr>
          <w:rFonts w:ascii="Calibri" w:eastAsia="Times New Roman" w:hAnsi="Calibri" w:cs="Calibri"/>
          <w:szCs w:val="20"/>
          <w:lang w:eastAsia="hu-HU"/>
        </w:rPr>
        <w:t>(</w:t>
      </w:r>
      <w:proofErr w:type="gramEnd"/>
      <w:r w:rsidRPr="00E71CAF">
        <w:rPr>
          <w:rFonts w:ascii="Calibri" w:eastAsia="Times New Roman" w:hAnsi="Calibri" w:cs="Calibri"/>
          <w:szCs w:val="20"/>
          <w:lang w:eastAsia="hu-HU"/>
        </w:rPr>
        <w:t>z)</w:t>
      </w:r>
      <w:r w:rsidRPr="00E71CAF">
        <w:rPr>
          <w:rFonts w:ascii="Calibri" w:eastAsia="Times New Roman" w:hAnsi="Calibri" w:cs="Times New Roman"/>
          <w:szCs w:val="20"/>
          <w:lang w:eastAsia="hu-HU"/>
        </w:rPr>
        <w:t xml:space="preserve"> ...................................................... (cégnév</w:t>
      </w:r>
      <w:proofErr w:type="gramStart"/>
      <w:r w:rsidRPr="00E71CAF">
        <w:rPr>
          <w:rFonts w:ascii="Calibri" w:eastAsia="Times New Roman" w:hAnsi="Calibri" w:cs="Times New Roman"/>
          <w:szCs w:val="20"/>
          <w:lang w:eastAsia="hu-HU"/>
        </w:rPr>
        <w:t>) ..</w:t>
      </w:r>
      <w:proofErr w:type="gramEnd"/>
      <w:r w:rsidRPr="00E71CAF">
        <w:rPr>
          <w:rFonts w:ascii="Calibri" w:eastAsia="Times New Roman" w:hAnsi="Calibri" w:cs="Times New Roman"/>
          <w:szCs w:val="20"/>
          <w:lang w:eastAsia="hu-HU"/>
        </w:rPr>
        <w:t>................................................................................. (cím, cégbejegyzés száma) kötelezett</w:t>
      </w:r>
      <w:r w:rsidRPr="00E71CAF">
        <w:rPr>
          <w:rFonts w:ascii="Calibri" w:eastAsia="Times New Roman" w:hAnsi="Calibri" w:cs="Times New Roman"/>
          <w:spacing w:val="-2"/>
          <w:szCs w:val="20"/>
          <w:lang w:eastAsia="hu-HU"/>
        </w:rPr>
        <w:t xml:space="preserve">ségvállalásra feljogosított vezetője a </w:t>
      </w:r>
      <w:r w:rsidRPr="00E71CAF">
        <w:rPr>
          <w:rFonts w:ascii="Calibri" w:eastAsia="Times New Roman" w:hAnsi="Calibri" w:cs="Times New Roman"/>
          <w:bCs/>
          <w:szCs w:val="20"/>
          <w:lang w:eastAsia="hu-HU"/>
        </w:rPr>
        <w:t xml:space="preserve">321/2015. (X. 30.) Korm. rendelet </w:t>
      </w:r>
      <w:r w:rsidRPr="00E71CAF">
        <w:rPr>
          <w:rFonts w:ascii="Calibri" w:eastAsia="Times New Roman" w:hAnsi="Calibri" w:cs="Times New Roman"/>
          <w:szCs w:val="20"/>
          <w:lang w:eastAsia="hu-HU"/>
        </w:rPr>
        <w:t xml:space="preserve">17. § (1) bekezdése szerinti nyilatkozattételi kötelezettségnek eleget téve ezennel kijelentem, hogy </w:t>
      </w:r>
      <w:proofErr w:type="gramStart"/>
      <w:r w:rsidRPr="00E71CAF">
        <w:rPr>
          <w:rFonts w:ascii="Calibri" w:eastAsia="Times New Roman" w:hAnsi="Calibri" w:cs="Times New Roman"/>
          <w:szCs w:val="20"/>
          <w:lang w:eastAsia="hu-HU"/>
        </w:rPr>
        <w:t>a(</w:t>
      </w:r>
      <w:proofErr w:type="gramEnd"/>
      <w:r w:rsidRPr="00E71CAF">
        <w:rPr>
          <w:rFonts w:ascii="Calibri" w:eastAsia="Times New Roman" w:hAnsi="Calibri" w:cs="Times New Roman"/>
          <w:szCs w:val="20"/>
          <w:lang w:eastAsia="hu-HU"/>
        </w:rPr>
        <w:t>z)</w:t>
      </w:r>
    </w:p>
    <w:p w:rsidR="00E71CAF" w:rsidRPr="00E71CAF" w:rsidRDefault="00E71CAF" w:rsidP="00E71CAF">
      <w:pPr>
        <w:spacing w:after="0" w:line="240" w:lineRule="auto"/>
        <w:ind w:right="281"/>
        <w:rPr>
          <w:rFonts w:ascii="Calibri" w:eastAsia="Times New Roman" w:hAnsi="Calibri" w:cs="Times New Roman"/>
          <w:szCs w:val="20"/>
          <w:lang w:eastAsia="hu-HU"/>
        </w:rPr>
      </w:pPr>
    </w:p>
    <w:p w:rsidR="00E71CAF" w:rsidRPr="00E71CAF" w:rsidRDefault="00E71CAF" w:rsidP="00E71CAF">
      <w:pPr>
        <w:spacing w:before="120" w:after="0" w:line="240" w:lineRule="auto"/>
        <w:ind w:right="281"/>
        <w:jc w:val="center"/>
        <w:rPr>
          <w:rFonts w:ascii="Calibri" w:eastAsia="Times New Roman" w:hAnsi="Calibri" w:cs="Times New Roman"/>
          <w:szCs w:val="20"/>
          <w:lang w:eastAsia="hu-HU"/>
        </w:rPr>
      </w:pPr>
      <w:r w:rsidRPr="00E71CAF">
        <w:rPr>
          <w:rFonts w:ascii="Calibri" w:eastAsia="Times New Roman" w:hAnsi="Calibri" w:cs="Times New Roman"/>
          <w:szCs w:val="20"/>
          <w:lang w:eastAsia="hu-HU"/>
        </w:rPr>
        <w:t>..</w:t>
      </w:r>
      <w:proofErr w:type="gramStart"/>
      <w:r w:rsidRPr="00E71CAF">
        <w:rPr>
          <w:rFonts w:ascii="Calibri" w:eastAsia="Times New Roman" w:hAnsi="Calibri" w:cs="Times New Roman"/>
          <w:szCs w:val="20"/>
          <w:lang w:eastAsia="hu-HU"/>
        </w:rPr>
        <w:t>..........................................................................</w:t>
      </w:r>
      <w:proofErr w:type="gramEnd"/>
      <w:r w:rsidRPr="00E71CAF">
        <w:rPr>
          <w:rFonts w:ascii="Calibri" w:eastAsia="Times New Roman" w:hAnsi="Calibri" w:cs="Times New Roman"/>
          <w:szCs w:val="20"/>
          <w:lang w:eastAsia="hu-HU"/>
        </w:rPr>
        <w:t xml:space="preserve"> (cégnév) </w:t>
      </w:r>
    </w:p>
    <w:p w:rsidR="00E71CAF" w:rsidRPr="00E71CAF" w:rsidRDefault="00E71CAF" w:rsidP="00E71CAF">
      <w:pPr>
        <w:spacing w:before="240" w:after="0" w:line="240" w:lineRule="auto"/>
        <w:ind w:right="281"/>
        <w:jc w:val="center"/>
        <w:rPr>
          <w:rFonts w:ascii="Calibri" w:eastAsia="Times New Roman" w:hAnsi="Calibri" w:cs="Times New Roman"/>
          <w:szCs w:val="20"/>
          <w:lang w:eastAsia="hu-HU"/>
        </w:rPr>
      </w:pPr>
      <w:r w:rsidRPr="00E71CAF">
        <w:rPr>
          <w:rFonts w:ascii="Calibri" w:eastAsia="Times New Roman" w:hAnsi="Calibri" w:cs="Times New Roman"/>
          <w:szCs w:val="20"/>
          <w:lang w:eastAsia="hu-HU"/>
        </w:rPr>
        <w:t>..</w:t>
      </w:r>
      <w:proofErr w:type="gramStart"/>
      <w:r w:rsidRPr="00E71CAF">
        <w:rPr>
          <w:rFonts w:ascii="Calibri" w:eastAsia="Times New Roman" w:hAnsi="Calibri" w:cs="Times New Roman"/>
          <w:szCs w:val="20"/>
          <w:lang w:eastAsia="hu-HU"/>
        </w:rPr>
        <w:t>......................................................</w:t>
      </w:r>
      <w:proofErr w:type="gramEnd"/>
      <w:r w:rsidRPr="00E71CAF">
        <w:rPr>
          <w:rFonts w:ascii="Calibri" w:eastAsia="Times New Roman" w:hAnsi="Calibri" w:cs="Times New Roman"/>
          <w:szCs w:val="20"/>
          <w:lang w:eastAsia="hu-HU"/>
        </w:rPr>
        <w:t xml:space="preserve"> (cím) vonatkozásában</w:t>
      </w:r>
    </w:p>
    <w:p w:rsidR="00E71CAF" w:rsidRPr="00E71CAF" w:rsidRDefault="00E71CAF" w:rsidP="00E71CAF">
      <w:pPr>
        <w:spacing w:after="0" w:line="240" w:lineRule="auto"/>
        <w:ind w:right="281"/>
        <w:jc w:val="both"/>
        <w:rPr>
          <w:rFonts w:ascii="Calibri" w:eastAsia="Times New Roman" w:hAnsi="Calibri" w:cs="Times New Roman"/>
          <w:szCs w:val="20"/>
          <w:lang w:eastAsia="hu-HU"/>
        </w:rPr>
      </w:pPr>
    </w:p>
    <w:p w:rsidR="00E71CAF" w:rsidRPr="00E71CAF" w:rsidRDefault="00E71CAF" w:rsidP="00E71CAF">
      <w:pPr>
        <w:spacing w:after="120" w:line="240" w:lineRule="auto"/>
        <w:jc w:val="both"/>
        <w:rPr>
          <w:rFonts w:ascii="Calibri" w:eastAsia="Times New Roman" w:hAnsi="Calibri" w:cs="Times New Roman"/>
          <w:b/>
          <w:i/>
          <w:szCs w:val="20"/>
          <w:lang w:eastAsia="hu-HU"/>
        </w:rPr>
      </w:pPr>
      <w:proofErr w:type="gramStart"/>
      <w:r w:rsidRPr="00E71CAF">
        <w:rPr>
          <w:rFonts w:ascii="Calibri" w:eastAsia="Times New Roman" w:hAnsi="Calibri" w:cs="Times New Roman"/>
          <w:b/>
          <w:i/>
          <w:szCs w:val="20"/>
          <w:lang w:eastAsia="hu-HU"/>
        </w:rPr>
        <w:t>a</w:t>
      </w:r>
      <w:proofErr w:type="gramEnd"/>
      <w:r w:rsidRPr="00E71CAF">
        <w:rPr>
          <w:rFonts w:ascii="Calibri" w:eastAsia="Times New Roman" w:hAnsi="Calibri" w:cs="Times New Roman"/>
          <w:b/>
          <w:i/>
          <w:szCs w:val="20"/>
          <w:lang w:eastAsia="hu-HU"/>
        </w:rPr>
        <w:t xml:space="preserve"> Kbt. 62. § (1) bekezdésében a)</w:t>
      </w:r>
      <w:proofErr w:type="spellStart"/>
      <w:r w:rsidRPr="00E71CAF">
        <w:rPr>
          <w:rFonts w:ascii="Calibri" w:eastAsia="Times New Roman" w:hAnsi="Calibri" w:cs="Times New Roman"/>
          <w:b/>
          <w:i/>
          <w:szCs w:val="20"/>
          <w:lang w:eastAsia="hu-HU"/>
        </w:rPr>
        <w:t>-q</w:t>
      </w:r>
      <w:proofErr w:type="spellEnd"/>
      <w:r w:rsidRPr="00E71CAF">
        <w:rPr>
          <w:rFonts w:ascii="Calibri" w:eastAsia="Times New Roman" w:hAnsi="Calibri" w:cs="Times New Roman"/>
          <w:b/>
          <w:i/>
          <w:szCs w:val="20"/>
          <w:lang w:eastAsia="hu-HU"/>
        </w:rPr>
        <w:t>) pontjában foglalt feltételek nem állnak fenn, miszerint az eljárásban nem lehet ajánlattevő aki:</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a</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alábbi bűncselekmények valamelyikét elkövette, és a bűncselekmény elkövetése az elmúlt öt évben jogerős bírósági ítéletben megállapítást nyert, amíg a büntetett előélethez fűződő hátrányok alól nem mentesült:</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aa</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 </w:t>
      </w:r>
      <w:hyperlink r:id="rId7" w:history="1">
        <w:r w:rsidRPr="00E71CAF">
          <w:rPr>
            <w:rFonts w:ascii="Calibri" w:eastAsia="Times New Roman" w:hAnsi="Calibri" w:cs="Times New Roman"/>
            <w:lang w:eastAsia="hu-HU"/>
          </w:rPr>
          <w:t>Büntető Törvénykönyvről</w:t>
        </w:r>
      </w:hyperlink>
      <w:r w:rsidRPr="00E71CAF">
        <w:rPr>
          <w:rFonts w:ascii="Calibri" w:eastAsia="Times New Roman" w:hAnsi="Calibri" w:cs="Times New Roman"/>
          <w:lang w:eastAsia="hu-HU"/>
        </w:rPr>
        <w:t> szóló </w:t>
      </w:r>
      <w:hyperlink r:id="rId8"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(a továbbiakban: </w:t>
      </w:r>
      <w:hyperlink r:id="rId9"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illetve a </w:t>
      </w:r>
      <w:hyperlink r:id="rId10" w:history="1">
        <w:r w:rsidRPr="00E71CAF">
          <w:rPr>
            <w:rFonts w:ascii="Calibri" w:eastAsia="Times New Roman" w:hAnsi="Calibri" w:cs="Times New Roman"/>
            <w:lang w:eastAsia="hu-HU"/>
          </w:rPr>
          <w:t>Büntető Törvénykönyvről</w:t>
        </w:r>
      </w:hyperlink>
      <w:r w:rsidRPr="00E71CAF">
        <w:rPr>
          <w:rFonts w:ascii="Calibri" w:eastAsia="Times New Roman" w:hAnsi="Calibri" w:cs="Times New Roman"/>
          <w:lang w:eastAsia="hu-HU"/>
        </w:rPr>
        <w:t> szóló </w:t>
      </w:r>
      <w:hyperlink r:id="rId11" w:history="1">
        <w:r w:rsidRPr="00E71CAF">
          <w:rPr>
            <w:rFonts w:ascii="Calibri" w:eastAsia="Times New Roman" w:hAnsi="Calibri" w:cs="Times New Roman"/>
            <w:lang w:eastAsia="hu-HU"/>
          </w:rPr>
          <w:t>2012. évi C. törvény</w:t>
        </w:r>
      </w:hyperlink>
      <w:r w:rsidRPr="00E71CAF">
        <w:rPr>
          <w:rFonts w:ascii="Calibri" w:eastAsia="Times New Roman" w:hAnsi="Calibri" w:cs="Times New Roman"/>
          <w:lang w:eastAsia="hu-HU"/>
        </w:rPr>
        <w:t> (a továbbiakban: </w:t>
      </w:r>
      <w:hyperlink r:id="rId12"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bűnszervezetben részvétel, ideértve a bűncselekmény bűnszervezetben történő elkövetését is;</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ab</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13"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szerinti vesztegetés, befolyással üzérkedés, befolyás vásárlása, vesztegetés nemzetközi kapcsolatokban, befolyás vásárlása nemzetközi kapcsolatokban, hűtlen kezelés, hanyag kezelés, illetve a </w:t>
      </w:r>
      <w:hyperlink r:id="rId14" w:history="1">
        <w:r w:rsidRPr="00E71CAF">
          <w:rPr>
            <w:rFonts w:ascii="Calibri" w:eastAsia="Times New Roman" w:hAnsi="Calibri" w:cs="Times New Roman"/>
            <w:lang w:eastAsia="hu-HU"/>
          </w:rPr>
          <w:t>Btk. XXVII. fejezetében</w:t>
        </w:r>
      </w:hyperlink>
      <w:r w:rsidRPr="00E71CAF">
        <w:rPr>
          <w:rFonts w:ascii="Calibri" w:eastAsia="Times New Roman" w:hAnsi="Calibri" w:cs="Times New Roman"/>
          <w:lang w:eastAsia="hu-HU"/>
        </w:rPr>
        <w:t> meghatározott korrupciós bűncselekmények, valamint a </w:t>
      </w:r>
      <w:hyperlink r:id="rId15"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hűtlen kezelés vagy hanyag kezelés;</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ac</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16"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szerinti költségvetési csalás, európai közösségek pénzügyi érdekeinek megsértése, illetve a </w:t>
      </w:r>
      <w:hyperlink r:id="rId17"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költségvetési csalás;</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ad</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18"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illetve a </w:t>
      </w:r>
      <w:hyperlink r:id="rId19"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terrorcselekmény, valamint ehhez kapcsolódó felbujtás, bűnsegély vagy kísérlet;</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ae</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20"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illetve a </w:t>
      </w:r>
      <w:hyperlink r:id="rId21"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pénzmosás, valamint a </w:t>
      </w:r>
      <w:hyperlink r:id="rId22"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terrorizmus finanszírozása;</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af</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23"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illetve a </w:t>
      </w:r>
      <w:hyperlink r:id="rId24"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emberkereskedelem, valamint a </w:t>
      </w:r>
      <w:hyperlink r:id="rId25"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kényszermunka;</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ag</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26"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illetve a </w:t>
      </w:r>
      <w:hyperlink r:id="rId27"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versenyt korlátozó megállapodás közbeszerzési és koncessziós eljárásban;</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ah</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 gazdasági szereplő személyes joga szerinti, az </w:t>
      </w:r>
      <w:r w:rsidRPr="00E71CAF">
        <w:rPr>
          <w:rFonts w:ascii="Calibri" w:eastAsia="Times New Roman" w:hAnsi="Calibri" w:cs="Times New Roman"/>
          <w:i/>
          <w:iCs/>
          <w:lang w:eastAsia="hu-HU"/>
        </w:rPr>
        <w:t>a)</w:t>
      </w:r>
      <w:proofErr w:type="spellStart"/>
      <w:r w:rsidRPr="00E71CAF">
        <w:rPr>
          <w:rFonts w:ascii="Calibri" w:eastAsia="Times New Roman" w:hAnsi="Calibri" w:cs="Times New Roman"/>
          <w:i/>
          <w:iCs/>
          <w:lang w:eastAsia="hu-HU"/>
        </w:rPr>
        <w:t>-g</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pontokban felsoroltakhoz hasonló bűncselekmény;</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b) </w:t>
      </w:r>
      <w:r w:rsidRPr="00E71CAF">
        <w:rPr>
          <w:rFonts w:ascii="Calibri" w:eastAsia="Times New Roman" w:hAnsi="Calibri" w:cs="Times New Roman"/>
          <w:lang w:eastAsia="hu-HU"/>
        </w:rPr>
        <w:t>egy évnél régebben lejárt adó-, vámfizetési vagy társadalombiztosítási járulékfizetési kötelezettségének nem tett eleget, kivéve, ha tartozását és az esetleges kamatot és bírságot az ajánlat vagy részvételi jelentkezés benyújtásának időpontjáig megfizette vagy ezek megfizetésére halasztást kapott;</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c) </w:t>
      </w:r>
      <w:r w:rsidRPr="00E71CAF">
        <w:rPr>
          <w:rFonts w:ascii="Calibri" w:eastAsia="Times New Roman" w:hAnsi="Calibri" w:cs="Times New Roman"/>
          <w:lang w:eastAsia="hu-HU"/>
        </w:rPr>
        <w:t>végelszámolás alatt áll, vonatkozásában csődeljárás elrendeléséről szóló bírósági végzést közzétettek, az ellene indított felszámolási eljárást jogerősen elrendelték, vagy ha a gazdasági szereplő személyes joga szerinti hasonló eljárás van folyamatban, vagy aki személyes joga szerint hasonló helyzetben van;</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d) </w:t>
      </w:r>
      <w:r w:rsidRPr="00E71CAF">
        <w:rPr>
          <w:rFonts w:ascii="Calibri" w:eastAsia="Times New Roman" w:hAnsi="Calibri" w:cs="Times New Roman"/>
          <w:lang w:eastAsia="hu-HU"/>
        </w:rPr>
        <w:t>tevékenységét felfüggesztette vagy akinek tevékenységét felfüggesztették;</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lastRenderedPageBreak/>
        <w:t>e</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gazdasági, illetve szakmai tevékenységével kapcsolatban bűncselekmény elkövetése az elmúlt három éven belül jogerős bírósági ítéletben megállapítást nyert;</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f</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tevékenységét a jogi személlyel szemben alkalmazható büntetőjogi intézkedésekről szóló </w:t>
      </w:r>
      <w:hyperlink r:id="rId28" w:history="1">
        <w:r w:rsidRPr="00E71CAF">
          <w:rPr>
            <w:rFonts w:ascii="Calibri" w:eastAsia="Times New Roman" w:hAnsi="Calibri" w:cs="Times New Roman"/>
            <w:lang w:eastAsia="hu-HU"/>
          </w:rPr>
          <w:t>2001. évi CIV. törvény 5. § (2) bekezdés </w:t>
        </w:r>
      </w:hyperlink>
      <w:hyperlink r:id="rId29" w:history="1">
        <w:r w:rsidRPr="00E71CAF">
          <w:rPr>
            <w:rFonts w:ascii="Calibri" w:eastAsia="Times New Roman" w:hAnsi="Calibri" w:cs="Times New Roman"/>
            <w:i/>
            <w:iCs/>
            <w:lang w:eastAsia="hu-HU"/>
          </w:rPr>
          <w:t>b) </w:t>
        </w:r>
      </w:hyperlink>
      <w:hyperlink r:id="rId30" w:history="1">
        <w:r w:rsidRPr="00E71CAF">
          <w:rPr>
            <w:rFonts w:ascii="Calibri" w:eastAsia="Times New Roman" w:hAnsi="Calibri" w:cs="Times New Roman"/>
            <w:lang w:eastAsia="hu-HU"/>
          </w:rPr>
          <w:t>pontja</w:t>
        </w:r>
      </w:hyperlink>
      <w:r w:rsidRPr="00E71CAF">
        <w:rPr>
          <w:rFonts w:ascii="Calibri" w:eastAsia="Times New Roman" w:hAnsi="Calibri" w:cs="Times New Roman"/>
          <w:lang w:eastAsia="hu-HU"/>
        </w:rPr>
        <w:t> alapján vagy az adott közbeszerzési eljárásban releváns módon </w:t>
      </w:r>
      <w:hyperlink r:id="rId31" w:history="1">
        <w:r w:rsidRPr="00E71CAF">
          <w:rPr>
            <w:rFonts w:ascii="Calibri" w:eastAsia="Times New Roman" w:hAnsi="Calibri" w:cs="Times New Roman"/>
            <w:i/>
            <w:iCs/>
            <w:lang w:eastAsia="hu-HU"/>
          </w:rPr>
          <w:t>c)</w:t>
        </w:r>
      </w:hyperlink>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vagy </w:t>
      </w:r>
      <w:hyperlink r:id="rId32" w:history="1">
        <w:r w:rsidRPr="00E71CAF">
          <w:rPr>
            <w:rFonts w:ascii="Calibri" w:eastAsia="Times New Roman" w:hAnsi="Calibri" w:cs="Times New Roman"/>
            <w:i/>
            <w:iCs/>
            <w:lang w:eastAsia="hu-HU"/>
          </w:rPr>
          <w:t>g) </w:t>
        </w:r>
      </w:hyperlink>
      <w:hyperlink r:id="rId33" w:history="1">
        <w:r w:rsidRPr="00E71CAF">
          <w:rPr>
            <w:rFonts w:ascii="Calibri" w:eastAsia="Times New Roman" w:hAnsi="Calibri" w:cs="Times New Roman"/>
            <w:lang w:eastAsia="hu-HU"/>
          </w:rPr>
          <w:t>pontja</w:t>
        </w:r>
      </w:hyperlink>
      <w:r w:rsidRPr="00E71CAF">
        <w:rPr>
          <w:rFonts w:ascii="Calibri" w:eastAsia="Times New Roman" w:hAnsi="Calibri" w:cs="Times New Roman"/>
          <w:lang w:eastAsia="hu-HU"/>
        </w:rPr>
        <w:t> alapján a bíróság jogerős ítéletében korlátozta, az eltiltás ideje alatt, vagy ha az ajánlattevő tevékenységét más bíróság hasonló okból és módon jogerősen korlátozta;</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g</w:t>
      </w:r>
      <w:proofErr w:type="gramEnd"/>
      <w:r w:rsidRPr="00E71CAF">
        <w:rPr>
          <w:rFonts w:ascii="Calibri" w:eastAsia="Times New Roman" w:hAnsi="Calibri" w:cs="Times New Roman"/>
          <w:i/>
          <w:iCs/>
          <w:lang w:eastAsia="hu-HU"/>
        </w:rPr>
        <w:t>)</w:t>
      </w:r>
      <w:hyperlink r:id="rId34" w:anchor="lbj15id1515139129557ba9c" w:history="1"/>
      <w:r w:rsidRPr="00E71CAF">
        <w:rPr>
          <w:rFonts w:ascii="Calibri" w:eastAsia="Times New Roman" w:hAnsi="Calibri" w:cs="Times New Roman"/>
          <w:i/>
          <w:iCs/>
          <w:lang w:eastAsia="hu-HU"/>
        </w:rPr>
        <w:t xml:space="preserve"> </w:t>
      </w:r>
      <w:r w:rsidRPr="00E71CAF">
        <w:rPr>
          <w:rFonts w:ascii="Calibri" w:eastAsia="Times New Roman" w:hAnsi="Calibri" w:cs="Times New Roman"/>
          <w:lang w:eastAsia="hu-HU"/>
        </w:rPr>
        <w:t>közbeszerzési eljárásokban való részvételtől a 165. § (2) bekezdés </w:t>
      </w:r>
      <w:r w:rsidRPr="00E71CAF">
        <w:rPr>
          <w:rFonts w:ascii="Calibri" w:eastAsia="Times New Roman" w:hAnsi="Calibri" w:cs="Times New Roman"/>
          <w:i/>
          <w:iCs/>
          <w:lang w:eastAsia="hu-HU"/>
        </w:rPr>
        <w:t>f) </w:t>
      </w:r>
      <w:r w:rsidRPr="00E71CAF">
        <w:rPr>
          <w:rFonts w:ascii="Calibri" w:eastAsia="Times New Roman" w:hAnsi="Calibri" w:cs="Times New Roman"/>
          <w:lang w:eastAsia="hu-HU"/>
        </w:rPr>
        <w:t>pontja alapján véglegesen vagy jogerősen eltiltásra került, a Közbeszerzési Döntőbizottság véglegessé vált döntésében vagy - a Közbeszerzési Döntőbizottság határozatának megtámadására irányuló közigazgatási per esetén - a bíróság által jogerősen megállapított időtartam végéig;</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h)</w:t>
      </w:r>
      <w:r w:rsidRPr="00E71CAF">
        <w:rPr>
          <w:rFonts w:ascii="Calibri" w:eastAsia="Times New Roman" w:hAnsi="Calibri" w:cs="Times New Roman"/>
          <w:lang w:eastAsia="hu-HU"/>
        </w:rPr>
        <w:t xml:space="preserve"> 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véglegessé vált, - a Döntőbizottság határozatának megtámadására irányuló közigazgatási per esetén a bíróság jogerős - három évnél</w:t>
      </w:r>
      <w:proofErr w:type="gramEnd"/>
      <w:r w:rsidRPr="00E71CAF">
        <w:rPr>
          <w:rFonts w:ascii="Calibri" w:eastAsia="Times New Roman" w:hAnsi="Calibri" w:cs="Times New Roman"/>
          <w:lang w:eastAsia="hu-HU"/>
        </w:rPr>
        <w:t xml:space="preserve"> </w:t>
      </w:r>
      <w:proofErr w:type="gramStart"/>
      <w:r w:rsidRPr="00E71CAF">
        <w:rPr>
          <w:rFonts w:ascii="Calibri" w:eastAsia="Times New Roman" w:hAnsi="Calibri" w:cs="Times New Roman"/>
          <w:lang w:eastAsia="hu-HU"/>
        </w:rPr>
        <w:t>nem</w:t>
      </w:r>
      <w:proofErr w:type="gramEnd"/>
      <w:r w:rsidRPr="00E71CAF">
        <w:rPr>
          <w:rFonts w:ascii="Calibri" w:eastAsia="Times New Roman" w:hAnsi="Calibri" w:cs="Times New Roman"/>
          <w:lang w:eastAsia="hu-HU"/>
        </w:rPr>
        <w:t xml:space="preserve"> régebben meghozott határozata jogszerűnek mondta ki;</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i) </w:t>
      </w:r>
      <w:r w:rsidRPr="00E71CAF">
        <w:rPr>
          <w:rFonts w:ascii="Calibri" w:eastAsia="Times New Roman" w:hAnsi="Calibri" w:cs="Times New Roman"/>
          <w:lang w:eastAsia="hu-HU"/>
        </w:rPr>
        <w:t xml:space="preserve">az adott eljárásban előírt adatszolgáltatási kötelezettség teljesítése során a valóságnak nem megfelelő adatot szolgáltat (a továbbiakban: </w:t>
      </w:r>
      <w:proofErr w:type="gramStart"/>
      <w:r w:rsidRPr="00E71CAF">
        <w:rPr>
          <w:rFonts w:ascii="Calibri" w:eastAsia="Times New Roman" w:hAnsi="Calibri" w:cs="Times New Roman"/>
          <w:lang w:eastAsia="hu-HU"/>
        </w:rPr>
        <w:t>hamis adat</w:t>
      </w:r>
      <w:proofErr w:type="gramEnd"/>
      <w:r w:rsidRPr="00E71CAF">
        <w:rPr>
          <w:rFonts w:ascii="Calibri" w:eastAsia="Times New Roman" w:hAnsi="Calibri" w:cs="Times New Roman"/>
          <w:lang w:eastAsia="hu-HU"/>
        </w:rPr>
        <w: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 </w:t>
      </w:r>
      <w:hyperlink r:id="rId35" w:history="1">
        <w:r w:rsidRPr="00E71CAF">
          <w:rPr>
            <w:rFonts w:ascii="Calibri" w:eastAsia="Times New Roman" w:hAnsi="Calibri" w:cs="Times New Roman"/>
            <w:lang w:eastAsia="hu-HU"/>
          </w:rPr>
          <w:t>Nagykommentár</w:t>
        </w:r>
      </w:hyperlink>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ia</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 xml:space="preserve">a </w:t>
      </w:r>
      <w:proofErr w:type="gramStart"/>
      <w:r w:rsidRPr="00E71CAF">
        <w:rPr>
          <w:rFonts w:ascii="Calibri" w:eastAsia="Times New Roman" w:hAnsi="Calibri" w:cs="Times New Roman"/>
          <w:lang w:eastAsia="hu-HU"/>
        </w:rPr>
        <w:t>hamis adat</w:t>
      </w:r>
      <w:proofErr w:type="gramEnd"/>
      <w:r w:rsidRPr="00E71CAF">
        <w:rPr>
          <w:rFonts w:ascii="Calibri" w:eastAsia="Times New Roman" w:hAnsi="Calibri" w:cs="Times New Roman"/>
          <w:lang w:eastAsia="hu-HU"/>
        </w:rPr>
        <w:t xml:space="preserve"> vagy nyilatkozat érdemben befolyásolja az ajánlatkérőnek a kizárásra, az alkalmasság fennállására, az ajánlat műszaki leírásnak való megfelelőségére vagy az ajánlatok értékelésére vonatkozó döntését, és</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ib</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j) </w:t>
      </w:r>
      <w:r w:rsidRPr="00E71CAF">
        <w:rPr>
          <w:rFonts w:ascii="Calibri" w:eastAsia="Times New Roman" w:hAnsi="Calibri" w:cs="Times New Roman"/>
          <w:lang w:eastAsia="hu-HU"/>
        </w:rPr>
        <w:t xml:space="preserve">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E71CAF">
        <w:rPr>
          <w:rFonts w:ascii="Calibri" w:eastAsia="Times New Roman" w:hAnsi="Calibri" w:cs="Times New Roman"/>
          <w:lang w:eastAsia="hu-HU"/>
        </w:rPr>
        <w:t>eljárásból</w:t>
      </w:r>
      <w:proofErr w:type="gramEnd"/>
      <w:r w:rsidRPr="00E71CAF">
        <w:rPr>
          <w:rFonts w:ascii="Calibri" w:eastAsia="Times New Roman" w:hAnsi="Calibri" w:cs="Times New Roman"/>
          <w:lang w:eastAsia="hu-HU"/>
        </w:rPr>
        <w:t xml:space="preserve"> ebből az okból kizárták, és a kizárás tekintetében jogorvoslatra nem került sor az érintett közbeszerzési eljárás lezárulásától számított három évig;</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k) </w:t>
      </w:r>
      <w:r w:rsidRPr="00E71CAF">
        <w:rPr>
          <w:rFonts w:ascii="Calibri" w:eastAsia="Times New Roman" w:hAnsi="Calibri" w:cs="Times New Roman"/>
          <w:lang w:eastAsia="hu-HU"/>
        </w:rPr>
        <w:t>tekintetében a következő feltételek valamelyike megvalósul:</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ka</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nem az Európai Unió, az Európai Gazdasági Térség vagy a Gazdasági Együttműködési és Fejlesztési Szervezet tagállamában, a Kereskedelmi Világszervezet közbeszerzési megállapodásban részes államban vagy az </w:t>
      </w:r>
      <w:hyperlink r:id="rId36" w:history="1">
        <w:r w:rsidRPr="00E71CAF">
          <w:rPr>
            <w:rFonts w:ascii="Calibri" w:eastAsia="Times New Roman" w:hAnsi="Calibri" w:cs="Times New Roman"/>
            <w:lang w:eastAsia="hu-HU"/>
          </w:rPr>
          <w:t>EUMSZ 198. cikkében</w:t>
        </w:r>
      </w:hyperlink>
      <w:r w:rsidRPr="00E71CAF">
        <w:rPr>
          <w:rFonts w:ascii="Calibri" w:eastAsia="Times New Roman" w:hAnsi="Calibri" w:cs="Times New Roman"/>
          <w:lang w:eastAsia="hu-HU"/>
        </w:rPr>
        <w:t>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kb</w:t>
      </w:r>
      <w:proofErr w:type="spellEnd"/>
      <w:r w:rsidRPr="00E71CAF">
        <w:rPr>
          <w:rFonts w:ascii="Calibri" w:eastAsia="Times New Roman" w:hAnsi="Calibri" w:cs="Times New Roman"/>
          <w:i/>
          <w:iCs/>
          <w:lang w:eastAsia="hu-HU"/>
        </w:rPr>
        <w:t xml:space="preserve">) </w:t>
      </w:r>
      <w:r w:rsidRPr="00E71CAF">
        <w:rPr>
          <w:rFonts w:ascii="Calibri" w:eastAsia="Times New Roman" w:hAnsi="Calibri" w:cs="Times New Roman"/>
          <w:lang w:eastAsia="hu-HU"/>
        </w:rPr>
        <w:t>olyan társaság, amely a pénzmosás és a terrorizmus finanszírozása megelőzéséről és megakadályozásáról szóló </w:t>
      </w:r>
      <w:hyperlink r:id="rId37" w:history="1">
        <w:r w:rsidRPr="00E71CAF">
          <w:rPr>
            <w:rFonts w:ascii="Calibri" w:eastAsia="Times New Roman" w:hAnsi="Calibri" w:cs="Times New Roman"/>
            <w:lang w:eastAsia="hu-HU"/>
          </w:rPr>
          <w:t>2017. évi LIII. törvény 3. § 38. pont </w:t>
        </w:r>
      </w:hyperlink>
      <w:hyperlink r:id="rId38" w:history="1">
        <w:r w:rsidRPr="00E71CAF">
          <w:rPr>
            <w:rFonts w:ascii="Calibri" w:eastAsia="Times New Roman" w:hAnsi="Calibri" w:cs="Times New Roman"/>
            <w:i/>
            <w:iCs/>
            <w:lang w:eastAsia="hu-HU"/>
          </w:rPr>
          <w:t>a)</w:t>
        </w:r>
        <w:proofErr w:type="spellStart"/>
        <w:r w:rsidRPr="00E71CAF">
          <w:rPr>
            <w:rFonts w:ascii="Calibri" w:eastAsia="Times New Roman" w:hAnsi="Calibri" w:cs="Times New Roman"/>
            <w:i/>
            <w:iCs/>
            <w:lang w:eastAsia="hu-HU"/>
          </w:rPr>
          <w:t>-b</w:t>
        </w:r>
        <w:proofErr w:type="spellEnd"/>
        <w:r w:rsidRPr="00E71CAF">
          <w:rPr>
            <w:rFonts w:ascii="Calibri" w:eastAsia="Times New Roman" w:hAnsi="Calibri" w:cs="Times New Roman"/>
            <w:i/>
            <w:iCs/>
            <w:lang w:eastAsia="hu-HU"/>
          </w:rPr>
          <w:t>)</w:t>
        </w:r>
      </w:hyperlink>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vagy </w:t>
      </w:r>
      <w:hyperlink r:id="rId39" w:history="1">
        <w:r w:rsidRPr="00E71CAF">
          <w:rPr>
            <w:rFonts w:ascii="Calibri" w:eastAsia="Times New Roman" w:hAnsi="Calibri" w:cs="Times New Roman"/>
            <w:i/>
            <w:iCs/>
            <w:lang w:eastAsia="hu-HU"/>
          </w:rPr>
          <w:t>d) </w:t>
        </w:r>
      </w:hyperlink>
      <w:hyperlink r:id="rId40" w:history="1">
        <w:r w:rsidRPr="00E71CAF">
          <w:rPr>
            <w:rFonts w:ascii="Calibri" w:eastAsia="Times New Roman" w:hAnsi="Calibri" w:cs="Times New Roman"/>
            <w:lang w:eastAsia="hu-HU"/>
          </w:rPr>
          <w:t>alpontja</w:t>
        </w:r>
      </w:hyperlink>
      <w:r w:rsidRPr="00E71CAF">
        <w:rPr>
          <w:rFonts w:ascii="Calibri" w:eastAsia="Times New Roman" w:hAnsi="Calibri" w:cs="Times New Roman"/>
          <w:lang w:eastAsia="hu-HU"/>
        </w:rPr>
        <w:t> szerinti tényleges tulajdonosát nem képes megnevezni, vagy</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kc</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 gazdasági szereplőben közvetetten vagy közvetlenül több, mint 25%-os tulajdoni résszel vagy szavazati joggal rendelkezik olyan jogi személy vagy személyes joga szerint jogképes szervezet, amelynek tekintetében a </w:t>
      </w:r>
      <w:proofErr w:type="spellStart"/>
      <w:r w:rsidRPr="00E71CAF">
        <w:rPr>
          <w:rFonts w:ascii="Calibri" w:eastAsia="Times New Roman" w:hAnsi="Calibri" w:cs="Times New Roman"/>
          <w:i/>
          <w:iCs/>
          <w:lang w:eastAsia="hu-HU"/>
        </w:rPr>
        <w:t>kb</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alpont szerinti feltétel fennáll;</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l</w:t>
      </w:r>
      <w:proofErr w:type="gramEnd"/>
      <w:r w:rsidRPr="00E71CAF">
        <w:rPr>
          <w:rFonts w:ascii="Calibri" w:eastAsia="Times New Roman" w:hAnsi="Calibri" w:cs="Times New Roman"/>
          <w:i/>
          <w:iCs/>
          <w:lang w:eastAsia="hu-HU"/>
        </w:rPr>
        <w:t>)</w:t>
      </w:r>
      <w:r w:rsidRPr="00E71CAF">
        <w:rPr>
          <w:rFonts w:ascii="Calibri" w:eastAsia="Times New Roman" w:hAnsi="Calibri" w:cs="Times New Roman"/>
          <w:lang w:eastAsia="hu-HU"/>
        </w:rPr>
        <w:t xml:space="preserve"> harmadik országbeli állampolgár Magyarországon engedélyhez kötött foglalkoztatása esetén a munkaügyi hatóság által a munkaügyi ellenőrzésről szóló </w:t>
      </w:r>
      <w:hyperlink r:id="rId41" w:history="1">
        <w:r w:rsidRPr="00E71CAF">
          <w:rPr>
            <w:rFonts w:ascii="Calibri" w:eastAsia="Times New Roman" w:hAnsi="Calibri" w:cs="Times New Roman"/>
            <w:lang w:eastAsia="hu-HU"/>
          </w:rPr>
          <w:t>1996. évi LXXV. törvény 7/A. §</w:t>
        </w:r>
        <w:proofErr w:type="spellStart"/>
        <w:r w:rsidRPr="00E71CAF">
          <w:rPr>
            <w:rFonts w:ascii="Calibri" w:eastAsia="Times New Roman" w:hAnsi="Calibri" w:cs="Times New Roman"/>
            <w:lang w:eastAsia="hu-HU"/>
          </w:rPr>
          <w:t>-a</w:t>
        </w:r>
        <w:proofErr w:type="spellEnd"/>
      </w:hyperlink>
      <w:r w:rsidRPr="00E71CAF">
        <w:rPr>
          <w:rFonts w:ascii="Calibri" w:eastAsia="Times New Roman" w:hAnsi="Calibri" w:cs="Times New Roman"/>
          <w:lang w:eastAsia="hu-HU"/>
        </w:rPr>
        <w:t> alapján két évnél nem régebben véglegessé vált közigazgatási - vagy annak megtámadására irányuló közigazgatási per esetén jogerős bírósági - határozatban megállapított és a központi költségvetésbe történő befizetésre kötelezéssel vagy az idegenrendészeti hatóság által </w:t>
      </w:r>
      <w:hyperlink r:id="rId42" w:history="1">
        <w:r w:rsidRPr="00E71CAF">
          <w:rPr>
            <w:rFonts w:ascii="Calibri" w:eastAsia="Times New Roman" w:hAnsi="Calibri" w:cs="Times New Roman"/>
            <w:lang w:eastAsia="hu-HU"/>
          </w:rPr>
          <w:t>a harmadik országbeli állampolgárok beutazásáról és tartózkodásáról szóló törvény</w:t>
        </w:r>
      </w:hyperlink>
      <w:r w:rsidRPr="00E71CAF">
        <w:rPr>
          <w:rFonts w:ascii="Calibri" w:eastAsia="Times New Roman" w:hAnsi="Calibri" w:cs="Times New Roman"/>
          <w:lang w:eastAsia="hu-HU"/>
        </w:rPr>
        <w:t> szerinti közrendvédelmi bírsággal sújtott jogszabálysértést követett el;</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lastRenderedPageBreak/>
        <w:t>m</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esetében a 25. § szerinti összeférhetetlenségből, illetve a közbeszerzési eljárás előkészítésében való előzetes bevonásból eredő versenytorzulást a gazdasági szereplő kizárásán kívül nem lehet más módon orvosolni;</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n)</w:t>
      </w:r>
      <w:hyperlink r:id="rId43" w:anchor="lbj19id1515139129557ba9c" w:history="1">
        <w:r w:rsidRPr="00E71CAF">
          <w:rPr>
            <w:rFonts w:ascii="Calibri" w:eastAsia="Times New Roman" w:hAnsi="Calibri" w:cs="Times New Roman"/>
            <w:i/>
            <w:iCs/>
            <w:spacing w:val="-48"/>
            <w:vertAlign w:val="superscript"/>
            <w:lang w:eastAsia="hu-HU"/>
          </w:rPr>
          <w:t> * </w:t>
        </w:r>
      </w:hyperlink>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 </w:t>
      </w:r>
      <w:hyperlink r:id="rId44" w:history="1">
        <w:r w:rsidRPr="00E71CAF">
          <w:rPr>
            <w:rFonts w:ascii="Calibri" w:eastAsia="Times New Roman" w:hAnsi="Calibri" w:cs="Times New Roman"/>
            <w:lang w:eastAsia="hu-HU"/>
          </w:rPr>
          <w:t>Tpvt. 11. §</w:t>
        </w:r>
        <w:proofErr w:type="spellStart"/>
        <w:r w:rsidRPr="00E71CAF">
          <w:rPr>
            <w:rFonts w:ascii="Calibri" w:eastAsia="Times New Roman" w:hAnsi="Calibri" w:cs="Times New Roman"/>
            <w:lang w:eastAsia="hu-HU"/>
          </w:rPr>
          <w:t>-</w:t>
        </w:r>
        <w:proofErr w:type="gramStart"/>
        <w:r w:rsidRPr="00E71CAF">
          <w:rPr>
            <w:rFonts w:ascii="Calibri" w:eastAsia="Times New Roman" w:hAnsi="Calibri" w:cs="Times New Roman"/>
            <w:lang w:eastAsia="hu-HU"/>
          </w:rPr>
          <w:t>a</w:t>
        </w:r>
        <w:proofErr w:type="spellEnd"/>
        <w:proofErr w:type="gramEnd"/>
      </w:hyperlink>
      <w:r w:rsidRPr="00E71CAF">
        <w:rPr>
          <w:rFonts w:ascii="Calibri" w:eastAsia="Times New Roman" w:hAnsi="Calibri" w:cs="Times New Roman"/>
          <w:lang w:eastAsia="hu-HU"/>
        </w:rPr>
        <w:t>, vagy az </w:t>
      </w:r>
      <w:hyperlink r:id="rId45" w:history="1">
        <w:r w:rsidRPr="00E71CAF">
          <w:rPr>
            <w:rFonts w:ascii="Calibri" w:eastAsia="Times New Roman" w:hAnsi="Calibri" w:cs="Times New Roman"/>
            <w:lang w:eastAsia="hu-HU"/>
          </w:rPr>
          <w:t>EUMSZ 101. cikke</w:t>
        </w:r>
      </w:hyperlink>
      <w:r w:rsidRPr="00E71CAF">
        <w:rPr>
          <w:rFonts w:ascii="Calibri" w:eastAsia="Times New Roman" w:hAnsi="Calibri" w:cs="Times New Roman"/>
          <w:lang w:eastAsia="hu-HU"/>
        </w:rPr>
        <w:t> szerinti - három évnél nem régebben meghozott - véglegessé vált és végrehajtható versenyfelügyeleti határozatban vagy a versenyfelügyeleti határozat megtámadására irányuló közigazgatási per esetén a bíróság véglegessé vált és végrehajtható határozatában megállapított és bírsággal sújtott jogszabálysértést követett el; vagy ha az ajánlattevő ilyen jogszabálysértését más versenyhatóság végleges döntésében vagy bíróság jogerősen - három évnél nem régebben - megállapította és egyúttal bírságot szabott ki;</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o) </w:t>
      </w:r>
      <w:r w:rsidRPr="00E71CAF">
        <w:rPr>
          <w:rFonts w:ascii="Calibri" w:eastAsia="Times New Roman" w:hAnsi="Calibri" w:cs="Times New Roman"/>
          <w:lang w:eastAsia="hu-HU"/>
        </w:rPr>
        <w:t>esetében az ajánlatkérő bizonyítani tudja, hogy az adott közbeszerzési eljárásban az ajánlattevő a </w:t>
      </w:r>
      <w:hyperlink r:id="rId46" w:history="1">
        <w:r w:rsidRPr="00E71CAF">
          <w:rPr>
            <w:rFonts w:ascii="Calibri" w:eastAsia="Times New Roman" w:hAnsi="Calibri" w:cs="Times New Roman"/>
            <w:lang w:eastAsia="hu-HU"/>
          </w:rPr>
          <w:t>Tpvt. 11. §</w:t>
        </w:r>
        <w:proofErr w:type="spellStart"/>
        <w:r w:rsidRPr="00E71CAF">
          <w:rPr>
            <w:rFonts w:ascii="Calibri" w:eastAsia="Times New Roman" w:hAnsi="Calibri" w:cs="Times New Roman"/>
            <w:lang w:eastAsia="hu-HU"/>
          </w:rPr>
          <w:t>-</w:t>
        </w:r>
        <w:proofErr w:type="gramStart"/>
        <w:r w:rsidRPr="00E71CAF">
          <w:rPr>
            <w:rFonts w:ascii="Calibri" w:eastAsia="Times New Roman" w:hAnsi="Calibri" w:cs="Times New Roman"/>
            <w:lang w:eastAsia="hu-HU"/>
          </w:rPr>
          <w:t>a</w:t>
        </w:r>
        <w:proofErr w:type="spellEnd"/>
        <w:proofErr w:type="gramEnd"/>
      </w:hyperlink>
      <w:r w:rsidRPr="00E71CAF">
        <w:rPr>
          <w:rFonts w:ascii="Calibri" w:eastAsia="Times New Roman" w:hAnsi="Calibri" w:cs="Times New Roman"/>
          <w:lang w:eastAsia="hu-HU"/>
        </w:rPr>
        <w:t>, vagy az </w:t>
      </w:r>
      <w:hyperlink r:id="rId47" w:history="1">
        <w:r w:rsidRPr="00E71CAF">
          <w:rPr>
            <w:rFonts w:ascii="Calibri" w:eastAsia="Times New Roman" w:hAnsi="Calibri" w:cs="Times New Roman"/>
            <w:lang w:eastAsia="hu-HU"/>
          </w:rPr>
          <w:t>EUMSZ 101. cikkébe</w:t>
        </w:r>
      </w:hyperlink>
      <w:r w:rsidRPr="00E71CAF">
        <w:rPr>
          <w:rFonts w:ascii="Calibri" w:eastAsia="Times New Roman" w:hAnsi="Calibri" w:cs="Times New Roman"/>
          <w:lang w:eastAsia="hu-HU"/>
        </w:rPr>
        <w:t> ütköző jogsértést követett el, kivéve, ha a gazdasági szereplő az ajánlat, tárgyalásos eljárásban és versenypárbeszédben végleges ajánlat benyújtását megelőzően a Gazdasági Versenyhivatal számára a </w:t>
      </w:r>
      <w:hyperlink r:id="rId48" w:history="1">
        <w:r w:rsidRPr="00E71CAF">
          <w:rPr>
            <w:rFonts w:ascii="Calibri" w:eastAsia="Times New Roman" w:hAnsi="Calibri" w:cs="Times New Roman"/>
            <w:lang w:eastAsia="hu-HU"/>
          </w:rPr>
          <w:t>Tpvt. 11. §</w:t>
        </w:r>
        <w:proofErr w:type="spellStart"/>
        <w:r w:rsidRPr="00E71CAF">
          <w:rPr>
            <w:rFonts w:ascii="Calibri" w:eastAsia="Times New Roman" w:hAnsi="Calibri" w:cs="Times New Roman"/>
            <w:lang w:eastAsia="hu-HU"/>
          </w:rPr>
          <w:t>-ába</w:t>
        </w:r>
        <w:proofErr w:type="spellEnd"/>
      </w:hyperlink>
      <w:r w:rsidRPr="00E71CAF">
        <w:rPr>
          <w:rFonts w:ascii="Calibri" w:eastAsia="Times New Roman" w:hAnsi="Calibri" w:cs="Times New Roman"/>
          <w:lang w:eastAsia="hu-HU"/>
        </w:rPr>
        <w:t> vagy az </w:t>
      </w:r>
      <w:hyperlink r:id="rId49" w:history="1">
        <w:r w:rsidRPr="00E71CAF">
          <w:rPr>
            <w:rFonts w:ascii="Calibri" w:eastAsia="Times New Roman" w:hAnsi="Calibri" w:cs="Times New Roman"/>
            <w:lang w:eastAsia="hu-HU"/>
          </w:rPr>
          <w:t>EUMSZ 101. cikkébe</w:t>
        </w:r>
      </w:hyperlink>
      <w:r w:rsidRPr="00E71CAF">
        <w:rPr>
          <w:rFonts w:ascii="Calibri" w:eastAsia="Times New Roman" w:hAnsi="Calibri" w:cs="Times New Roman"/>
          <w:lang w:eastAsia="hu-HU"/>
        </w:rPr>
        <w:t> ütköző magatartást feltárja és a </w:t>
      </w:r>
      <w:hyperlink r:id="rId50" w:history="1">
        <w:r w:rsidRPr="00E71CAF">
          <w:rPr>
            <w:rFonts w:ascii="Calibri" w:eastAsia="Times New Roman" w:hAnsi="Calibri" w:cs="Times New Roman"/>
            <w:lang w:eastAsia="hu-HU"/>
          </w:rPr>
          <w:t>Tpvt. 78/A. § (2) bekezdésében</w:t>
        </w:r>
      </w:hyperlink>
      <w:r w:rsidRPr="00E71CAF">
        <w:rPr>
          <w:rFonts w:ascii="Calibri" w:eastAsia="Times New Roman" w:hAnsi="Calibri" w:cs="Times New Roman"/>
          <w:lang w:eastAsia="hu-HU"/>
        </w:rPr>
        <w:t> foglalt, a bírság mellőzésére vonatkozó feltételek fennállását a Gazdasági Versenyhivatal a </w:t>
      </w:r>
      <w:hyperlink r:id="rId51" w:history="1">
        <w:r w:rsidRPr="00E71CAF">
          <w:rPr>
            <w:rFonts w:ascii="Calibri" w:eastAsia="Times New Roman" w:hAnsi="Calibri" w:cs="Times New Roman"/>
            <w:lang w:eastAsia="hu-HU"/>
          </w:rPr>
          <w:t>Tpvt. 78/C. § (2) bekezdése</w:t>
        </w:r>
      </w:hyperlink>
      <w:r w:rsidRPr="00E71CAF">
        <w:rPr>
          <w:rFonts w:ascii="Calibri" w:eastAsia="Times New Roman" w:hAnsi="Calibri" w:cs="Times New Roman"/>
          <w:lang w:eastAsia="hu-HU"/>
        </w:rPr>
        <w:t> szerinti végzésében megállapította;</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p)</w:t>
      </w:r>
      <w:r w:rsidRPr="00E71CAF">
        <w:rPr>
          <w:rFonts w:ascii="Calibri" w:eastAsia="Times New Roman" w:hAnsi="Calibri" w:cs="Times New Roman"/>
          <w:lang w:eastAsia="hu-HU"/>
        </w:rPr>
        <w:t xml:space="preserve"> a közbeszerzési vagy koncessziós beszerzési eljárás eredményeként kötött szerződésben részére biztosított előleget nem a szerződésnek megfelelően használta fel, és ezt három évnél nem régebben meghozott, jogerős bírósági, véglegessé vált közigazgatási vagy annak megtámadására irányuló közigazgatási per esetén jogerős bírósági határozat megállapította;</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q)</w:t>
      </w:r>
      <w:hyperlink r:id="rId52" w:anchor="lbj21id1515139129557ba9c" w:history="1">
        <w:r w:rsidRPr="00E71CAF">
          <w:rPr>
            <w:rFonts w:ascii="Calibri" w:eastAsia="Times New Roman" w:hAnsi="Calibri" w:cs="Times New Roman"/>
            <w:i/>
            <w:iCs/>
            <w:spacing w:val="-48"/>
            <w:vertAlign w:val="superscript"/>
            <w:lang w:eastAsia="hu-HU"/>
          </w:rPr>
          <w:t> </w:t>
        </w:r>
      </w:hyperlink>
      <w:r w:rsidRPr="00E71CAF">
        <w:rPr>
          <w:rFonts w:ascii="Calibri" w:eastAsia="Times New Roman" w:hAnsi="Calibri" w:cs="Times New Roman"/>
          <w:i/>
          <w:iCs/>
          <w:lang w:eastAsia="hu-HU"/>
        </w:rPr>
        <w:t xml:space="preserve"> </w:t>
      </w:r>
      <w:r w:rsidRPr="00E71CAF">
        <w:rPr>
          <w:rFonts w:ascii="Calibri" w:eastAsia="Times New Roman" w:hAnsi="Calibri" w:cs="Times New Roman"/>
          <w:lang w:eastAsia="hu-HU"/>
        </w:rPr>
        <w:t>súlyosan megsértette a közbeszerzési eljárás vagy koncessziós beszerzési eljárás eredményeként kötött szerződés teljesítésére e törvényben előírt rendelkezéseket, és ezt a Közbeszerzési Döntőbizottság véglegessé vált, - vagy a Döntőbizottság határozatának megtámadására irányuló közigazgatási per esetén a bíróság jogerős - 90 napnál nem régebben meghozott határozata megállapította.</w:t>
      </w:r>
    </w:p>
    <w:p w:rsidR="00E71CAF" w:rsidRPr="00E71CAF" w:rsidRDefault="00E71CAF" w:rsidP="00E71CAF">
      <w:pPr>
        <w:spacing w:after="0" w:line="240" w:lineRule="auto"/>
        <w:ind w:right="281"/>
        <w:jc w:val="both"/>
        <w:rPr>
          <w:rFonts w:ascii="Calibri" w:eastAsia="Times New Roman" w:hAnsi="Calibri" w:cs="Calibri"/>
          <w:spacing w:val="-2"/>
          <w:szCs w:val="20"/>
          <w:lang w:eastAsia="hu-HU"/>
        </w:rPr>
      </w:pPr>
    </w:p>
    <w:p w:rsidR="00E71CAF" w:rsidRPr="00E71CAF" w:rsidRDefault="00E71CAF" w:rsidP="00E71CAF">
      <w:pPr>
        <w:spacing w:after="120" w:line="240" w:lineRule="auto"/>
        <w:ind w:right="281"/>
        <w:rPr>
          <w:rFonts w:ascii="Calibri" w:eastAsia="Times New Roman" w:hAnsi="Calibri" w:cs="Calibri"/>
          <w:b/>
          <w:i/>
          <w:szCs w:val="20"/>
          <w:lang w:eastAsia="hu-HU"/>
        </w:rPr>
      </w:pPr>
      <w:proofErr w:type="gramStart"/>
      <w:r w:rsidRPr="00E71CAF">
        <w:rPr>
          <w:rFonts w:ascii="Calibri" w:eastAsia="Times New Roman" w:hAnsi="Calibri" w:cs="Calibri"/>
          <w:b/>
          <w:i/>
          <w:szCs w:val="20"/>
          <w:lang w:eastAsia="hu-HU"/>
        </w:rPr>
        <w:t>továbbá</w:t>
      </w:r>
      <w:proofErr w:type="gramEnd"/>
      <w:r w:rsidRPr="00E71CAF">
        <w:rPr>
          <w:rFonts w:ascii="Calibri" w:eastAsia="Times New Roman" w:hAnsi="Calibri" w:cs="Calibri"/>
          <w:b/>
          <w:i/>
          <w:szCs w:val="20"/>
          <w:lang w:eastAsia="hu-HU"/>
        </w:rPr>
        <w:t xml:space="preserve"> nem állnak fenn a Kbt. 62. § (2) bekezdésében foglaltak, amely szerint:</w:t>
      </w:r>
    </w:p>
    <w:p w:rsidR="00E71CAF" w:rsidRPr="00E71CAF" w:rsidRDefault="00E71CAF" w:rsidP="00E71CAF">
      <w:pPr>
        <w:spacing w:after="0" w:line="240" w:lineRule="auto"/>
        <w:ind w:right="-1"/>
        <w:jc w:val="both"/>
        <w:rPr>
          <w:rFonts w:ascii="Calibri" w:eastAsia="Times New Roman" w:hAnsi="Calibri" w:cs="Calibri"/>
          <w:spacing w:val="-2"/>
          <w:szCs w:val="20"/>
          <w:lang w:eastAsia="hu-HU"/>
        </w:rPr>
      </w:pPr>
      <w:r w:rsidRPr="00E71CAF">
        <w:rPr>
          <w:rFonts w:ascii="Calibri" w:eastAsia="Times New Roman" w:hAnsi="Calibri" w:cs="Calibri"/>
          <w:spacing w:val="-2"/>
          <w:szCs w:val="20"/>
          <w:lang w:eastAsia="hu-HU"/>
        </w:rPr>
        <w:t>(2) A gazdasági szereplő akkor sem lehet ajánlattevő, részvételre jelentkező, alvállalkozó, és nem vehet részt alkalmasság igazolásában, amennyiben</w:t>
      </w:r>
    </w:p>
    <w:p w:rsidR="00E71CAF" w:rsidRPr="00E71CAF" w:rsidRDefault="00E71CAF" w:rsidP="00E71CAF">
      <w:pPr>
        <w:autoSpaceDE w:val="0"/>
        <w:autoSpaceDN w:val="0"/>
        <w:adjustRightInd w:val="0"/>
        <w:spacing w:before="40" w:after="0" w:line="240" w:lineRule="auto"/>
        <w:ind w:left="284" w:hanging="284"/>
        <w:jc w:val="both"/>
        <w:rPr>
          <w:rFonts w:ascii="Calibri" w:eastAsia="Times New Roman" w:hAnsi="Calibri" w:cs="Times New Roman"/>
          <w:iCs/>
          <w:spacing w:val="-2"/>
          <w:szCs w:val="20"/>
          <w:lang w:eastAsia="hu-HU"/>
        </w:rPr>
      </w:pPr>
      <w:proofErr w:type="gramStart"/>
      <w:r w:rsidRPr="00E71CAF">
        <w:rPr>
          <w:rFonts w:ascii="Calibri" w:eastAsia="Times New Roman" w:hAnsi="Calibri" w:cs="Times New Roman"/>
          <w:i/>
          <w:iCs/>
          <w:spacing w:val="-2"/>
          <w:szCs w:val="20"/>
          <w:lang w:eastAsia="hu-HU"/>
        </w:rPr>
        <w:t>a</w:t>
      </w:r>
      <w:proofErr w:type="gramEnd"/>
      <w:r w:rsidRPr="00E71CAF">
        <w:rPr>
          <w:rFonts w:ascii="Calibri" w:eastAsia="Times New Roman" w:hAnsi="Calibri" w:cs="Times New Roman"/>
          <w:i/>
          <w:iCs/>
          <w:spacing w:val="-2"/>
          <w:szCs w:val="20"/>
          <w:lang w:eastAsia="hu-HU"/>
        </w:rPr>
        <w:t xml:space="preserve">) </w:t>
      </w:r>
      <w:r w:rsidRPr="00E71CAF">
        <w:rPr>
          <w:rFonts w:ascii="Calibri" w:eastAsia="Times New Roman" w:hAnsi="Calibri" w:cs="Times New Roman"/>
          <w:iCs/>
          <w:spacing w:val="-2"/>
          <w:szCs w:val="20"/>
          <w:lang w:eastAsia="hu-HU"/>
        </w:rPr>
        <w:t>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a) pontjában meghatározott bűncselekmény miatt az elmúlt öt évben jogerős ítéletet hoztak és a büntetett előélethez fűződő hátrányok alól nem mentesült, vagy</w:t>
      </w:r>
    </w:p>
    <w:p w:rsidR="00E71CAF" w:rsidRPr="00E71CAF" w:rsidRDefault="00E71CAF" w:rsidP="00E71CAF">
      <w:pPr>
        <w:autoSpaceDE w:val="0"/>
        <w:autoSpaceDN w:val="0"/>
        <w:adjustRightInd w:val="0"/>
        <w:spacing w:before="40" w:after="0" w:line="240" w:lineRule="auto"/>
        <w:ind w:left="284" w:hanging="284"/>
        <w:jc w:val="both"/>
        <w:rPr>
          <w:rFonts w:ascii="Calibri" w:eastAsia="Times New Roman" w:hAnsi="Calibri" w:cs="Times New Roman"/>
          <w:i/>
          <w:iCs/>
          <w:spacing w:val="-2"/>
          <w:szCs w:val="20"/>
          <w:lang w:eastAsia="hu-HU"/>
        </w:rPr>
      </w:pPr>
      <w:proofErr w:type="gramStart"/>
      <w:r w:rsidRPr="00E71CAF">
        <w:rPr>
          <w:rFonts w:ascii="Calibri" w:eastAsia="Times New Roman" w:hAnsi="Calibri" w:cs="Times New Roman"/>
          <w:i/>
          <w:iCs/>
          <w:spacing w:val="-2"/>
          <w:szCs w:val="20"/>
          <w:lang w:eastAsia="hu-HU"/>
        </w:rPr>
        <w:t xml:space="preserve">b) </w:t>
      </w:r>
      <w:r w:rsidRPr="00E71CAF">
        <w:rPr>
          <w:rFonts w:ascii="Calibri" w:eastAsia="Times New Roman" w:hAnsi="Calibri" w:cs="Times New Roman"/>
          <w:iCs/>
          <w:spacing w:val="-2"/>
          <w:szCs w:val="20"/>
          <w:lang w:eastAsia="hu-HU"/>
        </w:rPr>
        <w:t>az (1) bekezdés a) 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E71CAF">
        <w:rPr>
          <w:rFonts w:ascii="Calibri" w:eastAsia="Times New Roman" w:hAnsi="Calibri" w:cs="Times New Roman"/>
          <w:iCs/>
          <w:spacing w:val="-2"/>
          <w:szCs w:val="20"/>
          <w:lang w:eastAsia="hu-HU"/>
        </w:rPr>
        <w:t xml:space="preserve">ő </w:t>
      </w:r>
      <w:proofErr w:type="gramStart"/>
      <w:r w:rsidRPr="00E71CAF">
        <w:rPr>
          <w:rFonts w:ascii="Calibri" w:eastAsia="Times New Roman" w:hAnsi="Calibri" w:cs="Times New Roman"/>
          <w:iCs/>
          <w:spacing w:val="-2"/>
          <w:szCs w:val="20"/>
          <w:lang w:eastAsia="hu-HU"/>
        </w:rPr>
        <w:t>személy</w:t>
      </w:r>
      <w:proofErr w:type="gramEnd"/>
      <w:r w:rsidRPr="00E71CAF">
        <w:rPr>
          <w:rFonts w:ascii="Calibri" w:eastAsia="Times New Roman" w:hAnsi="Calibri" w:cs="Times New Roman"/>
          <w:iCs/>
          <w:spacing w:val="-2"/>
          <w:szCs w:val="20"/>
          <w:lang w:eastAsia="hu-HU"/>
        </w:rPr>
        <w:t xml:space="preserve"> volt.</w:t>
      </w:r>
    </w:p>
    <w:p w:rsidR="00E71CAF" w:rsidRPr="00E71CAF" w:rsidRDefault="00E71CAF" w:rsidP="00E71CAF">
      <w:pPr>
        <w:spacing w:after="0" w:line="240" w:lineRule="auto"/>
        <w:ind w:right="281"/>
        <w:jc w:val="both"/>
        <w:rPr>
          <w:rFonts w:ascii="Calibri" w:eastAsia="Times New Roman" w:hAnsi="Calibri" w:cs="Calibri"/>
          <w:spacing w:val="-2"/>
          <w:szCs w:val="20"/>
          <w:lang w:eastAsia="hu-HU"/>
        </w:rPr>
      </w:pPr>
    </w:p>
    <w:p w:rsidR="00E71CAF" w:rsidRPr="00E71CAF" w:rsidRDefault="00E71CAF" w:rsidP="00E71CAF">
      <w:pPr>
        <w:spacing w:after="120" w:line="240" w:lineRule="auto"/>
        <w:ind w:right="281" w:firstLine="204"/>
        <w:jc w:val="both"/>
        <w:rPr>
          <w:rFonts w:ascii="Calibri" w:eastAsia="Times New Roman" w:hAnsi="Calibri" w:cs="Calibri"/>
          <w:spacing w:val="-2"/>
          <w:szCs w:val="20"/>
          <w:lang w:eastAsia="hu-HU"/>
        </w:rPr>
      </w:pPr>
      <w:r w:rsidRPr="00E71CAF">
        <w:rPr>
          <w:rFonts w:ascii="Calibri" w:eastAsia="Times New Roman" w:hAnsi="Calibri" w:cs="Calibri"/>
          <w:spacing w:val="-2"/>
          <w:szCs w:val="20"/>
          <w:lang w:eastAsia="hu-HU"/>
        </w:rPr>
        <w:t xml:space="preserve">A közbeszerzési eljárásokban az alkalmasság és a kizáró okok igazolásának, valamint </w:t>
      </w:r>
      <w:r w:rsidRPr="00E71CAF">
        <w:rPr>
          <w:rFonts w:ascii="Calibri" w:eastAsia="Times New Roman" w:hAnsi="Calibri" w:cs="Calibri"/>
          <w:spacing w:val="-2"/>
          <w:szCs w:val="24"/>
          <w:lang w:eastAsia="hu-HU"/>
        </w:rPr>
        <w:t xml:space="preserve">a közbeszerzési műszaki leírás meghatározásának módjáról szóló </w:t>
      </w:r>
      <w:r w:rsidRPr="00E71CAF">
        <w:rPr>
          <w:rFonts w:ascii="Calibri" w:eastAsia="Times New Roman" w:hAnsi="Calibri" w:cs="Calibri"/>
          <w:b/>
          <w:spacing w:val="-2"/>
          <w:szCs w:val="24"/>
          <w:lang w:eastAsia="hu-HU"/>
        </w:rPr>
        <w:t>321/2015. (X. 30.) Korm. rendelet 17. § (1) bekezdése</w:t>
      </w:r>
      <w:r w:rsidRPr="00E71CAF">
        <w:rPr>
          <w:rFonts w:ascii="Calibri" w:eastAsia="Times New Roman" w:hAnsi="Calibri" w:cs="Calibri"/>
          <w:spacing w:val="-2"/>
          <w:szCs w:val="24"/>
          <w:lang w:eastAsia="hu-HU"/>
        </w:rPr>
        <w:t xml:space="preserve"> </w:t>
      </w:r>
      <w:r w:rsidRPr="00E71CAF">
        <w:rPr>
          <w:rFonts w:ascii="Calibri" w:eastAsia="Times New Roman" w:hAnsi="Calibri" w:cs="Calibri"/>
          <w:spacing w:val="-2"/>
          <w:szCs w:val="20"/>
          <w:lang w:eastAsia="hu-HU"/>
        </w:rPr>
        <w:t xml:space="preserve">szerint </w:t>
      </w:r>
      <w:r w:rsidRPr="00E71CAF">
        <w:rPr>
          <w:rFonts w:ascii="Calibri" w:eastAsia="Times New Roman" w:hAnsi="Calibri" w:cs="Calibri"/>
          <w:b/>
          <w:spacing w:val="-2"/>
          <w:szCs w:val="20"/>
          <w:lang w:eastAsia="hu-HU"/>
        </w:rPr>
        <w:t xml:space="preserve">nyilatkozom a Kbt. 62. § (1) bekezdés k) pont </w:t>
      </w:r>
      <w:proofErr w:type="spellStart"/>
      <w:r w:rsidRPr="00E71CAF">
        <w:rPr>
          <w:rFonts w:ascii="Calibri" w:eastAsia="Times New Roman" w:hAnsi="Calibri" w:cs="Calibri"/>
          <w:b/>
          <w:spacing w:val="-2"/>
          <w:szCs w:val="20"/>
          <w:lang w:eastAsia="hu-HU"/>
        </w:rPr>
        <w:t>kb</w:t>
      </w:r>
      <w:proofErr w:type="spellEnd"/>
      <w:r w:rsidRPr="00E71CAF">
        <w:rPr>
          <w:rFonts w:ascii="Calibri" w:eastAsia="Times New Roman" w:hAnsi="Calibri" w:cs="Calibri"/>
          <w:b/>
          <w:spacing w:val="-2"/>
          <w:szCs w:val="20"/>
          <w:lang w:eastAsia="hu-HU"/>
        </w:rPr>
        <w:t>) alpontja tekintetében, hogy az általam képviselt társaság</w:t>
      </w:r>
    </w:p>
    <w:p w:rsidR="00E71CAF" w:rsidRPr="00E71CAF" w:rsidRDefault="00E71CAF" w:rsidP="00E71CAF">
      <w:pPr>
        <w:shd w:val="clear" w:color="auto" w:fill="EAF1DD"/>
        <w:spacing w:before="120" w:after="0" w:line="360" w:lineRule="auto"/>
        <w:ind w:left="498"/>
        <w:jc w:val="both"/>
        <w:rPr>
          <w:rFonts w:ascii="Calibri" w:eastAsia="Times New Roman" w:hAnsi="Calibri" w:cs="Calibri"/>
          <w:spacing w:val="-2"/>
          <w:szCs w:val="20"/>
          <w:lang w:eastAsia="hu-HU"/>
        </w:rPr>
      </w:pPr>
      <w:r w:rsidRPr="00E71CAF">
        <w:rPr>
          <w:rFonts w:ascii="Calibri" w:eastAsia="Times New Roman" w:hAnsi="Calibri" w:cs="Calibri"/>
          <w:spacing w:val="-2"/>
          <w:szCs w:val="20"/>
          <w:lang w:eastAsia="hu-HU"/>
        </w:rPr>
        <w:t xml:space="preserve">- olyan társaságnak minősül, amelyet szabályozott tőzsdén jegyeznek </w:t>
      </w:r>
    </w:p>
    <w:p w:rsidR="00E71CAF" w:rsidRPr="00E71CAF" w:rsidRDefault="00E71CAF" w:rsidP="00E71CAF">
      <w:pPr>
        <w:spacing w:before="120" w:after="0" w:line="360" w:lineRule="auto"/>
        <w:ind w:left="498"/>
        <w:jc w:val="both"/>
        <w:rPr>
          <w:rFonts w:ascii="Calibri" w:eastAsia="Times New Roman" w:hAnsi="Calibri" w:cs="Calibri"/>
          <w:b/>
          <w:i/>
          <w:spacing w:val="-2"/>
          <w:szCs w:val="20"/>
          <w:lang w:eastAsia="hu-HU"/>
        </w:rPr>
      </w:pPr>
      <w:proofErr w:type="gramStart"/>
      <w:r w:rsidRPr="00E71CAF">
        <w:rPr>
          <w:rFonts w:ascii="Calibri" w:eastAsia="Times New Roman" w:hAnsi="Calibri" w:cs="Calibri"/>
          <w:i/>
          <w:spacing w:val="-2"/>
          <w:szCs w:val="20"/>
          <w:u w:val="single"/>
          <w:lang w:eastAsia="hu-HU"/>
        </w:rPr>
        <w:t>vagy</w:t>
      </w:r>
      <w:proofErr w:type="gramEnd"/>
      <w:r w:rsidRPr="00E71CAF">
        <w:rPr>
          <w:rFonts w:ascii="Calibri" w:eastAsia="Times New Roman" w:hAnsi="Calibri" w:cs="Calibri"/>
          <w:i/>
          <w:spacing w:val="-2"/>
          <w:szCs w:val="20"/>
          <w:lang w:eastAsia="hu-HU"/>
        </w:rPr>
        <w:t xml:space="preserve"> </w:t>
      </w:r>
      <w:r w:rsidRPr="00E71CAF">
        <w:rPr>
          <w:rFonts w:ascii="Calibri" w:eastAsia="Times New Roman" w:hAnsi="Calibri" w:cs="Calibri"/>
          <w:b/>
          <w:i/>
          <w:szCs w:val="24"/>
          <w:lang w:eastAsia="hu-HU"/>
        </w:rPr>
        <w:t xml:space="preserve">(a megfelelő válasz </w:t>
      </w:r>
      <w:r w:rsidRPr="00E71CAF">
        <w:rPr>
          <w:rFonts w:ascii="Calibri" w:eastAsia="Times New Roman" w:hAnsi="Calibri" w:cs="Calibri"/>
          <w:b/>
          <w:i/>
          <w:szCs w:val="24"/>
          <w:u w:val="single"/>
          <w:lang w:eastAsia="hu-HU"/>
        </w:rPr>
        <w:t>aláhúzandó</w:t>
      </w:r>
      <w:r w:rsidRPr="00E71CAF">
        <w:rPr>
          <w:rFonts w:ascii="Calibri" w:eastAsia="Times New Roman" w:hAnsi="Calibri" w:cs="Calibri"/>
          <w:b/>
          <w:i/>
          <w:szCs w:val="24"/>
          <w:lang w:eastAsia="hu-HU"/>
        </w:rPr>
        <w:t xml:space="preserve">, a nem megfelelő válasz </w:t>
      </w:r>
      <w:r w:rsidRPr="00E71CAF">
        <w:rPr>
          <w:rFonts w:ascii="Calibri" w:eastAsia="Times New Roman" w:hAnsi="Calibri" w:cs="Calibri"/>
          <w:b/>
          <w:i/>
          <w:strike/>
          <w:szCs w:val="24"/>
          <w:lang w:eastAsia="hu-HU"/>
        </w:rPr>
        <w:t>törölhető</w:t>
      </w:r>
      <w:r w:rsidRPr="00E71CAF">
        <w:rPr>
          <w:rFonts w:ascii="Calibri" w:eastAsia="Times New Roman" w:hAnsi="Calibri" w:cs="Calibri"/>
          <w:b/>
          <w:i/>
          <w:szCs w:val="24"/>
          <w:lang w:eastAsia="hu-HU"/>
        </w:rPr>
        <w:t>)</w:t>
      </w:r>
    </w:p>
    <w:p w:rsidR="00E71CAF" w:rsidRPr="00E71CAF" w:rsidRDefault="00E71CAF" w:rsidP="00E71CAF">
      <w:pPr>
        <w:shd w:val="clear" w:color="auto" w:fill="EAF1DD"/>
        <w:spacing w:before="120" w:after="0" w:line="360" w:lineRule="auto"/>
        <w:ind w:left="498"/>
        <w:jc w:val="both"/>
        <w:rPr>
          <w:rFonts w:ascii="Calibri" w:eastAsia="Times New Roman" w:hAnsi="Calibri" w:cs="Calibri"/>
          <w:spacing w:val="-2"/>
          <w:szCs w:val="20"/>
          <w:lang w:eastAsia="hu-HU"/>
        </w:rPr>
      </w:pPr>
      <w:r w:rsidRPr="00E71CAF">
        <w:rPr>
          <w:rFonts w:ascii="Calibri" w:eastAsia="Times New Roman" w:hAnsi="Calibri" w:cs="Calibri"/>
          <w:spacing w:val="-2"/>
          <w:szCs w:val="20"/>
          <w:lang w:eastAsia="hu-HU"/>
        </w:rPr>
        <w:t>- olyan társaságnak minősül, amelyet nem jegyeznek szabályozott tőzsdén</w:t>
      </w:r>
      <w:r w:rsidRPr="00E71CAF">
        <w:rPr>
          <w:rFonts w:ascii="Calibri" w:eastAsia="Times New Roman" w:hAnsi="Calibri" w:cs="Calibri"/>
          <w:spacing w:val="-2"/>
          <w:szCs w:val="20"/>
          <w:vertAlign w:val="superscript"/>
          <w:lang w:eastAsia="hu-HU"/>
        </w:rPr>
        <w:footnoteReference w:id="6"/>
      </w:r>
    </w:p>
    <w:p w:rsidR="00E71CAF" w:rsidRPr="00E71CAF" w:rsidRDefault="00E71CAF" w:rsidP="00E71CAF">
      <w:pPr>
        <w:shd w:val="clear" w:color="auto" w:fill="EAF1DD"/>
        <w:spacing w:before="120" w:after="120" w:line="280" w:lineRule="exact"/>
        <w:ind w:firstLine="204"/>
        <w:jc w:val="both"/>
        <w:rPr>
          <w:rFonts w:ascii="Calibri" w:eastAsia="Times New Roman" w:hAnsi="Calibri" w:cs="Calibri"/>
          <w:b/>
          <w:spacing w:val="-2"/>
          <w:szCs w:val="20"/>
          <w:lang w:eastAsia="hu-HU"/>
        </w:rPr>
      </w:pPr>
      <w:r w:rsidRPr="00E71CAF">
        <w:rPr>
          <w:rFonts w:ascii="Calibri" w:eastAsia="Times New Roman" w:hAnsi="Calibri" w:cs="Calibri"/>
          <w:spacing w:val="-2"/>
          <w:szCs w:val="20"/>
          <w:lang w:eastAsia="hu-HU"/>
        </w:rPr>
        <w:lastRenderedPageBreak/>
        <w:t xml:space="preserve">Amennyiben a társaság olyan társaságnak minősül, amelyet nem jegyeznek szabályozott tőzsdén, úgy erre figyelemmel </w:t>
      </w:r>
      <w:r w:rsidRPr="00E71CAF">
        <w:rPr>
          <w:rFonts w:ascii="Calibri" w:eastAsia="Times New Roman" w:hAnsi="Calibri" w:cs="Calibri"/>
          <w:b/>
          <w:spacing w:val="-2"/>
          <w:szCs w:val="20"/>
          <w:lang w:eastAsia="hu-HU"/>
        </w:rPr>
        <w:t>nyilatkozom</w:t>
      </w:r>
      <w:r w:rsidRPr="00E71CAF">
        <w:rPr>
          <w:rFonts w:ascii="Calibri" w:eastAsia="Times New Roman" w:hAnsi="Calibri" w:cs="Calibri"/>
          <w:spacing w:val="-2"/>
          <w:szCs w:val="20"/>
          <w:lang w:eastAsia="hu-HU"/>
        </w:rPr>
        <w:t xml:space="preserve">, hogy a társaságnak a pénzmosás és a terrorizmus finanszírozása megelőzéséről és megakadályozásáról szóló </w:t>
      </w:r>
      <w:r w:rsidRPr="00E71CAF">
        <w:rPr>
          <w:rFonts w:ascii="Calibri" w:eastAsia="Times New Roman" w:hAnsi="Calibri" w:cs="Times New Roman"/>
          <w:szCs w:val="24"/>
          <w:lang w:eastAsia="ar-SA"/>
        </w:rPr>
        <w:t>2017. évi LIII. törvény 3. § 38. a)</w:t>
      </w:r>
      <w:proofErr w:type="spellStart"/>
      <w:r w:rsidRPr="00E71CAF">
        <w:rPr>
          <w:rFonts w:ascii="Calibri" w:eastAsia="Times New Roman" w:hAnsi="Calibri" w:cs="Times New Roman"/>
          <w:szCs w:val="24"/>
          <w:lang w:eastAsia="ar-SA"/>
        </w:rPr>
        <w:t>-b</w:t>
      </w:r>
      <w:proofErr w:type="spellEnd"/>
      <w:r w:rsidRPr="00E71CAF">
        <w:rPr>
          <w:rFonts w:ascii="Calibri" w:eastAsia="Times New Roman" w:hAnsi="Calibri" w:cs="Times New Roman"/>
          <w:szCs w:val="24"/>
          <w:lang w:eastAsia="ar-SA"/>
        </w:rPr>
        <w:t>) vagy d) pont</w:t>
      </w:r>
      <w:r w:rsidRPr="00E71CAF">
        <w:rPr>
          <w:rFonts w:ascii="Calibri" w:eastAsia="Times New Roman" w:hAnsi="Calibri" w:cs="Calibri"/>
          <w:spacing w:val="-2"/>
          <w:szCs w:val="20"/>
          <w:lang w:eastAsia="hu-HU"/>
        </w:rPr>
        <w:t xml:space="preserve"> szerinti </w:t>
      </w:r>
      <w:r w:rsidRPr="00E71CAF">
        <w:rPr>
          <w:rFonts w:ascii="Calibri" w:eastAsia="Times New Roman" w:hAnsi="Calibri" w:cs="Calibri"/>
          <w:b/>
          <w:spacing w:val="-2"/>
          <w:szCs w:val="20"/>
          <w:lang w:eastAsia="hu-HU"/>
        </w:rPr>
        <w:t xml:space="preserve">tényleges tulajdonosai a </w:t>
      </w:r>
      <w:proofErr w:type="gramStart"/>
      <w:r w:rsidRPr="00E71CAF">
        <w:rPr>
          <w:rFonts w:ascii="Calibri" w:eastAsia="Times New Roman" w:hAnsi="Calibri" w:cs="Calibri"/>
          <w:b/>
          <w:spacing w:val="-2"/>
          <w:szCs w:val="20"/>
          <w:lang w:eastAsia="hu-HU"/>
        </w:rPr>
        <w:t>következő(</w:t>
      </w:r>
      <w:proofErr w:type="gramEnd"/>
      <w:r w:rsidRPr="00E71CAF">
        <w:rPr>
          <w:rFonts w:ascii="Calibri" w:eastAsia="Times New Roman" w:hAnsi="Calibri" w:cs="Calibri"/>
          <w:b/>
          <w:spacing w:val="-2"/>
          <w:szCs w:val="20"/>
          <w:lang w:eastAsia="hu-HU"/>
        </w:rPr>
        <w:t>k):</w:t>
      </w:r>
    </w:p>
    <w:p w:rsidR="00E71CAF" w:rsidRPr="00E71CAF" w:rsidRDefault="00E71CAF" w:rsidP="00E71CAF">
      <w:pPr>
        <w:shd w:val="clear" w:color="auto" w:fill="EAF1DD"/>
        <w:spacing w:before="120" w:after="120" w:line="280" w:lineRule="exact"/>
        <w:ind w:left="568" w:hanging="284"/>
        <w:jc w:val="both"/>
        <w:rPr>
          <w:rFonts w:ascii="Calibri" w:eastAsia="Times New Roman" w:hAnsi="Calibri" w:cs="Calibri"/>
          <w:szCs w:val="24"/>
          <w:lang w:eastAsia="hu-HU"/>
        </w:rPr>
      </w:pPr>
      <w:r w:rsidRPr="00E71CAF">
        <w:rPr>
          <w:rFonts w:ascii="Calibri" w:eastAsia="Times New Roman" w:hAnsi="Calibri" w:cs="Calibri"/>
          <w:szCs w:val="24"/>
          <w:lang w:eastAsia="hu-HU"/>
        </w:rPr>
        <w:t>1. ________________________ (név), _______________________________ (állandó lakóhely)</w:t>
      </w:r>
    </w:p>
    <w:p w:rsidR="00E71CAF" w:rsidRPr="00E71CAF" w:rsidRDefault="00E71CAF" w:rsidP="00E71CAF">
      <w:pPr>
        <w:shd w:val="clear" w:color="auto" w:fill="EAF1DD"/>
        <w:spacing w:before="120" w:after="120" w:line="280" w:lineRule="exact"/>
        <w:ind w:left="568" w:hanging="284"/>
        <w:jc w:val="both"/>
        <w:rPr>
          <w:rFonts w:ascii="Calibri" w:eastAsia="Times New Roman" w:hAnsi="Calibri" w:cs="Calibri"/>
          <w:szCs w:val="24"/>
          <w:lang w:eastAsia="hu-HU"/>
        </w:rPr>
      </w:pPr>
      <w:r w:rsidRPr="00E71CAF">
        <w:rPr>
          <w:rFonts w:ascii="Calibri" w:eastAsia="Times New Roman" w:hAnsi="Calibri" w:cs="Calibri"/>
          <w:szCs w:val="24"/>
          <w:lang w:eastAsia="hu-HU"/>
        </w:rPr>
        <w:t>2. ________________________ (név), _______________________________ (állandó lakóhely)</w:t>
      </w:r>
    </w:p>
    <w:p w:rsidR="00E71CAF" w:rsidRPr="00E71CAF" w:rsidRDefault="00E71CAF" w:rsidP="00E71CAF">
      <w:pPr>
        <w:shd w:val="clear" w:color="auto" w:fill="EAF1DD"/>
        <w:spacing w:before="120" w:after="120" w:line="280" w:lineRule="exact"/>
        <w:ind w:left="568" w:hanging="284"/>
        <w:jc w:val="both"/>
        <w:rPr>
          <w:rFonts w:ascii="Calibri" w:eastAsia="Times New Roman" w:hAnsi="Calibri" w:cs="Calibri"/>
          <w:szCs w:val="24"/>
          <w:lang w:eastAsia="hu-HU"/>
        </w:rPr>
      </w:pPr>
      <w:r w:rsidRPr="00E71CAF">
        <w:rPr>
          <w:rFonts w:ascii="Calibri" w:eastAsia="Times New Roman" w:hAnsi="Calibri" w:cs="Calibri"/>
          <w:szCs w:val="24"/>
          <w:lang w:eastAsia="hu-HU"/>
        </w:rPr>
        <w:t>3. ________________________ (név), _______________________________ (állandó lakóhely)</w:t>
      </w:r>
    </w:p>
    <w:p w:rsidR="00E71CAF" w:rsidRPr="00E71CAF" w:rsidRDefault="00E71CAF" w:rsidP="00E71CAF">
      <w:pPr>
        <w:tabs>
          <w:tab w:val="center" w:pos="4536"/>
          <w:tab w:val="right" w:pos="9072"/>
        </w:tabs>
        <w:spacing w:after="0" w:line="240" w:lineRule="auto"/>
        <w:jc w:val="both"/>
        <w:rPr>
          <w:rFonts w:ascii="Calibri" w:eastAsia="Times New Roman" w:hAnsi="Calibri" w:cs="Calibri"/>
          <w:b/>
          <w:i/>
          <w:szCs w:val="20"/>
          <w:lang w:eastAsia="hu-HU"/>
        </w:rPr>
      </w:pPr>
    </w:p>
    <w:p w:rsidR="00E71CAF" w:rsidRPr="00E71CAF" w:rsidRDefault="00E71CAF" w:rsidP="00E71CAF">
      <w:pPr>
        <w:tabs>
          <w:tab w:val="center" w:pos="4536"/>
          <w:tab w:val="right" w:pos="9072"/>
        </w:tabs>
        <w:spacing w:after="0" w:line="240" w:lineRule="auto"/>
        <w:jc w:val="both"/>
        <w:rPr>
          <w:rFonts w:ascii="Calibri" w:eastAsia="Times New Roman" w:hAnsi="Calibri" w:cs="Calibri"/>
          <w:b/>
          <w:i/>
          <w:szCs w:val="20"/>
          <w:lang w:eastAsia="hu-HU"/>
        </w:rPr>
      </w:pPr>
      <w:r w:rsidRPr="00E71CAF">
        <w:rPr>
          <w:rFonts w:ascii="Calibri" w:eastAsia="Times New Roman" w:hAnsi="Calibri" w:cs="Calibri"/>
          <w:b/>
          <w:i/>
          <w:szCs w:val="20"/>
          <w:lang w:eastAsia="hu-HU"/>
        </w:rPr>
        <w:tab/>
      </w:r>
      <w:proofErr w:type="gramStart"/>
      <w:r w:rsidRPr="00E71CAF">
        <w:rPr>
          <w:rFonts w:ascii="Calibri" w:eastAsia="Times New Roman" w:hAnsi="Calibri" w:cs="Calibri"/>
          <w:b/>
          <w:i/>
          <w:szCs w:val="20"/>
          <w:lang w:eastAsia="hu-HU"/>
        </w:rPr>
        <w:t>vagy</w:t>
      </w:r>
      <w:proofErr w:type="gramEnd"/>
      <w:r w:rsidRPr="00E71CAF">
        <w:rPr>
          <w:rFonts w:ascii="Calibri" w:eastAsia="Times New Roman" w:hAnsi="Calibri" w:cs="Calibri"/>
          <w:b/>
          <w:i/>
          <w:szCs w:val="20"/>
          <w:lang w:eastAsia="hu-HU"/>
        </w:rPr>
        <w:t xml:space="preserve"> (a megfelelő válasz </w:t>
      </w:r>
      <w:r w:rsidRPr="00E71CAF">
        <w:rPr>
          <w:rFonts w:ascii="Calibri" w:eastAsia="Times New Roman" w:hAnsi="Calibri" w:cs="Calibri"/>
          <w:b/>
          <w:i/>
          <w:szCs w:val="20"/>
          <w:u w:val="single"/>
          <w:lang w:eastAsia="hu-HU"/>
        </w:rPr>
        <w:t>aláhúzandó</w:t>
      </w:r>
      <w:r w:rsidRPr="00E71CAF">
        <w:rPr>
          <w:rFonts w:ascii="Calibri" w:eastAsia="Times New Roman" w:hAnsi="Calibri" w:cs="Calibri"/>
          <w:b/>
          <w:i/>
          <w:szCs w:val="20"/>
          <w:lang w:eastAsia="hu-HU"/>
        </w:rPr>
        <w:t xml:space="preserve">, a nem megfelelő válasz </w:t>
      </w:r>
      <w:r w:rsidRPr="00E71CAF">
        <w:rPr>
          <w:rFonts w:ascii="Calibri" w:eastAsia="Times New Roman" w:hAnsi="Calibri" w:cs="Calibri"/>
          <w:b/>
          <w:i/>
          <w:strike/>
          <w:szCs w:val="20"/>
          <w:lang w:eastAsia="hu-HU"/>
        </w:rPr>
        <w:t>törölhető</w:t>
      </w:r>
      <w:r w:rsidRPr="00E71CAF">
        <w:rPr>
          <w:rFonts w:ascii="Calibri" w:eastAsia="Times New Roman" w:hAnsi="Calibri" w:cs="Calibri"/>
          <w:b/>
          <w:i/>
          <w:szCs w:val="20"/>
          <w:lang w:eastAsia="hu-HU"/>
        </w:rPr>
        <w:t>)</w:t>
      </w:r>
    </w:p>
    <w:p w:rsidR="00E71CAF" w:rsidRPr="00E71CAF" w:rsidRDefault="00E71CAF" w:rsidP="00E71CAF">
      <w:pPr>
        <w:tabs>
          <w:tab w:val="center" w:pos="4536"/>
          <w:tab w:val="right" w:pos="9072"/>
        </w:tabs>
        <w:spacing w:after="0" w:line="240" w:lineRule="auto"/>
        <w:jc w:val="both"/>
        <w:rPr>
          <w:rFonts w:ascii="Calibri" w:eastAsia="Times New Roman" w:hAnsi="Calibri" w:cs="Calibri"/>
          <w:b/>
          <w:i/>
          <w:szCs w:val="20"/>
          <w:lang w:eastAsia="hu-HU"/>
        </w:rPr>
      </w:pPr>
    </w:p>
    <w:p w:rsidR="00E71CAF" w:rsidRPr="00E71CAF" w:rsidRDefault="00E71CAF" w:rsidP="00E71CAF">
      <w:pPr>
        <w:shd w:val="clear" w:color="auto" w:fill="EAF1DD"/>
        <w:tabs>
          <w:tab w:val="center" w:pos="4536"/>
          <w:tab w:val="right" w:pos="9072"/>
        </w:tabs>
        <w:spacing w:after="0" w:line="240" w:lineRule="auto"/>
        <w:jc w:val="both"/>
        <w:rPr>
          <w:rFonts w:ascii="Calibri" w:eastAsia="Times New Roman" w:hAnsi="Calibri" w:cs="Calibri"/>
          <w:b/>
          <w:spacing w:val="-2"/>
          <w:szCs w:val="20"/>
          <w:lang w:eastAsia="hu-HU"/>
        </w:rPr>
      </w:pPr>
      <w:r w:rsidRPr="00E71CAF">
        <w:rPr>
          <w:rFonts w:ascii="Calibri" w:eastAsia="Times New Roman" w:hAnsi="Calibri" w:cs="Calibri"/>
          <w:szCs w:val="20"/>
          <w:lang w:eastAsia="hu-HU"/>
        </w:rPr>
        <w:t>Nyilatkozom, hogy</w:t>
      </w:r>
      <w:r w:rsidRPr="00E71CAF">
        <w:rPr>
          <w:rFonts w:ascii="Calibri" w:eastAsia="Times New Roman" w:hAnsi="Calibri" w:cs="Calibri"/>
          <w:b/>
          <w:i/>
          <w:szCs w:val="20"/>
          <w:lang w:eastAsia="hu-HU"/>
        </w:rPr>
        <w:t xml:space="preserve"> </w:t>
      </w:r>
      <w:r w:rsidRPr="00E71CAF">
        <w:rPr>
          <w:rFonts w:ascii="Calibri" w:eastAsia="Times New Roman" w:hAnsi="Calibri" w:cs="Calibri"/>
          <w:spacing w:val="-2"/>
          <w:szCs w:val="20"/>
          <w:lang w:eastAsia="hu-HU"/>
        </w:rPr>
        <w:t xml:space="preserve">a társaságnak a pénzmosás és a terrorizmus finanszírozása megelőzéséről és megakadályozásáról szóló </w:t>
      </w:r>
      <w:r w:rsidRPr="00E71CAF">
        <w:rPr>
          <w:rFonts w:ascii="Calibri" w:eastAsia="Times New Roman" w:hAnsi="Calibri" w:cs="Times New Roman"/>
          <w:szCs w:val="24"/>
          <w:lang w:eastAsia="ar-SA"/>
        </w:rPr>
        <w:t>2017. évi LIII. törvény 3. § 38. a)</w:t>
      </w:r>
      <w:proofErr w:type="spellStart"/>
      <w:r w:rsidRPr="00E71CAF">
        <w:rPr>
          <w:rFonts w:ascii="Calibri" w:eastAsia="Times New Roman" w:hAnsi="Calibri" w:cs="Times New Roman"/>
          <w:szCs w:val="24"/>
          <w:lang w:eastAsia="ar-SA"/>
        </w:rPr>
        <w:t>-b</w:t>
      </w:r>
      <w:proofErr w:type="spellEnd"/>
      <w:r w:rsidRPr="00E71CAF">
        <w:rPr>
          <w:rFonts w:ascii="Calibri" w:eastAsia="Times New Roman" w:hAnsi="Calibri" w:cs="Times New Roman"/>
          <w:szCs w:val="24"/>
          <w:lang w:eastAsia="ar-SA"/>
        </w:rPr>
        <w:t>) vagy d) pont</w:t>
      </w:r>
      <w:r w:rsidRPr="00E71CAF">
        <w:rPr>
          <w:rFonts w:ascii="Calibri" w:eastAsia="Times New Roman" w:hAnsi="Calibri" w:cs="Calibri"/>
          <w:spacing w:val="-2"/>
          <w:szCs w:val="20"/>
          <w:lang w:eastAsia="hu-HU"/>
        </w:rPr>
        <w:t xml:space="preserve"> szerinti </w:t>
      </w:r>
      <w:r w:rsidRPr="00E71CAF">
        <w:rPr>
          <w:rFonts w:ascii="Calibri" w:eastAsia="Times New Roman" w:hAnsi="Calibri" w:cs="Calibri"/>
          <w:b/>
          <w:spacing w:val="-2"/>
          <w:szCs w:val="20"/>
          <w:lang w:eastAsia="hu-HU"/>
        </w:rPr>
        <w:t>tényleges tulajdonosa nincs.</w:t>
      </w:r>
    </w:p>
    <w:p w:rsidR="00E71CAF" w:rsidRPr="00E71CAF" w:rsidRDefault="00E71CAF" w:rsidP="00E71CAF">
      <w:pPr>
        <w:tabs>
          <w:tab w:val="center" w:pos="4536"/>
          <w:tab w:val="right" w:pos="9072"/>
        </w:tabs>
        <w:spacing w:after="0" w:line="240" w:lineRule="auto"/>
        <w:jc w:val="both"/>
        <w:rPr>
          <w:rFonts w:ascii="Calibri" w:eastAsia="Times New Roman" w:hAnsi="Calibri" w:cs="Calibri"/>
          <w:b/>
          <w:spacing w:val="-2"/>
          <w:szCs w:val="20"/>
          <w:lang w:eastAsia="hu-HU"/>
        </w:rPr>
      </w:pPr>
    </w:p>
    <w:p w:rsidR="00E71CAF" w:rsidRPr="00E71CAF" w:rsidRDefault="00E71CAF" w:rsidP="00E71CAF">
      <w:pPr>
        <w:tabs>
          <w:tab w:val="center" w:pos="4536"/>
          <w:tab w:val="right" w:pos="9072"/>
        </w:tabs>
        <w:spacing w:after="0" w:line="240" w:lineRule="auto"/>
        <w:jc w:val="both"/>
        <w:rPr>
          <w:rFonts w:ascii="Calibri" w:eastAsia="Times New Roman" w:hAnsi="Calibri" w:cs="Calibri"/>
          <w:b/>
          <w:spacing w:val="-2"/>
          <w:szCs w:val="20"/>
          <w:lang w:eastAsia="hu-HU"/>
        </w:rPr>
      </w:pPr>
      <w:r w:rsidRPr="00E71CAF">
        <w:rPr>
          <w:rFonts w:ascii="Calibri" w:eastAsia="Times New Roman" w:hAnsi="Calibri" w:cs="Calibri"/>
          <w:b/>
          <w:spacing w:val="-2"/>
          <w:szCs w:val="20"/>
          <w:lang w:eastAsia="hu-HU"/>
        </w:rPr>
        <w:tab/>
      </w:r>
      <w:proofErr w:type="gramStart"/>
      <w:r w:rsidRPr="00E71CAF">
        <w:rPr>
          <w:rFonts w:ascii="Calibri" w:eastAsia="Times New Roman" w:hAnsi="Calibri" w:cs="Calibri"/>
          <w:b/>
          <w:spacing w:val="-2"/>
          <w:szCs w:val="20"/>
          <w:lang w:eastAsia="hu-HU"/>
        </w:rPr>
        <w:t>vagy</w:t>
      </w:r>
      <w:proofErr w:type="gramEnd"/>
      <w:r w:rsidRPr="00E71CAF">
        <w:rPr>
          <w:rFonts w:ascii="Calibri" w:eastAsia="Times New Roman" w:hAnsi="Calibri" w:cs="Calibri"/>
          <w:b/>
          <w:spacing w:val="-2"/>
          <w:szCs w:val="20"/>
          <w:lang w:eastAsia="hu-HU"/>
        </w:rPr>
        <w:t xml:space="preserve"> </w:t>
      </w:r>
      <w:r w:rsidRPr="00E71CAF">
        <w:rPr>
          <w:rFonts w:ascii="Calibri" w:eastAsia="Times New Roman" w:hAnsi="Calibri" w:cs="Calibri"/>
          <w:b/>
          <w:i/>
          <w:szCs w:val="20"/>
          <w:lang w:eastAsia="hu-HU"/>
        </w:rPr>
        <w:t xml:space="preserve">(a megfelelő válasz </w:t>
      </w:r>
      <w:r w:rsidRPr="00E71CAF">
        <w:rPr>
          <w:rFonts w:ascii="Calibri" w:eastAsia="Times New Roman" w:hAnsi="Calibri" w:cs="Calibri"/>
          <w:b/>
          <w:i/>
          <w:szCs w:val="20"/>
          <w:u w:val="single"/>
          <w:lang w:eastAsia="hu-HU"/>
        </w:rPr>
        <w:t>aláhúzandó</w:t>
      </w:r>
      <w:r w:rsidRPr="00E71CAF">
        <w:rPr>
          <w:rFonts w:ascii="Calibri" w:eastAsia="Times New Roman" w:hAnsi="Calibri" w:cs="Calibri"/>
          <w:b/>
          <w:i/>
          <w:szCs w:val="20"/>
          <w:lang w:eastAsia="hu-HU"/>
        </w:rPr>
        <w:t xml:space="preserve">, a nem megfelelő válasz </w:t>
      </w:r>
      <w:r w:rsidRPr="00E71CAF">
        <w:rPr>
          <w:rFonts w:ascii="Calibri" w:eastAsia="Times New Roman" w:hAnsi="Calibri" w:cs="Calibri"/>
          <w:b/>
          <w:i/>
          <w:strike/>
          <w:szCs w:val="20"/>
          <w:lang w:eastAsia="hu-HU"/>
        </w:rPr>
        <w:t>törölhető</w:t>
      </w:r>
      <w:r w:rsidRPr="00E71CAF">
        <w:rPr>
          <w:rFonts w:ascii="Calibri" w:eastAsia="Times New Roman" w:hAnsi="Calibri" w:cs="Calibri"/>
          <w:b/>
          <w:i/>
          <w:szCs w:val="20"/>
          <w:lang w:eastAsia="hu-HU"/>
        </w:rPr>
        <w:t>)</w:t>
      </w:r>
    </w:p>
    <w:p w:rsidR="00E71CAF" w:rsidRPr="00E71CAF" w:rsidRDefault="00E71CAF" w:rsidP="00E71CAF">
      <w:pPr>
        <w:tabs>
          <w:tab w:val="center" w:pos="4536"/>
          <w:tab w:val="right" w:pos="9072"/>
        </w:tabs>
        <w:spacing w:after="0" w:line="240" w:lineRule="auto"/>
        <w:jc w:val="both"/>
        <w:rPr>
          <w:rFonts w:ascii="Calibri" w:eastAsia="Times New Roman" w:hAnsi="Calibri" w:cs="Calibri"/>
          <w:b/>
          <w:spacing w:val="-2"/>
          <w:szCs w:val="20"/>
          <w:lang w:eastAsia="hu-HU"/>
        </w:rPr>
      </w:pPr>
    </w:p>
    <w:p w:rsidR="00E71CAF" w:rsidRPr="00E71CAF" w:rsidRDefault="00E71CAF" w:rsidP="00E71CAF">
      <w:pPr>
        <w:shd w:val="clear" w:color="auto" w:fill="EAF1DD"/>
        <w:tabs>
          <w:tab w:val="center" w:pos="4536"/>
          <w:tab w:val="right" w:pos="9072"/>
        </w:tabs>
        <w:spacing w:after="0" w:line="240" w:lineRule="auto"/>
        <w:jc w:val="both"/>
        <w:rPr>
          <w:rFonts w:ascii="Calibri" w:eastAsia="Times New Roman" w:hAnsi="Calibri" w:cs="Calibri"/>
          <w:b/>
          <w:szCs w:val="20"/>
          <w:lang w:eastAsia="hu-HU"/>
        </w:rPr>
      </w:pPr>
      <w:r w:rsidRPr="00E71CAF">
        <w:rPr>
          <w:rFonts w:ascii="Calibri" w:eastAsia="Times New Roman" w:hAnsi="Calibri" w:cs="Calibri"/>
          <w:szCs w:val="20"/>
          <w:lang w:eastAsia="hu-HU"/>
        </w:rPr>
        <w:t xml:space="preserve">A társaságnak a pénzmosás és a terrorizmus finanszírozása megelőzéséről és megakadályozásáról szóló </w:t>
      </w:r>
      <w:r w:rsidRPr="00E71CAF">
        <w:rPr>
          <w:rFonts w:ascii="Calibri" w:eastAsia="Times New Roman" w:hAnsi="Calibri" w:cs="Times New Roman"/>
          <w:szCs w:val="24"/>
          <w:lang w:eastAsia="ar-SA"/>
        </w:rPr>
        <w:t>2017. évi LIII. törvény 3. § 38. a)</w:t>
      </w:r>
      <w:proofErr w:type="spellStart"/>
      <w:r w:rsidRPr="00E71CAF">
        <w:rPr>
          <w:rFonts w:ascii="Calibri" w:eastAsia="Times New Roman" w:hAnsi="Calibri" w:cs="Times New Roman"/>
          <w:szCs w:val="24"/>
          <w:lang w:eastAsia="ar-SA"/>
        </w:rPr>
        <w:t>-b</w:t>
      </w:r>
      <w:proofErr w:type="spellEnd"/>
      <w:r w:rsidRPr="00E71CAF">
        <w:rPr>
          <w:rFonts w:ascii="Calibri" w:eastAsia="Times New Roman" w:hAnsi="Calibri" w:cs="Times New Roman"/>
          <w:szCs w:val="24"/>
          <w:lang w:eastAsia="ar-SA"/>
        </w:rPr>
        <w:t>) vagy d) pont</w:t>
      </w:r>
      <w:r w:rsidRPr="00E71CAF">
        <w:rPr>
          <w:rFonts w:ascii="Calibri" w:eastAsia="Times New Roman" w:hAnsi="Calibri" w:cs="Calibri"/>
          <w:szCs w:val="20"/>
          <w:lang w:eastAsia="hu-HU"/>
        </w:rPr>
        <w:t xml:space="preserve"> szerinti </w:t>
      </w:r>
      <w:r w:rsidRPr="00E71CAF">
        <w:rPr>
          <w:rFonts w:ascii="Calibri" w:eastAsia="Times New Roman" w:hAnsi="Calibri" w:cs="Calibri"/>
          <w:b/>
          <w:szCs w:val="20"/>
          <w:lang w:eastAsia="hu-HU"/>
        </w:rPr>
        <w:t>tényleges tulajdonosát nem vagyok képes megnevezni.</w:t>
      </w:r>
    </w:p>
    <w:p w:rsidR="00E71CAF" w:rsidRPr="00E71CAF" w:rsidRDefault="00E71CAF" w:rsidP="00E71CAF">
      <w:pPr>
        <w:tabs>
          <w:tab w:val="center" w:pos="4536"/>
          <w:tab w:val="right" w:pos="9072"/>
        </w:tabs>
        <w:spacing w:after="0" w:line="240" w:lineRule="auto"/>
        <w:ind w:right="281"/>
        <w:jc w:val="both"/>
        <w:rPr>
          <w:rFonts w:ascii="Calibri" w:eastAsia="Times New Roman" w:hAnsi="Calibri" w:cs="Calibri"/>
          <w:b/>
          <w:i/>
          <w:szCs w:val="20"/>
          <w:lang w:eastAsia="hu-HU"/>
        </w:rPr>
      </w:pPr>
    </w:p>
    <w:p w:rsidR="00E71CAF" w:rsidRPr="00E71CAF" w:rsidRDefault="00E71CAF" w:rsidP="00E71CAF">
      <w:pPr>
        <w:tabs>
          <w:tab w:val="center" w:pos="4536"/>
          <w:tab w:val="right" w:pos="9072"/>
        </w:tabs>
        <w:spacing w:after="0" w:line="240" w:lineRule="auto"/>
        <w:ind w:right="281"/>
        <w:jc w:val="both"/>
        <w:rPr>
          <w:rFonts w:ascii="Calibri" w:eastAsia="Times New Roman" w:hAnsi="Calibri" w:cs="Calibri"/>
          <w:b/>
          <w:i/>
          <w:szCs w:val="20"/>
          <w:lang w:eastAsia="hu-HU"/>
        </w:rPr>
      </w:pPr>
    </w:p>
    <w:p w:rsidR="00E71CAF" w:rsidRPr="00E71CAF" w:rsidRDefault="00E71CAF" w:rsidP="00E71CAF">
      <w:pPr>
        <w:autoSpaceDE w:val="0"/>
        <w:autoSpaceDN w:val="0"/>
        <w:adjustRightInd w:val="0"/>
        <w:spacing w:before="60" w:after="0" w:line="240" w:lineRule="auto"/>
        <w:ind w:firstLine="204"/>
        <w:jc w:val="both"/>
        <w:rPr>
          <w:rFonts w:ascii="Calibri" w:eastAsia="Times New Roman" w:hAnsi="Calibri" w:cs="Calibri"/>
          <w:bCs/>
          <w:lang w:eastAsia="ar-SA"/>
        </w:rPr>
      </w:pPr>
      <w:r w:rsidRPr="00E71CAF">
        <w:rPr>
          <w:rFonts w:ascii="Calibri" w:eastAsia="Times New Roman" w:hAnsi="Calibri" w:cs="Calibri"/>
          <w:lang w:eastAsia="ar-SA"/>
        </w:rPr>
        <w:t xml:space="preserve">Jelen nyilatkozatot a </w:t>
      </w:r>
      <w:r w:rsidRPr="00E71CAF">
        <w:rPr>
          <w:rFonts w:ascii="Calibri" w:eastAsia="Times New Roman" w:hAnsi="Calibri" w:cs="Calibri"/>
          <w:b/>
          <w:lang w:eastAsia="ar-SA"/>
        </w:rPr>
        <w:t xml:space="preserve">Budapesti Történeti Múzeum </w:t>
      </w:r>
      <w:r w:rsidRPr="00E71CAF">
        <w:rPr>
          <w:rFonts w:ascii="Calibri" w:eastAsia="Times New Roman" w:hAnsi="Calibri" w:cs="Calibri"/>
          <w:lang w:eastAsia="ar-SA"/>
        </w:rPr>
        <w:t xml:space="preserve">által indított </w:t>
      </w:r>
      <w:r w:rsidRPr="00E71CAF">
        <w:rPr>
          <w:rFonts w:ascii="Calibri" w:eastAsia="Times New Roman" w:hAnsi="Calibri" w:cs="Calibri"/>
          <w:b/>
          <w:lang w:eastAsia="ar-SA"/>
        </w:rPr>
        <w:t xml:space="preserve">„a </w:t>
      </w:r>
      <w:r w:rsidRPr="00E71CAF">
        <w:rPr>
          <w:rFonts w:ascii="Calibri" w:eastAsia="Times New Roman" w:hAnsi="Calibri" w:cs="Arial"/>
          <w:b/>
          <w:lang w:eastAsia="ar-SA"/>
        </w:rPr>
        <w:t>Budapesti Történeti Múzeum Vármúzeumának Barokk csarnokában található üvegtető felújítására vonatkozó kivitelezési munkák megrendelése</w:t>
      </w:r>
      <w:r w:rsidRPr="00E71CAF">
        <w:rPr>
          <w:rFonts w:ascii="Calibri" w:eastAsia="Times New Roman" w:hAnsi="Calibri" w:cs="Calibri"/>
          <w:b/>
          <w:lang w:eastAsia="ar-SA"/>
        </w:rPr>
        <w:t>”</w:t>
      </w:r>
      <w:r w:rsidRPr="00E71CAF">
        <w:rPr>
          <w:rFonts w:ascii="Calibri" w:eastAsia="Times New Roman" w:hAnsi="Calibri" w:cs="Calibri"/>
          <w:lang w:eastAsia="ar-SA"/>
        </w:rPr>
        <w:t xml:space="preserve"> tárgyú közbeszerzési eljárásban az ajánlat részeként teszem.</w:t>
      </w:r>
    </w:p>
    <w:p w:rsidR="00E71CAF" w:rsidRPr="00E71CAF" w:rsidRDefault="00E71CAF" w:rsidP="00E71CAF">
      <w:pPr>
        <w:spacing w:after="0" w:line="240" w:lineRule="auto"/>
        <w:ind w:firstLine="204"/>
        <w:jc w:val="both"/>
        <w:rPr>
          <w:rFonts w:ascii="Calibri" w:eastAsia="Times New Roman" w:hAnsi="Calibri" w:cs="Times New Roman"/>
          <w:lang w:eastAsia="ar-SA"/>
        </w:rPr>
      </w:pPr>
    </w:p>
    <w:tbl>
      <w:tblPr>
        <w:tblW w:w="0" w:type="auto"/>
        <w:tblInd w:w="250" w:type="dxa"/>
        <w:tblLook w:val="04A0" w:firstRow="1" w:lastRow="0" w:firstColumn="1" w:lastColumn="0" w:noHBand="0" w:noVBand="1"/>
      </w:tblPr>
      <w:tblGrid>
        <w:gridCol w:w="3969"/>
        <w:gridCol w:w="1985"/>
        <w:gridCol w:w="3260"/>
      </w:tblGrid>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r w:rsidRPr="00E71CAF">
              <w:rPr>
                <w:rFonts w:ascii="Calibri" w:eastAsia="Times New Roman" w:hAnsi="Calibri" w:cs="Times New Roman"/>
                <w:szCs w:val="24"/>
                <w:lang w:eastAsia="ar-SA"/>
              </w:rPr>
              <w:t>Kelt: 2018. _____________  ___</w:t>
            </w: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12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_________________________</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cégszerű aláírás</w:t>
            </w:r>
            <w:r w:rsidRPr="00E71CAF">
              <w:rPr>
                <w:rFonts w:ascii="Calibri" w:eastAsia="Times New Roman" w:hAnsi="Calibri" w:cs="Times New Roman"/>
                <w:szCs w:val="24"/>
                <w:lang w:eastAsia="ar-SA"/>
              </w:rPr>
              <w:br/>
              <w:t>a kötelezettségvállalásra</w:t>
            </w:r>
            <w:r w:rsidRPr="00E71CAF">
              <w:rPr>
                <w:rFonts w:ascii="Calibri" w:eastAsia="Times New Roman" w:hAnsi="Calibri" w:cs="Times New Roman"/>
                <w:szCs w:val="24"/>
                <w:lang w:eastAsia="ar-SA"/>
              </w:rPr>
              <w:br/>
            </w:r>
            <w:proofErr w:type="gramStart"/>
            <w:r w:rsidRPr="00E71CAF">
              <w:rPr>
                <w:rFonts w:ascii="Calibri" w:eastAsia="Times New Roman" w:hAnsi="Calibri" w:cs="Times New Roman"/>
                <w:szCs w:val="24"/>
                <w:lang w:eastAsia="ar-SA"/>
              </w:rPr>
              <w:t>jogosult(</w:t>
            </w:r>
            <w:proofErr w:type="spellStart"/>
            <w:proofErr w:type="gramEnd"/>
            <w:r w:rsidRPr="00E71CAF">
              <w:rPr>
                <w:rFonts w:ascii="Calibri" w:eastAsia="Times New Roman" w:hAnsi="Calibri" w:cs="Times New Roman"/>
                <w:szCs w:val="24"/>
                <w:lang w:eastAsia="ar-SA"/>
              </w:rPr>
              <w:t>ak</w:t>
            </w:r>
            <w:proofErr w:type="spellEnd"/>
            <w:r w:rsidRPr="00E71CAF">
              <w:rPr>
                <w:rFonts w:ascii="Calibri" w:eastAsia="Times New Roman" w:hAnsi="Calibri" w:cs="Times New Roman"/>
                <w:szCs w:val="24"/>
                <w:lang w:eastAsia="ar-SA"/>
              </w:rPr>
              <w:t>) részéről</w:t>
            </w:r>
          </w:p>
        </w:tc>
      </w:tr>
    </w:tbl>
    <w:p w:rsidR="00E71CAF" w:rsidRPr="00E71CAF" w:rsidRDefault="00E71CAF" w:rsidP="00E71CAF">
      <w:pPr>
        <w:tabs>
          <w:tab w:val="center" w:pos="7020"/>
        </w:tabs>
        <w:spacing w:after="0" w:line="240" w:lineRule="auto"/>
        <w:rPr>
          <w:rFonts w:ascii="Calibri" w:eastAsia="Times New Roman" w:hAnsi="Calibri" w:cs="Times New Roman"/>
          <w:szCs w:val="16"/>
          <w:lang w:eastAsia="ar-SA"/>
        </w:rPr>
      </w:pPr>
    </w:p>
    <w:p w:rsidR="00E71CAF" w:rsidRPr="00E71CAF" w:rsidRDefault="00E71CAF" w:rsidP="00E71CAF">
      <w:pPr>
        <w:tabs>
          <w:tab w:val="center" w:pos="7020"/>
        </w:tabs>
        <w:spacing w:after="120" w:line="240" w:lineRule="auto"/>
        <w:jc w:val="right"/>
        <w:rPr>
          <w:rFonts w:ascii="Calibri" w:eastAsia="Times New Roman" w:hAnsi="Calibri" w:cs="Times New Roman"/>
          <w:b/>
          <w:szCs w:val="16"/>
          <w:lang w:eastAsia="ar-SA"/>
        </w:rPr>
      </w:pPr>
      <w:r w:rsidRPr="00E71CAF">
        <w:rPr>
          <w:rFonts w:ascii="Calibri" w:eastAsia="Times New Roman" w:hAnsi="Calibri" w:cs="Times New Roman"/>
          <w:szCs w:val="16"/>
          <w:lang w:eastAsia="ar-SA"/>
        </w:rPr>
        <w:br w:type="page"/>
      </w:r>
    </w:p>
    <w:p w:rsidR="00E71CAF" w:rsidRPr="00E71CAF" w:rsidRDefault="00E71CAF" w:rsidP="00E71CAF">
      <w:pPr>
        <w:tabs>
          <w:tab w:val="center" w:pos="7020"/>
        </w:tabs>
        <w:spacing w:after="120" w:line="240" w:lineRule="auto"/>
        <w:jc w:val="right"/>
        <w:rPr>
          <w:rFonts w:ascii="Calibri" w:eastAsia="Times New Roman" w:hAnsi="Calibri" w:cs="Times New Roman"/>
          <w:b/>
          <w:szCs w:val="16"/>
          <w:lang w:eastAsia="ar-SA"/>
        </w:rPr>
      </w:pPr>
      <w:r w:rsidRPr="00E71CAF">
        <w:rPr>
          <w:rFonts w:ascii="Calibri" w:eastAsia="Times New Roman" w:hAnsi="Calibri" w:cs="Times New Roman"/>
          <w:b/>
          <w:szCs w:val="16"/>
          <w:lang w:eastAsia="ar-SA"/>
        </w:rPr>
        <w:lastRenderedPageBreak/>
        <w:t>4. sz. melléklet</w:t>
      </w: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r w:rsidRPr="00E71CAF">
        <w:rPr>
          <w:rFonts w:ascii="Calibri" w:eastAsia="Times New Roman" w:hAnsi="Calibri" w:cs="Times New Roman"/>
          <w:b/>
          <w:szCs w:val="24"/>
          <w:lang w:eastAsia="ar-SA"/>
        </w:rPr>
        <w:t xml:space="preserve">Ajánlattevő neve: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roofErr w:type="gramStart"/>
      <w:r w:rsidRPr="00E71CAF">
        <w:rPr>
          <w:rFonts w:ascii="Calibri" w:eastAsia="Times New Roman" w:hAnsi="Calibri" w:cs="Times New Roman"/>
          <w:b/>
          <w:szCs w:val="24"/>
          <w:lang w:eastAsia="ar-SA"/>
        </w:rPr>
        <w:t>székhelye</w:t>
      </w:r>
      <w:proofErr w:type="gramEnd"/>
      <w:r w:rsidRPr="00E71CAF">
        <w:rPr>
          <w:rFonts w:ascii="Calibri" w:eastAsia="Times New Roman" w:hAnsi="Calibri" w:cs="Times New Roman"/>
          <w:b/>
          <w:szCs w:val="24"/>
          <w:lang w:eastAsia="ar-SA"/>
        </w:rPr>
        <w:t xml:space="preser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6390"/>
        </w:tabs>
        <w:spacing w:after="0" w:line="240" w:lineRule="auto"/>
        <w:jc w:val="center"/>
        <w:rPr>
          <w:rFonts w:ascii="Calibri" w:eastAsia="Times New Roman" w:hAnsi="Calibri" w:cs="Calibri"/>
          <w:sz w:val="28"/>
          <w:szCs w:val="28"/>
          <w:lang w:eastAsia="ar-SA"/>
        </w:rPr>
      </w:pPr>
      <w:r w:rsidRPr="00E71CAF">
        <w:rPr>
          <w:rFonts w:ascii="Calibri" w:eastAsia="Times New Roman" w:hAnsi="Calibri" w:cs="Times New Roman"/>
          <w:sz w:val="30"/>
          <w:szCs w:val="24"/>
          <w:u w:val="single"/>
          <w:lang w:eastAsia="ar-SA"/>
        </w:rPr>
        <w:t xml:space="preserve">NYILATKOZAT AZ </w:t>
      </w:r>
      <w:proofErr w:type="gramStart"/>
      <w:r w:rsidRPr="00E71CAF">
        <w:rPr>
          <w:rFonts w:ascii="Calibri" w:eastAsia="Times New Roman" w:hAnsi="Calibri" w:cs="Times New Roman"/>
          <w:sz w:val="30"/>
          <w:szCs w:val="24"/>
          <w:u w:val="single"/>
          <w:lang w:eastAsia="ar-SA"/>
        </w:rPr>
        <w:t>ALVÁLLALKOZÓ(</w:t>
      </w:r>
      <w:proofErr w:type="gramEnd"/>
      <w:r w:rsidRPr="00E71CAF">
        <w:rPr>
          <w:rFonts w:ascii="Calibri" w:eastAsia="Times New Roman" w:hAnsi="Calibri" w:cs="Times New Roman"/>
          <w:sz w:val="30"/>
          <w:szCs w:val="24"/>
          <w:u w:val="single"/>
          <w:lang w:eastAsia="ar-SA"/>
        </w:rPr>
        <w:t>K) KIZÁRÓ OKOK</w:t>
      </w:r>
      <w:r w:rsidRPr="00E71CAF">
        <w:rPr>
          <w:rFonts w:ascii="Calibri" w:eastAsia="Times New Roman" w:hAnsi="Calibri" w:cs="Times New Roman"/>
          <w:sz w:val="30"/>
          <w:szCs w:val="24"/>
          <w:u w:val="single"/>
          <w:lang w:eastAsia="ar-SA"/>
        </w:rPr>
        <w:br/>
        <w:t>HATÁLYA ALATT NEM ÁLLÁSÁRÓL</w:t>
      </w:r>
      <w:r w:rsidRPr="00E71CAF">
        <w:rPr>
          <w:rFonts w:ascii="Calibri" w:eastAsia="Times New Roman" w:hAnsi="Calibri" w:cs="Times New Roman"/>
          <w:sz w:val="30"/>
          <w:szCs w:val="24"/>
          <w:u w:val="single"/>
          <w:lang w:eastAsia="ar-SA"/>
        </w:rPr>
        <w:br/>
      </w:r>
      <w:r w:rsidRPr="00E71CAF">
        <w:rPr>
          <w:rFonts w:ascii="Calibri" w:eastAsia="Times New Roman" w:hAnsi="Calibri" w:cs="Times New Roman"/>
          <w:sz w:val="28"/>
          <w:szCs w:val="28"/>
          <w:lang w:eastAsia="ar-SA"/>
        </w:rPr>
        <w:t>[</w:t>
      </w:r>
      <w:r w:rsidRPr="00E71CAF">
        <w:rPr>
          <w:rFonts w:ascii="Calibri" w:eastAsia="Times New Roman" w:hAnsi="Calibri" w:cs="Times New Roman"/>
          <w:bCs/>
          <w:sz w:val="28"/>
          <w:szCs w:val="28"/>
          <w:lang w:eastAsia="ar-SA"/>
        </w:rPr>
        <w:t>321/2015. (X. 30.) Korm. rendelet 17. § (2) bekezdése</w:t>
      </w:r>
      <w:r w:rsidRPr="00E71CAF">
        <w:rPr>
          <w:rFonts w:ascii="Calibri" w:eastAsia="Times New Roman" w:hAnsi="Calibri" w:cs="Times New Roman"/>
          <w:sz w:val="28"/>
          <w:szCs w:val="28"/>
          <w:lang w:eastAsia="ar-SA"/>
        </w:rPr>
        <w:t xml:space="preserve"> szerint]</w:t>
      </w:r>
    </w:p>
    <w:p w:rsidR="00E71CAF" w:rsidRPr="00E71CAF" w:rsidRDefault="00E71CAF" w:rsidP="00E71CAF">
      <w:pPr>
        <w:spacing w:after="0" w:line="240" w:lineRule="auto"/>
        <w:rPr>
          <w:rFonts w:ascii="Calibri" w:eastAsia="Times New Roman" w:hAnsi="Calibri" w:cs="Calibri"/>
          <w:b/>
          <w:sz w:val="20"/>
          <w:szCs w:val="24"/>
          <w:lang w:eastAsia="ar-SA"/>
        </w:rPr>
      </w:pPr>
    </w:p>
    <w:p w:rsidR="00E71CAF" w:rsidRPr="00E71CAF" w:rsidRDefault="00E71CAF" w:rsidP="00E71CAF">
      <w:pPr>
        <w:spacing w:after="120" w:line="320" w:lineRule="exact"/>
        <w:ind w:firstLine="204"/>
        <w:jc w:val="both"/>
        <w:rPr>
          <w:rFonts w:ascii="Calibri" w:eastAsia="Times New Roman" w:hAnsi="Calibri" w:cs="Calibri"/>
          <w:szCs w:val="20"/>
          <w:lang w:eastAsia="hu-HU"/>
        </w:rPr>
      </w:pPr>
      <w:proofErr w:type="gramStart"/>
      <w:r w:rsidRPr="00E71CAF">
        <w:rPr>
          <w:rFonts w:ascii="Calibri" w:eastAsia="Times New Roman" w:hAnsi="Calibri" w:cs="Calibri"/>
          <w:szCs w:val="20"/>
          <w:lang w:eastAsia="hu-HU"/>
        </w:rPr>
        <w:t>Alulírott .</w:t>
      </w:r>
      <w:proofErr w:type="gramEnd"/>
      <w:r w:rsidRPr="00E71CAF">
        <w:rPr>
          <w:rFonts w:ascii="Calibri" w:eastAsia="Times New Roman" w:hAnsi="Calibri" w:cs="Calibri"/>
          <w:szCs w:val="20"/>
          <w:lang w:eastAsia="hu-HU"/>
        </w:rPr>
        <w:t xml:space="preserve">..................................................... (név), mint </w:t>
      </w:r>
      <w:proofErr w:type="gramStart"/>
      <w:r w:rsidRPr="00E71CAF">
        <w:rPr>
          <w:rFonts w:ascii="Calibri" w:eastAsia="Times New Roman" w:hAnsi="Calibri" w:cs="Calibri"/>
          <w:szCs w:val="20"/>
          <w:lang w:eastAsia="hu-HU"/>
        </w:rPr>
        <w:t>a(</w:t>
      </w:r>
      <w:proofErr w:type="gramEnd"/>
      <w:r w:rsidRPr="00E71CAF">
        <w:rPr>
          <w:rFonts w:ascii="Calibri" w:eastAsia="Times New Roman" w:hAnsi="Calibri" w:cs="Calibri"/>
          <w:szCs w:val="20"/>
          <w:lang w:eastAsia="hu-HU"/>
        </w:rPr>
        <w:t>z) ...................................................... (cégnév</w:t>
      </w:r>
      <w:proofErr w:type="gramStart"/>
      <w:r w:rsidRPr="00E71CAF">
        <w:rPr>
          <w:rFonts w:ascii="Calibri" w:eastAsia="Times New Roman" w:hAnsi="Calibri" w:cs="Calibri"/>
          <w:szCs w:val="20"/>
          <w:lang w:eastAsia="hu-HU"/>
        </w:rPr>
        <w:t>) ..</w:t>
      </w:r>
      <w:proofErr w:type="gramEnd"/>
      <w:r w:rsidRPr="00E71CAF">
        <w:rPr>
          <w:rFonts w:ascii="Calibri" w:eastAsia="Times New Roman" w:hAnsi="Calibri" w:cs="Calibri"/>
          <w:szCs w:val="20"/>
          <w:lang w:eastAsia="hu-HU"/>
        </w:rPr>
        <w:t>................................................................................. (cím, cégbejegyzés száma) kötelezett</w:t>
      </w:r>
      <w:r w:rsidRPr="00E71CAF">
        <w:rPr>
          <w:rFonts w:ascii="Calibri" w:eastAsia="Times New Roman" w:hAnsi="Calibri" w:cs="Calibri"/>
          <w:spacing w:val="-2"/>
          <w:szCs w:val="20"/>
          <w:lang w:eastAsia="hu-HU"/>
        </w:rPr>
        <w:t xml:space="preserve">ségvállalásra feljogosított vezetője a közbeszerzésekről szóló 2015. évi CXLIII. törvény </w:t>
      </w:r>
      <w:r w:rsidRPr="00E71CAF">
        <w:rPr>
          <w:rFonts w:ascii="Calibri" w:eastAsia="Times New Roman" w:hAnsi="Calibri" w:cs="Calibri"/>
          <w:szCs w:val="20"/>
          <w:lang w:eastAsia="hu-HU"/>
        </w:rPr>
        <w:t xml:space="preserve">(Kbt.) 67. § (4) bekezdésben foglalt nyilatkozattételi kötelezettségnek eleget téve ezennel nyilatkozom, hogy </w:t>
      </w:r>
      <w:proofErr w:type="gramStart"/>
      <w:r w:rsidRPr="00E71CAF">
        <w:rPr>
          <w:rFonts w:ascii="Calibri" w:eastAsia="Times New Roman" w:hAnsi="Calibri" w:cs="Calibri"/>
          <w:szCs w:val="20"/>
          <w:lang w:eastAsia="hu-HU"/>
        </w:rPr>
        <w:t>a(</w:t>
      </w:r>
      <w:proofErr w:type="gramEnd"/>
      <w:r w:rsidRPr="00E71CAF">
        <w:rPr>
          <w:rFonts w:ascii="Calibri" w:eastAsia="Times New Roman" w:hAnsi="Calibri" w:cs="Calibri"/>
          <w:szCs w:val="20"/>
          <w:lang w:eastAsia="hu-HU"/>
        </w:rPr>
        <w:t>z)</w:t>
      </w:r>
    </w:p>
    <w:p w:rsidR="00E71CAF" w:rsidRPr="00E71CAF" w:rsidRDefault="00E71CAF" w:rsidP="00E71CAF">
      <w:pPr>
        <w:spacing w:after="0" w:line="240" w:lineRule="auto"/>
        <w:ind w:right="281"/>
        <w:jc w:val="both"/>
        <w:rPr>
          <w:rFonts w:ascii="Calibri" w:eastAsia="Times New Roman" w:hAnsi="Calibri" w:cs="Calibri"/>
          <w:sz w:val="16"/>
          <w:szCs w:val="20"/>
          <w:lang w:eastAsia="hu-HU"/>
        </w:rPr>
      </w:pPr>
    </w:p>
    <w:p w:rsidR="00E71CAF" w:rsidRPr="00E71CAF" w:rsidRDefault="00E71CAF" w:rsidP="00E71CAF">
      <w:pPr>
        <w:spacing w:before="120" w:after="0" w:line="240" w:lineRule="auto"/>
        <w:ind w:right="281"/>
        <w:jc w:val="center"/>
        <w:rPr>
          <w:rFonts w:ascii="Calibri" w:eastAsia="Times New Roman" w:hAnsi="Calibri" w:cs="Calibri"/>
          <w:szCs w:val="20"/>
          <w:lang w:eastAsia="hu-HU"/>
        </w:rPr>
      </w:pPr>
      <w:r w:rsidRPr="00E71CAF">
        <w:rPr>
          <w:rFonts w:ascii="Calibri" w:eastAsia="Times New Roman" w:hAnsi="Calibri" w:cs="Calibri"/>
          <w:szCs w:val="20"/>
          <w:lang w:eastAsia="hu-HU"/>
        </w:rPr>
        <w:t>.</w:t>
      </w:r>
      <w:proofErr w:type="gramStart"/>
      <w:r w:rsidRPr="00E71CAF">
        <w:rPr>
          <w:rFonts w:ascii="Calibri" w:eastAsia="Times New Roman" w:hAnsi="Calibri" w:cs="Calibri"/>
          <w:szCs w:val="20"/>
          <w:lang w:eastAsia="hu-HU"/>
        </w:rPr>
        <w:t>...........................................................................</w:t>
      </w:r>
      <w:proofErr w:type="gramEnd"/>
      <w:r w:rsidRPr="00E71CAF">
        <w:rPr>
          <w:rFonts w:ascii="Calibri" w:eastAsia="Times New Roman" w:hAnsi="Calibri" w:cs="Calibri"/>
          <w:szCs w:val="20"/>
          <w:lang w:eastAsia="hu-HU"/>
        </w:rPr>
        <w:t xml:space="preserve"> (cégnév) </w:t>
      </w:r>
    </w:p>
    <w:p w:rsidR="00E71CAF" w:rsidRPr="00E71CAF" w:rsidRDefault="00E71CAF" w:rsidP="00E71CAF">
      <w:pPr>
        <w:spacing w:before="240" w:after="120" w:line="240" w:lineRule="auto"/>
        <w:ind w:right="281"/>
        <w:jc w:val="center"/>
        <w:rPr>
          <w:rFonts w:ascii="Calibri" w:eastAsia="Times New Roman" w:hAnsi="Calibri" w:cs="Calibri"/>
          <w:szCs w:val="20"/>
          <w:lang w:eastAsia="hu-HU"/>
        </w:rPr>
      </w:pPr>
      <w:r w:rsidRPr="00E71CAF">
        <w:rPr>
          <w:rFonts w:ascii="Calibri" w:eastAsia="Times New Roman" w:hAnsi="Calibri" w:cs="Calibri"/>
          <w:szCs w:val="20"/>
          <w:lang w:eastAsia="hu-HU"/>
        </w:rPr>
        <w:t>..</w:t>
      </w:r>
      <w:proofErr w:type="gramStart"/>
      <w:r w:rsidRPr="00E71CAF">
        <w:rPr>
          <w:rFonts w:ascii="Calibri" w:eastAsia="Times New Roman" w:hAnsi="Calibri" w:cs="Calibri"/>
          <w:szCs w:val="20"/>
          <w:lang w:eastAsia="hu-HU"/>
        </w:rPr>
        <w:t>...............................................................................</w:t>
      </w:r>
      <w:proofErr w:type="gramEnd"/>
      <w:r w:rsidRPr="00E71CAF">
        <w:rPr>
          <w:rFonts w:ascii="Calibri" w:eastAsia="Times New Roman" w:hAnsi="Calibri" w:cs="Calibri"/>
          <w:szCs w:val="20"/>
          <w:lang w:eastAsia="hu-HU"/>
        </w:rPr>
        <w:t xml:space="preserve"> (cím) </w:t>
      </w:r>
    </w:p>
    <w:p w:rsidR="00E71CAF" w:rsidRPr="00E71CAF" w:rsidRDefault="00E71CAF" w:rsidP="00E71CAF">
      <w:pPr>
        <w:spacing w:after="0" w:line="240" w:lineRule="auto"/>
        <w:ind w:right="-1"/>
        <w:jc w:val="both"/>
        <w:rPr>
          <w:rFonts w:ascii="Calibri" w:eastAsia="Times New Roman" w:hAnsi="Calibri" w:cs="Calibri"/>
          <w:b/>
          <w:szCs w:val="20"/>
          <w:lang w:eastAsia="hu-HU"/>
        </w:rPr>
      </w:pPr>
      <w:proofErr w:type="gramStart"/>
      <w:r w:rsidRPr="00E71CAF">
        <w:rPr>
          <w:rFonts w:ascii="Calibri" w:eastAsia="Times New Roman" w:hAnsi="Calibri" w:cs="Calibri"/>
          <w:b/>
          <w:szCs w:val="20"/>
          <w:lang w:eastAsia="hu-HU"/>
        </w:rPr>
        <w:t>a</w:t>
      </w:r>
      <w:proofErr w:type="gramEnd"/>
      <w:r w:rsidRPr="00E71CAF">
        <w:rPr>
          <w:rFonts w:ascii="Calibri" w:eastAsia="Times New Roman" w:hAnsi="Calibri" w:cs="Calibri"/>
          <w:b/>
          <w:szCs w:val="20"/>
          <w:lang w:eastAsia="hu-HU"/>
        </w:rPr>
        <w:t xml:space="preserve"> jelen közbeszerzési eljárás alapján kötendő szerződés teljesítése során nem vesz igénybe olyan alvállalkozót, illetőleg az alkalmasság igazolására nem támaszkodik olyan szervezet kapacitásaira, amely az alábbi kizáró okok hatálya alá tartozik:</w:t>
      </w:r>
    </w:p>
    <w:p w:rsidR="00E71CAF" w:rsidRPr="00E71CAF" w:rsidRDefault="00E71CAF" w:rsidP="00E71CAF">
      <w:pPr>
        <w:spacing w:after="0" w:line="240" w:lineRule="auto"/>
        <w:ind w:right="281"/>
        <w:jc w:val="both"/>
        <w:rPr>
          <w:rFonts w:ascii="Calibri" w:eastAsia="Times New Roman" w:hAnsi="Calibri" w:cs="Calibri"/>
          <w:b/>
          <w:sz w:val="20"/>
          <w:szCs w:val="20"/>
          <w:lang w:eastAsia="hu-HU"/>
        </w:rPr>
      </w:pPr>
    </w:p>
    <w:p w:rsidR="00E71CAF" w:rsidRPr="00E71CAF" w:rsidRDefault="00E71CAF" w:rsidP="00E71CAF">
      <w:pPr>
        <w:spacing w:after="0" w:line="240" w:lineRule="auto"/>
        <w:ind w:right="281"/>
        <w:jc w:val="both"/>
        <w:rPr>
          <w:rFonts w:ascii="Calibri" w:eastAsia="Times New Roman" w:hAnsi="Calibri" w:cs="Calibri"/>
          <w:b/>
          <w:i/>
          <w:szCs w:val="20"/>
          <w:lang w:eastAsia="hu-HU"/>
        </w:rPr>
      </w:pPr>
      <w:r w:rsidRPr="00E71CAF">
        <w:rPr>
          <w:rFonts w:ascii="Calibri" w:eastAsia="Times New Roman" w:hAnsi="Calibri" w:cs="Calibri"/>
          <w:b/>
          <w:i/>
          <w:szCs w:val="20"/>
          <w:lang w:eastAsia="hu-HU"/>
        </w:rPr>
        <w:t>Kbt. 62. § (1) bekezdése tekintetében:</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a</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alábbi bűncselekmények valamelyikét elkövette, és a bűncselekmény elkövetése az elmúlt öt évben jogerős bírósági ítéletben megállapítást nyert, amíg a büntetett előélethez fűződő hátrányok alól nem mentesült:</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aa</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 </w:t>
      </w:r>
      <w:hyperlink r:id="rId53" w:history="1">
        <w:r w:rsidRPr="00E71CAF">
          <w:rPr>
            <w:rFonts w:ascii="Calibri" w:eastAsia="Times New Roman" w:hAnsi="Calibri" w:cs="Times New Roman"/>
            <w:lang w:eastAsia="hu-HU"/>
          </w:rPr>
          <w:t>Büntető Törvénykönyvről</w:t>
        </w:r>
      </w:hyperlink>
      <w:r w:rsidRPr="00E71CAF">
        <w:rPr>
          <w:rFonts w:ascii="Calibri" w:eastAsia="Times New Roman" w:hAnsi="Calibri" w:cs="Times New Roman"/>
          <w:lang w:eastAsia="hu-HU"/>
        </w:rPr>
        <w:t> szóló </w:t>
      </w:r>
      <w:hyperlink r:id="rId54"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(a továbbiakban: </w:t>
      </w:r>
      <w:hyperlink r:id="rId55"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illetve a </w:t>
      </w:r>
      <w:hyperlink r:id="rId56" w:history="1">
        <w:r w:rsidRPr="00E71CAF">
          <w:rPr>
            <w:rFonts w:ascii="Calibri" w:eastAsia="Times New Roman" w:hAnsi="Calibri" w:cs="Times New Roman"/>
            <w:lang w:eastAsia="hu-HU"/>
          </w:rPr>
          <w:t>Büntető Törvénykönyvről</w:t>
        </w:r>
      </w:hyperlink>
      <w:r w:rsidRPr="00E71CAF">
        <w:rPr>
          <w:rFonts w:ascii="Calibri" w:eastAsia="Times New Roman" w:hAnsi="Calibri" w:cs="Times New Roman"/>
          <w:lang w:eastAsia="hu-HU"/>
        </w:rPr>
        <w:t> szóló </w:t>
      </w:r>
      <w:hyperlink r:id="rId57" w:history="1">
        <w:r w:rsidRPr="00E71CAF">
          <w:rPr>
            <w:rFonts w:ascii="Calibri" w:eastAsia="Times New Roman" w:hAnsi="Calibri" w:cs="Times New Roman"/>
            <w:lang w:eastAsia="hu-HU"/>
          </w:rPr>
          <w:t>2012. évi C. törvény</w:t>
        </w:r>
      </w:hyperlink>
      <w:r w:rsidRPr="00E71CAF">
        <w:rPr>
          <w:rFonts w:ascii="Calibri" w:eastAsia="Times New Roman" w:hAnsi="Calibri" w:cs="Times New Roman"/>
          <w:lang w:eastAsia="hu-HU"/>
        </w:rPr>
        <w:t> (a továbbiakban: </w:t>
      </w:r>
      <w:hyperlink r:id="rId58"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bűnszervezetben részvétel, ideértve a bűncselekmény bűnszervezetben történő elkövetését is;</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ab</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59"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szerinti vesztegetés, befolyással üzérkedés, befolyás vásárlása, vesztegetés nemzetközi kapcsolatokban, befolyás vásárlása nemzetközi kapcsolatokban, hűtlen kezelés, hanyag kezelés, illetve a </w:t>
      </w:r>
      <w:hyperlink r:id="rId60" w:history="1">
        <w:r w:rsidRPr="00E71CAF">
          <w:rPr>
            <w:rFonts w:ascii="Calibri" w:eastAsia="Times New Roman" w:hAnsi="Calibri" w:cs="Times New Roman"/>
            <w:lang w:eastAsia="hu-HU"/>
          </w:rPr>
          <w:t>Btk. XXVII. fejezetében</w:t>
        </w:r>
      </w:hyperlink>
      <w:r w:rsidRPr="00E71CAF">
        <w:rPr>
          <w:rFonts w:ascii="Calibri" w:eastAsia="Times New Roman" w:hAnsi="Calibri" w:cs="Times New Roman"/>
          <w:lang w:eastAsia="hu-HU"/>
        </w:rPr>
        <w:t> meghatározott korrupciós bűncselekmények, valamint a </w:t>
      </w:r>
      <w:hyperlink r:id="rId61"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hűtlen kezelés vagy hanyag kezelés;</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ac</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62"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szerinti költségvetési csalás, európai közösségek pénzügyi érdekeinek megsértése, illetve a </w:t>
      </w:r>
      <w:hyperlink r:id="rId63"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költségvetési csalás;</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ad</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64"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illetve a </w:t>
      </w:r>
      <w:hyperlink r:id="rId65"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terrorcselekmény, valamint ehhez kapcsolódó felbujtás, bűnsegély vagy kísérlet;</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ae</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66"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illetve a </w:t>
      </w:r>
      <w:hyperlink r:id="rId67"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pénzmosás, valamint a </w:t>
      </w:r>
      <w:hyperlink r:id="rId68"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terrorizmus finanszírozása;</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af</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69"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illetve a </w:t>
      </w:r>
      <w:hyperlink r:id="rId70"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emberkereskedelem, valamint a </w:t>
      </w:r>
      <w:hyperlink r:id="rId71"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kényszermunka;</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ag</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az </w:t>
      </w:r>
      <w:hyperlink r:id="rId72" w:history="1">
        <w:r w:rsidRPr="00E71CAF">
          <w:rPr>
            <w:rFonts w:ascii="Calibri" w:eastAsia="Times New Roman" w:hAnsi="Calibri" w:cs="Times New Roman"/>
            <w:lang w:eastAsia="hu-HU"/>
          </w:rPr>
          <w:t>1978. évi IV. törvény</w:t>
        </w:r>
      </w:hyperlink>
      <w:r w:rsidRPr="00E71CAF">
        <w:rPr>
          <w:rFonts w:ascii="Calibri" w:eastAsia="Times New Roman" w:hAnsi="Calibri" w:cs="Times New Roman"/>
          <w:lang w:eastAsia="hu-HU"/>
        </w:rPr>
        <w:t>, illetve a </w:t>
      </w:r>
      <w:hyperlink r:id="rId73" w:history="1">
        <w:r w:rsidRPr="00E71CAF">
          <w:rPr>
            <w:rFonts w:ascii="Calibri" w:eastAsia="Times New Roman" w:hAnsi="Calibri" w:cs="Times New Roman"/>
            <w:lang w:eastAsia="hu-HU"/>
          </w:rPr>
          <w:t>Btk.</w:t>
        </w:r>
      </w:hyperlink>
      <w:r w:rsidRPr="00E71CAF">
        <w:rPr>
          <w:rFonts w:ascii="Calibri" w:eastAsia="Times New Roman" w:hAnsi="Calibri" w:cs="Times New Roman"/>
          <w:lang w:eastAsia="hu-HU"/>
        </w:rPr>
        <w:t> szerinti versenyt korlátozó megállapodás közbeszerzési és koncessziós eljárásban;</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ah</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 gazdasági szereplő személyes joga szerinti, az </w:t>
      </w:r>
      <w:r w:rsidRPr="00E71CAF">
        <w:rPr>
          <w:rFonts w:ascii="Calibri" w:eastAsia="Times New Roman" w:hAnsi="Calibri" w:cs="Times New Roman"/>
          <w:i/>
          <w:iCs/>
          <w:lang w:eastAsia="hu-HU"/>
        </w:rPr>
        <w:t>a)</w:t>
      </w:r>
      <w:proofErr w:type="spellStart"/>
      <w:r w:rsidRPr="00E71CAF">
        <w:rPr>
          <w:rFonts w:ascii="Calibri" w:eastAsia="Times New Roman" w:hAnsi="Calibri" w:cs="Times New Roman"/>
          <w:i/>
          <w:iCs/>
          <w:lang w:eastAsia="hu-HU"/>
        </w:rPr>
        <w:t>-g</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pontokban felsoroltakhoz hasonló bűncselekmény;</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b) </w:t>
      </w:r>
      <w:r w:rsidRPr="00E71CAF">
        <w:rPr>
          <w:rFonts w:ascii="Calibri" w:eastAsia="Times New Roman" w:hAnsi="Calibri" w:cs="Times New Roman"/>
          <w:lang w:eastAsia="hu-HU"/>
        </w:rPr>
        <w:t>egy évnél régebben lejárt adó-, vámfizetési vagy társadalombiztosítási járulékfizetési kötelezettségének nem tett eleget, kivéve, ha tartozását és az esetleges kamatot és bírságot az ajánlat vagy részvételi jelentkezés benyújtásának időpontjáig megfizette vagy ezek megfizetésére halasztást kapott;</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lastRenderedPageBreak/>
        <w:t>c) </w:t>
      </w:r>
      <w:r w:rsidRPr="00E71CAF">
        <w:rPr>
          <w:rFonts w:ascii="Calibri" w:eastAsia="Times New Roman" w:hAnsi="Calibri" w:cs="Times New Roman"/>
          <w:lang w:eastAsia="hu-HU"/>
        </w:rPr>
        <w:t>végelszámolás alatt áll, vonatkozásában csődeljárás elrendeléséről szóló bírósági végzést közzétettek, az ellene indított felszámolási eljárást jogerősen elrendelték, vagy ha a gazdasági szereplő személyes joga szerinti hasonló eljárás van folyamatban, vagy aki személyes joga szerint hasonló helyzetben van;</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d) </w:t>
      </w:r>
      <w:r w:rsidRPr="00E71CAF">
        <w:rPr>
          <w:rFonts w:ascii="Calibri" w:eastAsia="Times New Roman" w:hAnsi="Calibri" w:cs="Times New Roman"/>
          <w:lang w:eastAsia="hu-HU"/>
        </w:rPr>
        <w:t>tevékenységét felfüggesztette vagy akinek tevékenységét felfüggesztették;</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e</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gazdasági, illetve szakmai tevékenységével kapcsolatban bűncselekmény elkövetése az elmúlt három éven belül jogerős bírósági ítéletben megállapítást nyert;</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f</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tevékenységét a jogi személlyel szemben alkalmazható büntetőjogi intézkedésekről szóló </w:t>
      </w:r>
      <w:hyperlink r:id="rId74" w:history="1">
        <w:r w:rsidRPr="00E71CAF">
          <w:rPr>
            <w:rFonts w:ascii="Calibri" w:eastAsia="Times New Roman" w:hAnsi="Calibri" w:cs="Times New Roman"/>
            <w:lang w:eastAsia="hu-HU"/>
          </w:rPr>
          <w:t>2001. évi CIV. törvény 5. § (2) bekezdés </w:t>
        </w:r>
      </w:hyperlink>
      <w:hyperlink r:id="rId75" w:history="1">
        <w:r w:rsidRPr="00E71CAF">
          <w:rPr>
            <w:rFonts w:ascii="Calibri" w:eastAsia="Times New Roman" w:hAnsi="Calibri" w:cs="Times New Roman"/>
            <w:i/>
            <w:iCs/>
            <w:lang w:eastAsia="hu-HU"/>
          </w:rPr>
          <w:t>b) </w:t>
        </w:r>
      </w:hyperlink>
      <w:hyperlink r:id="rId76" w:history="1">
        <w:r w:rsidRPr="00E71CAF">
          <w:rPr>
            <w:rFonts w:ascii="Calibri" w:eastAsia="Times New Roman" w:hAnsi="Calibri" w:cs="Times New Roman"/>
            <w:lang w:eastAsia="hu-HU"/>
          </w:rPr>
          <w:t>pontja</w:t>
        </w:r>
      </w:hyperlink>
      <w:r w:rsidRPr="00E71CAF">
        <w:rPr>
          <w:rFonts w:ascii="Calibri" w:eastAsia="Times New Roman" w:hAnsi="Calibri" w:cs="Times New Roman"/>
          <w:lang w:eastAsia="hu-HU"/>
        </w:rPr>
        <w:t> alapján vagy az adott közbeszerzési eljárásban releváns módon </w:t>
      </w:r>
      <w:hyperlink r:id="rId77" w:history="1">
        <w:r w:rsidRPr="00E71CAF">
          <w:rPr>
            <w:rFonts w:ascii="Calibri" w:eastAsia="Times New Roman" w:hAnsi="Calibri" w:cs="Times New Roman"/>
            <w:i/>
            <w:iCs/>
            <w:lang w:eastAsia="hu-HU"/>
          </w:rPr>
          <w:t>c)</w:t>
        </w:r>
      </w:hyperlink>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vagy </w:t>
      </w:r>
      <w:hyperlink r:id="rId78" w:history="1">
        <w:r w:rsidRPr="00E71CAF">
          <w:rPr>
            <w:rFonts w:ascii="Calibri" w:eastAsia="Times New Roman" w:hAnsi="Calibri" w:cs="Times New Roman"/>
            <w:i/>
            <w:iCs/>
            <w:lang w:eastAsia="hu-HU"/>
          </w:rPr>
          <w:t>g) </w:t>
        </w:r>
      </w:hyperlink>
      <w:hyperlink r:id="rId79" w:history="1">
        <w:r w:rsidRPr="00E71CAF">
          <w:rPr>
            <w:rFonts w:ascii="Calibri" w:eastAsia="Times New Roman" w:hAnsi="Calibri" w:cs="Times New Roman"/>
            <w:lang w:eastAsia="hu-HU"/>
          </w:rPr>
          <w:t>pontja</w:t>
        </w:r>
      </w:hyperlink>
      <w:r w:rsidRPr="00E71CAF">
        <w:rPr>
          <w:rFonts w:ascii="Calibri" w:eastAsia="Times New Roman" w:hAnsi="Calibri" w:cs="Times New Roman"/>
          <w:lang w:eastAsia="hu-HU"/>
        </w:rPr>
        <w:t> alapján a bíróság jogerős ítéletében korlátozta, az eltiltás ideje alatt, vagy ha az ajánlattevő tevékenységét más bíróság hasonló okból és módon jogerősen korlátozta;</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g</w:t>
      </w:r>
      <w:proofErr w:type="gramEnd"/>
      <w:r w:rsidRPr="00E71CAF">
        <w:rPr>
          <w:rFonts w:ascii="Calibri" w:eastAsia="Times New Roman" w:hAnsi="Calibri" w:cs="Times New Roman"/>
          <w:i/>
          <w:iCs/>
          <w:lang w:eastAsia="hu-HU"/>
        </w:rPr>
        <w:t>)</w:t>
      </w:r>
      <w:hyperlink r:id="rId80" w:anchor="lbj15id1515139129557ba9c" w:history="1"/>
      <w:r w:rsidRPr="00E71CAF">
        <w:rPr>
          <w:rFonts w:ascii="Calibri" w:eastAsia="Times New Roman" w:hAnsi="Calibri" w:cs="Times New Roman"/>
          <w:i/>
          <w:iCs/>
          <w:lang w:eastAsia="hu-HU"/>
        </w:rPr>
        <w:t xml:space="preserve"> </w:t>
      </w:r>
      <w:r w:rsidRPr="00E71CAF">
        <w:rPr>
          <w:rFonts w:ascii="Calibri" w:eastAsia="Times New Roman" w:hAnsi="Calibri" w:cs="Times New Roman"/>
          <w:lang w:eastAsia="hu-HU"/>
        </w:rPr>
        <w:t>közbeszerzési eljárásokban való részvételtől a 165. § (2) bekezdés </w:t>
      </w:r>
      <w:r w:rsidRPr="00E71CAF">
        <w:rPr>
          <w:rFonts w:ascii="Calibri" w:eastAsia="Times New Roman" w:hAnsi="Calibri" w:cs="Times New Roman"/>
          <w:i/>
          <w:iCs/>
          <w:lang w:eastAsia="hu-HU"/>
        </w:rPr>
        <w:t>f) </w:t>
      </w:r>
      <w:r w:rsidRPr="00E71CAF">
        <w:rPr>
          <w:rFonts w:ascii="Calibri" w:eastAsia="Times New Roman" w:hAnsi="Calibri" w:cs="Times New Roman"/>
          <w:lang w:eastAsia="hu-HU"/>
        </w:rPr>
        <w:t>pontja alapján véglegesen vagy jogerősen eltiltásra került, a Közbeszerzési Döntőbizottság véglegessé vált döntésében vagy - a Közbeszerzési Döntőbizottság határozatának megtámadására irányuló közigazgatási per esetén - a bíróság által jogerősen megállapított időtartam végéig;</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h)</w:t>
      </w:r>
      <w:r w:rsidRPr="00E71CAF">
        <w:rPr>
          <w:rFonts w:ascii="Calibri" w:eastAsia="Times New Roman" w:hAnsi="Calibri" w:cs="Times New Roman"/>
          <w:lang w:eastAsia="hu-HU"/>
        </w:rPr>
        <w:t xml:space="preserve"> korábbi közbeszerzési vagy koncessziós beszerzési eljárásban hamis adatot szolgáltatott vagy hamis nyilatkozatot tett, ezért az eljárásból kizárták, és a kizárás tekintetében jogorvoslatra nem került sor, az érintett közbeszerzési eljárás lezárulásától számított három évig, vagy amennyiben a kizárás tekintetében sor került jogorvoslatra és az ajánlatkérő kizárásról hozott döntését - a hamis adat szolgáltatásának megállapítása mellett - a Közbeszerzési Döntőbizottság véglegessé vált, - a Döntőbizottság határozatának megtámadására irányuló közigazgatási per esetén a bíróság jogerős - három évnél</w:t>
      </w:r>
      <w:proofErr w:type="gramEnd"/>
      <w:r w:rsidRPr="00E71CAF">
        <w:rPr>
          <w:rFonts w:ascii="Calibri" w:eastAsia="Times New Roman" w:hAnsi="Calibri" w:cs="Times New Roman"/>
          <w:lang w:eastAsia="hu-HU"/>
        </w:rPr>
        <w:t xml:space="preserve"> </w:t>
      </w:r>
      <w:proofErr w:type="gramStart"/>
      <w:r w:rsidRPr="00E71CAF">
        <w:rPr>
          <w:rFonts w:ascii="Calibri" w:eastAsia="Times New Roman" w:hAnsi="Calibri" w:cs="Times New Roman"/>
          <w:lang w:eastAsia="hu-HU"/>
        </w:rPr>
        <w:t>nem</w:t>
      </w:r>
      <w:proofErr w:type="gramEnd"/>
      <w:r w:rsidRPr="00E71CAF">
        <w:rPr>
          <w:rFonts w:ascii="Calibri" w:eastAsia="Times New Roman" w:hAnsi="Calibri" w:cs="Times New Roman"/>
          <w:lang w:eastAsia="hu-HU"/>
        </w:rPr>
        <w:t xml:space="preserve"> régebben meghozott határozata jogszerűnek mondta ki;</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i) </w:t>
      </w:r>
      <w:r w:rsidRPr="00E71CAF">
        <w:rPr>
          <w:rFonts w:ascii="Calibri" w:eastAsia="Times New Roman" w:hAnsi="Calibri" w:cs="Times New Roman"/>
          <w:lang w:eastAsia="hu-HU"/>
        </w:rPr>
        <w:t xml:space="preserve">az adott eljárásban előírt adatszolgáltatási kötelezettség teljesítése során a valóságnak nem megfelelő adatot szolgáltat (a továbbiakban: </w:t>
      </w:r>
      <w:proofErr w:type="gramStart"/>
      <w:r w:rsidRPr="00E71CAF">
        <w:rPr>
          <w:rFonts w:ascii="Calibri" w:eastAsia="Times New Roman" w:hAnsi="Calibri" w:cs="Times New Roman"/>
          <w:lang w:eastAsia="hu-HU"/>
        </w:rPr>
        <w:t>hamis adat</w:t>
      </w:r>
      <w:proofErr w:type="gramEnd"/>
      <w:r w:rsidRPr="00E71CAF">
        <w:rPr>
          <w:rFonts w:ascii="Calibri" w:eastAsia="Times New Roman" w:hAnsi="Calibri" w:cs="Times New Roman"/>
          <w:lang w:eastAsia="hu-HU"/>
        </w:rPr>
        <w:t>), illetve hamis adatot tartalmazó nyilatkozatot tesz, vagy a közbeszerzési eljárásban előzetes igazolásként benyújtott nyilatkozata ellenére nem tud eleget tenni az alkalmasságot, a kizáró okokat vagy a 82. § (5) bekezdése szerinti kritériumokat érintő igazolási kötelezettségének (a továbbiakban együtt: hamis nyilatkozat), amennyiben </w:t>
      </w:r>
      <w:hyperlink r:id="rId81" w:history="1">
        <w:r w:rsidRPr="00E71CAF">
          <w:rPr>
            <w:rFonts w:ascii="Calibri" w:eastAsia="Times New Roman" w:hAnsi="Calibri" w:cs="Times New Roman"/>
            <w:lang w:eastAsia="hu-HU"/>
          </w:rPr>
          <w:t>Nagykommentár</w:t>
        </w:r>
      </w:hyperlink>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ia</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 xml:space="preserve">a </w:t>
      </w:r>
      <w:proofErr w:type="gramStart"/>
      <w:r w:rsidRPr="00E71CAF">
        <w:rPr>
          <w:rFonts w:ascii="Calibri" w:eastAsia="Times New Roman" w:hAnsi="Calibri" w:cs="Times New Roman"/>
          <w:lang w:eastAsia="hu-HU"/>
        </w:rPr>
        <w:t>hamis adat</w:t>
      </w:r>
      <w:proofErr w:type="gramEnd"/>
      <w:r w:rsidRPr="00E71CAF">
        <w:rPr>
          <w:rFonts w:ascii="Calibri" w:eastAsia="Times New Roman" w:hAnsi="Calibri" w:cs="Times New Roman"/>
          <w:lang w:eastAsia="hu-HU"/>
        </w:rPr>
        <w:t xml:space="preserve"> vagy nyilatkozat érdemben befolyásolja az ajánlatkérőnek a kizárásra, az alkalmasság fennállására, az ajánlat műszaki leírásnak való megfelelőségére vagy az ajánlatok értékelésére vonatkozó döntését, és</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ib</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 gazdasági szereplő szándékosan szolgáltatott hamis adatot vagy tett hamis nyilatkozatot, vagy az adott helyzetben általában elvárható gondosság mellett egyértelműen fel kellett volna ismernie, hogy az általa szolgáltatott adat a valóságnak, illetve nyilatkozata a rendelkezésére álló igazolások tartalmának nem felel meg;</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j) </w:t>
      </w:r>
      <w:r w:rsidRPr="00E71CAF">
        <w:rPr>
          <w:rFonts w:ascii="Calibri" w:eastAsia="Times New Roman" w:hAnsi="Calibri" w:cs="Times New Roman"/>
          <w:lang w:eastAsia="hu-HU"/>
        </w:rPr>
        <w:t xml:space="preserve">esetében az ajánlatkérő bizonyítani tudja, hogy az adott eljárásban megkísérelte jogtalanul befolyásolni az ajánlatkérő döntéshozatali folyamatát, vagy olyan bizalmas információt kísérelt megszerezni, amely jogtalan előnyt biztosítana számára a közbeszerzési eljárásban, vagy korábbi közbeszerzési vagy koncessziós beszerzési </w:t>
      </w:r>
      <w:proofErr w:type="gramStart"/>
      <w:r w:rsidRPr="00E71CAF">
        <w:rPr>
          <w:rFonts w:ascii="Calibri" w:eastAsia="Times New Roman" w:hAnsi="Calibri" w:cs="Times New Roman"/>
          <w:lang w:eastAsia="hu-HU"/>
        </w:rPr>
        <w:t>eljárásból</w:t>
      </w:r>
      <w:proofErr w:type="gramEnd"/>
      <w:r w:rsidRPr="00E71CAF">
        <w:rPr>
          <w:rFonts w:ascii="Calibri" w:eastAsia="Times New Roman" w:hAnsi="Calibri" w:cs="Times New Roman"/>
          <w:lang w:eastAsia="hu-HU"/>
        </w:rPr>
        <w:t xml:space="preserve"> ebből az okból kizárták, és a kizárás tekintetében jogorvoslatra nem került sor az érintett közbeszerzési eljárás lezárulásától számított három évig;</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k) </w:t>
      </w:r>
      <w:r w:rsidRPr="00E71CAF">
        <w:rPr>
          <w:rFonts w:ascii="Calibri" w:eastAsia="Times New Roman" w:hAnsi="Calibri" w:cs="Times New Roman"/>
          <w:lang w:eastAsia="hu-HU"/>
        </w:rPr>
        <w:t>tekintetében a következő feltételek valamelyike megvalósul:</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ka</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nem az Európai Unió, az Európai Gazdasági Térség vagy a Gazdasági Együttműködési és Fejlesztési Szervezet tagállamában, a Kereskedelmi Világszervezet közbeszerzési megállapodásban részes államban vagy az </w:t>
      </w:r>
      <w:hyperlink r:id="rId82" w:history="1">
        <w:r w:rsidRPr="00E71CAF">
          <w:rPr>
            <w:rFonts w:ascii="Calibri" w:eastAsia="Times New Roman" w:hAnsi="Calibri" w:cs="Times New Roman"/>
            <w:lang w:eastAsia="hu-HU"/>
          </w:rPr>
          <w:t>EUMSZ 198. cikkében</w:t>
        </w:r>
      </w:hyperlink>
      <w:r w:rsidRPr="00E71CAF">
        <w:rPr>
          <w:rFonts w:ascii="Calibri" w:eastAsia="Times New Roman" w:hAnsi="Calibri" w:cs="Times New Roman"/>
          <w:lang w:eastAsia="hu-HU"/>
        </w:rPr>
        <w:t> említett tengerentúli országok és területek bármelyikében vagy nem olyan államban rendelkezik adóilletőséggel, amellyel Magyarországnak kettős adózás elkerüléséről szóló egyezménye van, vagy amellyel az Európai Uniónak kétoldalú megállapodása van a közbeszerzés terén,</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kb</w:t>
      </w:r>
      <w:proofErr w:type="spellEnd"/>
      <w:r w:rsidRPr="00E71CAF">
        <w:rPr>
          <w:rFonts w:ascii="Calibri" w:eastAsia="Times New Roman" w:hAnsi="Calibri" w:cs="Times New Roman"/>
          <w:i/>
          <w:iCs/>
          <w:lang w:eastAsia="hu-HU"/>
        </w:rPr>
        <w:t xml:space="preserve">) </w:t>
      </w:r>
      <w:r w:rsidRPr="00E71CAF">
        <w:rPr>
          <w:rFonts w:ascii="Calibri" w:eastAsia="Times New Roman" w:hAnsi="Calibri" w:cs="Times New Roman"/>
          <w:lang w:eastAsia="hu-HU"/>
        </w:rPr>
        <w:t>olyan társaság, amely a pénzmosás és a terrorizmus finanszírozása megelőzéséről és megakadályozásáról szóló </w:t>
      </w:r>
      <w:hyperlink r:id="rId83" w:history="1">
        <w:r w:rsidRPr="00E71CAF">
          <w:rPr>
            <w:rFonts w:ascii="Calibri" w:eastAsia="Times New Roman" w:hAnsi="Calibri" w:cs="Times New Roman"/>
            <w:lang w:eastAsia="hu-HU"/>
          </w:rPr>
          <w:t>2017. évi LIII. törvény 3. § 38. pont </w:t>
        </w:r>
      </w:hyperlink>
      <w:hyperlink r:id="rId84" w:history="1">
        <w:r w:rsidRPr="00E71CAF">
          <w:rPr>
            <w:rFonts w:ascii="Calibri" w:eastAsia="Times New Roman" w:hAnsi="Calibri" w:cs="Times New Roman"/>
            <w:i/>
            <w:iCs/>
            <w:lang w:eastAsia="hu-HU"/>
          </w:rPr>
          <w:t>a)</w:t>
        </w:r>
        <w:proofErr w:type="spellStart"/>
        <w:r w:rsidRPr="00E71CAF">
          <w:rPr>
            <w:rFonts w:ascii="Calibri" w:eastAsia="Times New Roman" w:hAnsi="Calibri" w:cs="Times New Roman"/>
            <w:i/>
            <w:iCs/>
            <w:lang w:eastAsia="hu-HU"/>
          </w:rPr>
          <w:t>-b</w:t>
        </w:r>
        <w:proofErr w:type="spellEnd"/>
        <w:r w:rsidRPr="00E71CAF">
          <w:rPr>
            <w:rFonts w:ascii="Calibri" w:eastAsia="Times New Roman" w:hAnsi="Calibri" w:cs="Times New Roman"/>
            <w:i/>
            <w:iCs/>
            <w:lang w:eastAsia="hu-HU"/>
          </w:rPr>
          <w:t>)</w:t>
        </w:r>
      </w:hyperlink>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vagy </w:t>
      </w:r>
      <w:hyperlink r:id="rId85" w:history="1">
        <w:r w:rsidRPr="00E71CAF">
          <w:rPr>
            <w:rFonts w:ascii="Calibri" w:eastAsia="Times New Roman" w:hAnsi="Calibri" w:cs="Times New Roman"/>
            <w:i/>
            <w:iCs/>
            <w:lang w:eastAsia="hu-HU"/>
          </w:rPr>
          <w:t>d) </w:t>
        </w:r>
      </w:hyperlink>
      <w:hyperlink r:id="rId86" w:history="1">
        <w:r w:rsidRPr="00E71CAF">
          <w:rPr>
            <w:rFonts w:ascii="Calibri" w:eastAsia="Times New Roman" w:hAnsi="Calibri" w:cs="Times New Roman"/>
            <w:lang w:eastAsia="hu-HU"/>
          </w:rPr>
          <w:t>alpontja</w:t>
        </w:r>
      </w:hyperlink>
      <w:r w:rsidRPr="00E71CAF">
        <w:rPr>
          <w:rFonts w:ascii="Calibri" w:eastAsia="Times New Roman" w:hAnsi="Calibri" w:cs="Times New Roman"/>
          <w:lang w:eastAsia="hu-HU"/>
        </w:rPr>
        <w:t> szerinti tényleges tulajdonosát nem képes megnevezni, vagy</w:t>
      </w:r>
    </w:p>
    <w:p w:rsidR="00E71CAF" w:rsidRPr="00E71CAF" w:rsidRDefault="00E71CAF" w:rsidP="00E71CAF">
      <w:pPr>
        <w:autoSpaceDE w:val="0"/>
        <w:autoSpaceDN w:val="0"/>
        <w:adjustRightInd w:val="0"/>
        <w:spacing w:before="40" w:after="0" w:line="240" w:lineRule="auto"/>
        <w:ind w:left="408" w:hanging="204"/>
        <w:jc w:val="both"/>
        <w:rPr>
          <w:rFonts w:ascii="Calibri" w:eastAsia="Times New Roman" w:hAnsi="Calibri" w:cs="Times New Roman"/>
          <w:lang w:eastAsia="hu-HU"/>
        </w:rPr>
      </w:pPr>
      <w:proofErr w:type="spellStart"/>
      <w:r w:rsidRPr="00E71CAF">
        <w:rPr>
          <w:rFonts w:ascii="Calibri" w:eastAsia="Times New Roman" w:hAnsi="Calibri" w:cs="Times New Roman"/>
          <w:i/>
          <w:iCs/>
          <w:lang w:eastAsia="hu-HU"/>
        </w:rPr>
        <w:t>kc</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 gazdasági szereplőben közvetetten vagy közvetlenül több, mint 25%-os tulajdoni résszel vagy szavazati joggal rendelkezik olyan jogi személy vagy személyes joga szerint jogképes szervezet, amelynek tekintetében a </w:t>
      </w:r>
      <w:proofErr w:type="spellStart"/>
      <w:r w:rsidRPr="00E71CAF">
        <w:rPr>
          <w:rFonts w:ascii="Calibri" w:eastAsia="Times New Roman" w:hAnsi="Calibri" w:cs="Times New Roman"/>
          <w:i/>
          <w:iCs/>
          <w:lang w:eastAsia="hu-HU"/>
        </w:rPr>
        <w:t>kb</w:t>
      </w:r>
      <w:proofErr w:type="spell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alpont szerinti feltétel fennáll;</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l</w:t>
      </w:r>
      <w:proofErr w:type="gramEnd"/>
      <w:r w:rsidRPr="00E71CAF">
        <w:rPr>
          <w:rFonts w:ascii="Calibri" w:eastAsia="Times New Roman" w:hAnsi="Calibri" w:cs="Times New Roman"/>
          <w:i/>
          <w:iCs/>
          <w:lang w:eastAsia="hu-HU"/>
        </w:rPr>
        <w:t>)</w:t>
      </w:r>
      <w:r w:rsidRPr="00E71CAF">
        <w:rPr>
          <w:rFonts w:ascii="Calibri" w:eastAsia="Times New Roman" w:hAnsi="Calibri" w:cs="Times New Roman"/>
          <w:lang w:eastAsia="hu-HU"/>
        </w:rPr>
        <w:t xml:space="preserve"> harmadik országbeli állampolgár Magyarországon engedélyhez kötött foglalkoztatása esetén a munkaügyi hatóság által a munkaügyi ellenőrzésről szóló </w:t>
      </w:r>
      <w:hyperlink r:id="rId87" w:history="1">
        <w:r w:rsidRPr="00E71CAF">
          <w:rPr>
            <w:rFonts w:ascii="Calibri" w:eastAsia="Times New Roman" w:hAnsi="Calibri" w:cs="Times New Roman"/>
            <w:lang w:eastAsia="hu-HU"/>
          </w:rPr>
          <w:t>1996. évi LXXV. törvény 7/A. §</w:t>
        </w:r>
        <w:proofErr w:type="spellStart"/>
        <w:r w:rsidRPr="00E71CAF">
          <w:rPr>
            <w:rFonts w:ascii="Calibri" w:eastAsia="Times New Roman" w:hAnsi="Calibri" w:cs="Times New Roman"/>
            <w:lang w:eastAsia="hu-HU"/>
          </w:rPr>
          <w:t>-a</w:t>
        </w:r>
        <w:proofErr w:type="spellEnd"/>
      </w:hyperlink>
      <w:r w:rsidRPr="00E71CAF">
        <w:rPr>
          <w:rFonts w:ascii="Calibri" w:eastAsia="Times New Roman" w:hAnsi="Calibri" w:cs="Times New Roman"/>
          <w:lang w:eastAsia="hu-HU"/>
        </w:rPr>
        <w:t xml:space="preserve"> alapján két évnél nem </w:t>
      </w:r>
      <w:r w:rsidRPr="00E71CAF">
        <w:rPr>
          <w:rFonts w:ascii="Calibri" w:eastAsia="Times New Roman" w:hAnsi="Calibri" w:cs="Times New Roman"/>
          <w:lang w:eastAsia="hu-HU"/>
        </w:rPr>
        <w:lastRenderedPageBreak/>
        <w:t>régebben véglegessé vált közigazgatási - vagy annak megtámadására irányuló közigazgatási per esetén jogerős bírósági - határozatban megállapított és a központi költségvetésbe történő befizetésre kötelezéssel vagy az idegenrendészeti hatóság által </w:t>
      </w:r>
      <w:hyperlink r:id="rId88" w:history="1">
        <w:r w:rsidRPr="00E71CAF">
          <w:rPr>
            <w:rFonts w:ascii="Calibri" w:eastAsia="Times New Roman" w:hAnsi="Calibri" w:cs="Times New Roman"/>
            <w:lang w:eastAsia="hu-HU"/>
          </w:rPr>
          <w:t>a harmadik országbeli állampolgárok beutazásáról és tartózkodásáról szóló törvény</w:t>
        </w:r>
      </w:hyperlink>
      <w:r w:rsidRPr="00E71CAF">
        <w:rPr>
          <w:rFonts w:ascii="Calibri" w:eastAsia="Times New Roman" w:hAnsi="Calibri" w:cs="Times New Roman"/>
          <w:lang w:eastAsia="hu-HU"/>
        </w:rPr>
        <w:t> szerinti közrendvédelmi bírsággal sújtott jogszabálysértést követett el;</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proofErr w:type="gramStart"/>
      <w:r w:rsidRPr="00E71CAF">
        <w:rPr>
          <w:rFonts w:ascii="Calibri" w:eastAsia="Times New Roman" w:hAnsi="Calibri" w:cs="Times New Roman"/>
          <w:i/>
          <w:iCs/>
          <w:lang w:eastAsia="hu-HU"/>
        </w:rPr>
        <w:t>m</w:t>
      </w:r>
      <w:proofErr w:type="gramEnd"/>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esetében a 25. § szerinti összeférhetetlenségből, illetve a közbeszerzési eljárás előkészítésében való előzetes bevonásból eredő versenytorzulást a gazdasági szereplő kizárásán kívül nem lehet más módon orvosolni;</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n)</w:t>
      </w:r>
      <w:hyperlink r:id="rId89" w:anchor="lbj19id1515139129557ba9c" w:history="1">
        <w:r w:rsidRPr="00E71CAF">
          <w:rPr>
            <w:rFonts w:ascii="Calibri" w:eastAsia="Times New Roman" w:hAnsi="Calibri" w:cs="Times New Roman"/>
            <w:i/>
            <w:iCs/>
            <w:spacing w:val="-48"/>
            <w:vertAlign w:val="superscript"/>
            <w:lang w:eastAsia="hu-HU"/>
          </w:rPr>
          <w:t> * </w:t>
        </w:r>
      </w:hyperlink>
      <w:r w:rsidRPr="00E71CAF">
        <w:rPr>
          <w:rFonts w:ascii="Calibri" w:eastAsia="Times New Roman" w:hAnsi="Calibri" w:cs="Times New Roman"/>
          <w:i/>
          <w:iCs/>
          <w:lang w:eastAsia="hu-HU"/>
        </w:rPr>
        <w:t> </w:t>
      </w:r>
      <w:r w:rsidRPr="00E71CAF">
        <w:rPr>
          <w:rFonts w:ascii="Calibri" w:eastAsia="Times New Roman" w:hAnsi="Calibri" w:cs="Times New Roman"/>
          <w:lang w:eastAsia="hu-HU"/>
        </w:rPr>
        <w:t>a </w:t>
      </w:r>
      <w:hyperlink r:id="rId90" w:history="1">
        <w:r w:rsidRPr="00E71CAF">
          <w:rPr>
            <w:rFonts w:ascii="Calibri" w:eastAsia="Times New Roman" w:hAnsi="Calibri" w:cs="Times New Roman"/>
            <w:lang w:eastAsia="hu-HU"/>
          </w:rPr>
          <w:t>Tpvt. 11. §</w:t>
        </w:r>
        <w:proofErr w:type="spellStart"/>
        <w:r w:rsidRPr="00E71CAF">
          <w:rPr>
            <w:rFonts w:ascii="Calibri" w:eastAsia="Times New Roman" w:hAnsi="Calibri" w:cs="Times New Roman"/>
            <w:lang w:eastAsia="hu-HU"/>
          </w:rPr>
          <w:t>-</w:t>
        </w:r>
        <w:proofErr w:type="gramStart"/>
        <w:r w:rsidRPr="00E71CAF">
          <w:rPr>
            <w:rFonts w:ascii="Calibri" w:eastAsia="Times New Roman" w:hAnsi="Calibri" w:cs="Times New Roman"/>
            <w:lang w:eastAsia="hu-HU"/>
          </w:rPr>
          <w:t>a</w:t>
        </w:r>
        <w:proofErr w:type="spellEnd"/>
        <w:proofErr w:type="gramEnd"/>
      </w:hyperlink>
      <w:r w:rsidRPr="00E71CAF">
        <w:rPr>
          <w:rFonts w:ascii="Calibri" w:eastAsia="Times New Roman" w:hAnsi="Calibri" w:cs="Times New Roman"/>
          <w:lang w:eastAsia="hu-HU"/>
        </w:rPr>
        <w:t>, vagy az </w:t>
      </w:r>
      <w:hyperlink r:id="rId91" w:history="1">
        <w:r w:rsidRPr="00E71CAF">
          <w:rPr>
            <w:rFonts w:ascii="Calibri" w:eastAsia="Times New Roman" w:hAnsi="Calibri" w:cs="Times New Roman"/>
            <w:lang w:eastAsia="hu-HU"/>
          </w:rPr>
          <w:t>EUMSZ 101. cikke</w:t>
        </w:r>
      </w:hyperlink>
      <w:r w:rsidRPr="00E71CAF">
        <w:rPr>
          <w:rFonts w:ascii="Calibri" w:eastAsia="Times New Roman" w:hAnsi="Calibri" w:cs="Times New Roman"/>
          <w:lang w:eastAsia="hu-HU"/>
        </w:rPr>
        <w:t> szerinti - három évnél nem régebben meghozott - véglegessé vált és végrehajtható versenyfelügyeleti határozatban vagy a versenyfelügyeleti határozat megtámadására irányuló közigazgatási per esetén a bíróság véglegessé vált és végrehajtható határozatában megállapított és bírsággal sújtott jogszabálysértést követett el; vagy ha az ajánlattevő ilyen jogszabálysértését más versenyhatóság végleges döntésében vagy bíróság jogerősen - három évnél nem régebben - megállapította és egyúttal bírságot szabott ki;</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o) </w:t>
      </w:r>
      <w:r w:rsidRPr="00E71CAF">
        <w:rPr>
          <w:rFonts w:ascii="Calibri" w:eastAsia="Times New Roman" w:hAnsi="Calibri" w:cs="Times New Roman"/>
          <w:lang w:eastAsia="hu-HU"/>
        </w:rPr>
        <w:t>esetében az ajánlatkérő bizonyítani tudja, hogy az adott közbeszerzési eljárásban az ajánlattevő a </w:t>
      </w:r>
      <w:hyperlink r:id="rId92" w:history="1">
        <w:r w:rsidRPr="00E71CAF">
          <w:rPr>
            <w:rFonts w:ascii="Calibri" w:eastAsia="Times New Roman" w:hAnsi="Calibri" w:cs="Times New Roman"/>
            <w:lang w:eastAsia="hu-HU"/>
          </w:rPr>
          <w:t>Tpvt. 11. §</w:t>
        </w:r>
        <w:proofErr w:type="spellStart"/>
        <w:r w:rsidRPr="00E71CAF">
          <w:rPr>
            <w:rFonts w:ascii="Calibri" w:eastAsia="Times New Roman" w:hAnsi="Calibri" w:cs="Times New Roman"/>
            <w:lang w:eastAsia="hu-HU"/>
          </w:rPr>
          <w:t>-</w:t>
        </w:r>
        <w:proofErr w:type="gramStart"/>
        <w:r w:rsidRPr="00E71CAF">
          <w:rPr>
            <w:rFonts w:ascii="Calibri" w:eastAsia="Times New Roman" w:hAnsi="Calibri" w:cs="Times New Roman"/>
            <w:lang w:eastAsia="hu-HU"/>
          </w:rPr>
          <w:t>a</w:t>
        </w:r>
        <w:proofErr w:type="spellEnd"/>
        <w:proofErr w:type="gramEnd"/>
      </w:hyperlink>
      <w:r w:rsidRPr="00E71CAF">
        <w:rPr>
          <w:rFonts w:ascii="Calibri" w:eastAsia="Times New Roman" w:hAnsi="Calibri" w:cs="Times New Roman"/>
          <w:lang w:eastAsia="hu-HU"/>
        </w:rPr>
        <w:t>, vagy az </w:t>
      </w:r>
      <w:hyperlink r:id="rId93" w:history="1">
        <w:r w:rsidRPr="00E71CAF">
          <w:rPr>
            <w:rFonts w:ascii="Calibri" w:eastAsia="Times New Roman" w:hAnsi="Calibri" w:cs="Times New Roman"/>
            <w:lang w:eastAsia="hu-HU"/>
          </w:rPr>
          <w:t>EUMSZ 101. cikkébe</w:t>
        </w:r>
      </w:hyperlink>
      <w:r w:rsidRPr="00E71CAF">
        <w:rPr>
          <w:rFonts w:ascii="Calibri" w:eastAsia="Times New Roman" w:hAnsi="Calibri" w:cs="Times New Roman"/>
          <w:lang w:eastAsia="hu-HU"/>
        </w:rPr>
        <w:t> ütköző jogsértést követett el, kivéve, ha a gazdasági szereplő az ajánlat, tárgyalásos eljárásban és versenypárbeszédben végleges ajánlat benyújtását megelőzően a Gazdasági Versenyhivatal számára a </w:t>
      </w:r>
      <w:hyperlink r:id="rId94" w:history="1">
        <w:r w:rsidRPr="00E71CAF">
          <w:rPr>
            <w:rFonts w:ascii="Calibri" w:eastAsia="Times New Roman" w:hAnsi="Calibri" w:cs="Times New Roman"/>
            <w:lang w:eastAsia="hu-HU"/>
          </w:rPr>
          <w:t>Tpvt. 11. §</w:t>
        </w:r>
        <w:proofErr w:type="spellStart"/>
        <w:r w:rsidRPr="00E71CAF">
          <w:rPr>
            <w:rFonts w:ascii="Calibri" w:eastAsia="Times New Roman" w:hAnsi="Calibri" w:cs="Times New Roman"/>
            <w:lang w:eastAsia="hu-HU"/>
          </w:rPr>
          <w:t>-ába</w:t>
        </w:r>
        <w:proofErr w:type="spellEnd"/>
      </w:hyperlink>
      <w:r w:rsidRPr="00E71CAF">
        <w:rPr>
          <w:rFonts w:ascii="Calibri" w:eastAsia="Times New Roman" w:hAnsi="Calibri" w:cs="Times New Roman"/>
          <w:lang w:eastAsia="hu-HU"/>
        </w:rPr>
        <w:t> vagy az </w:t>
      </w:r>
      <w:hyperlink r:id="rId95" w:history="1">
        <w:r w:rsidRPr="00E71CAF">
          <w:rPr>
            <w:rFonts w:ascii="Calibri" w:eastAsia="Times New Roman" w:hAnsi="Calibri" w:cs="Times New Roman"/>
            <w:lang w:eastAsia="hu-HU"/>
          </w:rPr>
          <w:t>EUMSZ 101. cikkébe</w:t>
        </w:r>
      </w:hyperlink>
      <w:r w:rsidRPr="00E71CAF">
        <w:rPr>
          <w:rFonts w:ascii="Calibri" w:eastAsia="Times New Roman" w:hAnsi="Calibri" w:cs="Times New Roman"/>
          <w:lang w:eastAsia="hu-HU"/>
        </w:rPr>
        <w:t> ütköző magatartást feltárja és a </w:t>
      </w:r>
      <w:hyperlink r:id="rId96" w:history="1">
        <w:r w:rsidRPr="00E71CAF">
          <w:rPr>
            <w:rFonts w:ascii="Calibri" w:eastAsia="Times New Roman" w:hAnsi="Calibri" w:cs="Times New Roman"/>
            <w:lang w:eastAsia="hu-HU"/>
          </w:rPr>
          <w:t>Tpvt. 78/A. § (2) bekezdésében</w:t>
        </w:r>
      </w:hyperlink>
      <w:r w:rsidRPr="00E71CAF">
        <w:rPr>
          <w:rFonts w:ascii="Calibri" w:eastAsia="Times New Roman" w:hAnsi="Calibri" w:cs="Times New Roman"/>
          <w:lang w:eastAsia="hu-HU"/>
        </w:rPr>
        <w:t> foglalt, a bírság mellőzésére vonatkozó feltételek fennállását a Gazdasági Versenyhivatal a </w:t>
      </w:r>
      <w:hyperlink r:id="rId97" w:history="1">
        <w:r w:rsidRPr="00E71CAF">
          <w:rPr>
            <w:rFonts w:ascii="Calibri" w:eastAsia="Times New Roman" w:hAnsi="Calibri" w:cs="Times New Roman"/>
            <w:lang w:eastAsia="hu-HU"/>
          </w:rPr>
          <w:t>Tpvt. 78/C. § (2) bekezdése</w:t>
        </w:r>
      </w:hyperlink>
      <w:r w:rsidRPr="00E71CAF">
        <w:rPr>
          <w:rFonts w:ascii="Calibri" w:eastAsia="Times New Roman" w:hAnsi="Calibri" w:cs="Times New Roman"/>
          <w:lang w:eastAsia="hu-HU"/>
        </w:rPr>
        <w:t> szerinti végzésében megállapította;</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p)</w:t>
      </w:r>
      <w:r w:rsidRPr="00E71CAF">
        <w:rPr>
          <w:rFonts w:ascii="Calibri" w:eastAsia="Times New Roman" w:hAnsi="Calibri" w:cs="Times New Roman"/>
          <w:lang w:eastAsia="hu-HU"/>
        </w:rPr>
        <w:t xml:space="preserve"> a közbeszerzési vagy koncessziós beszerzési eljárás eredményeként kötött szerződésben részére biztosított előleget nem a szerződésnek megfelelően használta fel, és ezt három évnél nem régebben meghozott, jogerős bírósági, véglegessé vált közigazgatási vagy annak megtámadására irányuló közigazgatási per esetén jogerős bírósági határozat megállapította;</w:t>
      </w:r>
    </w:p>
    <w:p w:rsidR="00E71CAF" w:rsidRPr="00E71CAF" w:rsidRDefault="00E71CAF" w:rsidP="00E71CAF">
      <w:pPr>
        <w:autoSpaceDE w:val="0"/>
        <w:autoSpaceDN w:val="0"/>
        <w:adjustRightInd w:val="0"/>
        <w:spacing w:before="40" w:after="0" w:line="240" w:lineRule="auto"/>
        <w:ind w:left="204" w:hanging="204"/>
        <w:jc w:val="both"/>
        <w:rPr>
          <w:rFonts w:ascii="Calibri" w:eastAsia="Times New Roman" w:hAnsi="Calibri" w:cs="Times New Roman"/>
          <w:lang w:eastAsia="hu-HU"/>
        </w:rPr>
      </w:pPr>
      <w:r w:rsidRPr="00E71CAF">
        <w:rPr>
          <w:rFonts w:ascii="Calibri" w:eastAsia="Times New Roman" w:hAnsi="Calibri" w:cs="Times New Roman"/>
          <w:i/>
          <w:iCs/>
          <w:lang w:eastAsia="hu-HU"/>
        </w:rPr>
        <w:t>q)</w:t>
      </w:r>
      <w:hyperlink r:id="rId98" w:anchor="lbj21id1515139129557ba9c" w:history="1">
        <w:r w:rsidRPr="00E71CAF">
          <w:rPr>
            <w:rFonts w:ascii="Calibri" w:eastAsia="Times New Roman" w:hAnsi="Calibri" w:cs="Times New Roman"/>
            <w:i/>
            <w:iCs/>
            <w:spacing w:val="-48"/>
            <w:vertAlign w:val="superscript"/>
            <w:lang w:eastAsia="hu-HU"/>
          </w:rPr>
          <w:t> </w:t>
        </w:r>
      </w:hyperlink>
      <w:r w:rsidRPr="00E71CAF">
        <w:rPr>
          <w:rFonts w:ascii="Calibri" w:eastAsia="Times New Roman" w:hAnsi="Calibri" w:cs="Times New Roman"/>
          <w:i/>
          <w:iCs/>
          <w:lang w:eastAsia="hu-HU"/>
        </w:rPr>
        <w:t xml:space="preserve"> </w:t>
      </w:r>
      <w:r w:rsidRPr="00E71CAF">
        <w:rPr>
          <w:rFonts w:ascii="Calibri" w:eastAsia="Times New Roman" w:hAnsi="Calibri" w:cs="Times New Roman"/>
          <w:lang w:eastAsia="hu-HU"/>
        </w:rPr>
        <w:t>súlyosan megsértette a közbeszerzési eljárás vagy koncessziós beszerzési eljárás eredményeként kötött szerződés teljesítésére e törvényben előírt rendelkezéseket, és ezt a Közbeszerzési Döntőbizottság véglegessé vált, - vagy a Döntőbizottság határozatának megtámadására irányuló közigazgatási per esetén a bíróság jogerős - 90 napnál nem régebben meghozott határozata megállapította.</w:t>
      </w:r>
    </w:p>
    <w:p w:rsidR="00E71CAF" w:rsidRPr="00E71CAF" w:rsidRDefault="00E71CAF" w:rsidP="00E71CAF">
      <w:pPr>
        <w:spacing w:after="0" w:line="240" w:lineRule="auto"/>
        <w:ind w:right="281"/>
        <w:rPr>
          <w:rFonts w:ascii="Calibri" w:eastAsia="Times New Roman" w:hAnsi="Calibri" w:cs="Calibri"/>
          <w:sz w:val="20"/>
          <w:szCs w:val="24"/>
          <w:lang w:eastAsia="hu-HU"/>
        </w:rPr>
      </w:pPr>
    </w:p>
    <w:p w:rsidR="00E71CAF" w:rsidRPr="00E71CAF" w:rsidRDefault="00E71CAF" w:rsidP="00E71CAF">
      <w:pPr>
        <w:spacing w:after="0" w:line="240" w:lineRule="auto"/>
        <w:jc w:val="both"/>
        <w:rPr>
          <w:rFonts w:ascii="Calibri" w:eastAsia="Times New Roman" w:hAnsi="Calibri" w:cs="Calibri"/>
          <w:b/>
          <w:i/>
          <w:szCs w:val="20"/>
          <w:lang w:eastAsia="hu-HU"/>
        </w:rPr>
      </w:pPr>
      <w:proofErr w:type="gramStart"/>
      <w:r w:rsidRPr="00E71CAF">
        <w:rPr>
          <w:rFonts w:ascii="Calibri" w:eastAsia="Times New Roman" w:hAnsi="Calibri" w:cs="Calibri"/>
          <w:b/>
          <w:i/>
          <w:szCs w:val="20"/>
          <w:lang w:eastAsia="hu-HU"/>
        </w:rPr>
        <w:t>a</w:t>
      </w:r>
      <w:proofErr w:type="gramEnd"/>
      <w:r w:rsidRPr="00E71CAF">
        <w:rPr>
          <w:rFonts w:ascii="Calibri" w:eastAsia="Times New Roman" w:hAnsi="Calibri" w:cs="Calibri"/>
          <w:b/>
          <w:i/>
          <w:szCs w:val="20"/>
          <w:lang w:eastAsia="hu-HU"/>
        </w:rPr>
        <w:t xml:space="preserve"> Kbt. 62. § (2) bekezdése tekintetében:</w:t>
      </w:r>
      <w:r w:rsidRPr="00E71CAF">
        <w:rPr>
          <w:rFonts w:ascii="Calibri" w:eastAsia="Times New Roman" w:hAnsi="Calibri" w:cs="Calibri"/>
          <w:lang w:eastAsia="hu-HU"/>
        </w:rPr>
        <w:t xml:space="preserve"> </w:t>
      </w:r>
      <w:r w:rsidRPr="00E71CAF">
        <w:rPr>
          <w:rFonts w:ascii="Calibri" w:eastAsia="Times New Roman" w:hAnsi="Calibri" w:cs="Calibri"/>
          <w:b/>
          <w:lang w:eastAsia="hu-HU"/>
        </w:rPr>
        <w:t>a gazdasági szereplő akkor sem lehet ajánlattevő, részvételre jelentkező, alvállalkozó, és nem vehet részt alkalmasság igazolásában, amennyiben</w:t>
      </w:r>
    </w:p>
    <w:p w:rsidR="00E71CAF" w:rsidRPr="00E71CAF" w:rsidRDefault="00E71CAF" w:rsidP="00E71CAF">
      <w:pPr>
        <w:spacing w:before="60" w:after="0" w:line="240" w:lineRule="auto"/>
        <w:ind w:left="284" w:hanging="284"/>
        <w:jc w:val="both"/>
        <w:rPr>
          <w:rFonts w:ascii="Calibri" w:eastAsia="Times New Roman" w:hAnsi="Calibri" w:cs="Calibri"/>
          <w:lang w:eastAsia="hu-HU"/>
        </w:rPr>
      </w:pPr>
      <w:proofErr w:type="gramStart"/>
      <w:r w:rsidRPr="00E71CAF">
        <w:rPr>
          <w:rFonts w:ascii="Calibri" w:eastAsia="Times New Roman" w:hAnsi="Calibri" w:cs="Calibri"/>
          <w:i/>
          <w:iCs/>
          <w:lang w:eastAsia="hu-HU"/>
        </w:rPr>
        <w:t>a</w:t>
      </w:r>
      <w:proofErr w:type="gramEnd"/>
      <w:r w:rsidRPr="00E71CAF">
        <w:rPr>
          <w:rFonts w:ascii="Calibri" w:eastAsia="Times New Roman" w:hAnsi="Calibri" w:cs="Calibri"/>
          <w:i/>
          <w:iCs/>
          <w:lang w:eastAsia="hu-HU"/>
        </w:rPr>
        <w:t xml:space="preserve">) </w:t>
      </w:r>
      <w:r w:rsidRPr="00E71CAF">
        <w:rPr>
          <w:rFonts w:ascii="Calibri" w:eastAsia="Times New Roman" w:hAnsi="Calibri" w:cs="Calibri"/>
          <w:lang w:eastAsia="hu-HU"/>
        </w:rPr>
        <w:t xml:space="preserve">vezető tisztségviselője vagy felügyelőbizottságának tagja, cégvezetője vagy gazdasági társaság esetén annak egyedüli tagja, vagy személyes joga szerinti hasonló ügyvezető vagy felügyelő szervének tagja, illetve személyes joga szerint az előbbieknek megfelelő döntéshozatali jogkörrel rendelkező személy olyan személy, akivel szemben az (1) bekezdés </w:t>
      </w:r>
      <w:r w:rsidRPr="00E71CAF">
        <w:rPr>
          <w:rFonts w:ascii="Calibri" w:eastAsia="Times New Roman" w:hAnsi="Calibri" w:cs="Calibri"/>
          <w:i/>
          <w:iCs/>
          <w:lang w:eastAsia="hu-HU"/>
        </w:rPr>
        <w:t xml:space="preserve">a) </w:t>
      </w:r>
      <w:r w:rsidRPr="00E71CAF">
        <w:rPr>
          <w:rFonts w:ascii="Calibri" w:eastAsia="Times New Roman" w:hAnsi="Calibri" w:cs="Calibri"/>
          <w:lang w:eastAsia="hu-HU"/>
        </w:rPr>
        <w:t>pontjában meghatározott bűncselekmény miatt az elmúlt öt évben jogerős ítéletet hoztak és a büntetett előélethez fűződő hátrányok alól nem mentesült, vagy</w:t>
      </w:r>
    </w:p>
    <w:p w:rsidR="00E71CAF" w:rsidRPr="00E71CAF" w:rsidRDefault="00E71CAF" w:rsidP="00E71CAF">
      <w:pPr>
        <w:spacing w:before="60" w:after="0" w:line="240" w:lineRule="auto"/>
        <w:ind w:left="284" w:hanging="284"/>
        <w:jc w:val="both"/>
        <w:rPr>
          <w:rFonts w:ascii="Calibri" w:eastAsia="Times New Roman" w:hAnsi="Calibri" w:cs="Calibri"/>
          <w:spacing w:val="-2"/>
          <w:lang w:eastAsia="hu-HU"/>
        </w:rPr>
      </w:pPr>
      <w:proofErr w:type="gramStart"/>
      <w:r w:rsidRPr="00E71CAF">
        <w:rPr>
          <w:rFonts w:ascii="Calibri" w:eastAsia="Times New Roman" w:hAnsi="Calibri" w:cs="Calibri"/>
          <w:i/>
          <w:iCs/>
          <w:spacing w:val="-2"/>
          <w:lang w:eastAsia="hu-HU"/>
        </w:rPr>
        <w:t xml:space="preserve">b) </w:t>
      </w:r>
      <w:r w:rsidRPr="00E71CAF">
        <w:rPr>
          <w:rFonts w:ascii="Calibri" w:eastAsia="Times New Roman" w:hAnsi="Calibri" w:cs="Calibri"/>
          <w:spacing w:val="-2"/>
          <w:lang w:eastAsia="hu-HU"/>
        </w:rPr>
        <w:t xml:space="preserve">az (1) bekezdés </w:t>
      </w:r>
      <w:r w:rsidRPr="00E71CAF">
        <w:rPr>
          <w:rFonts w:ascii="Calibri" w:eastAsia="Times New Roman" w:hAnsi="Calibri" w:cs="Calibri"/>
          <w:i/>
          <w:iCs/>
          <w:spacing w:val="-2"/>
          <w:lang w:eastAsia="hu-HU"/>
        </w:rPr>
        <w:t xml:space="preserve">a) </w:t>
      </w:r>
      <w:r w:rsidRPr="00E71CAF">
        <w:rPr>
          <w:rFonts w:ascii="Calibri" w:eastAsia="Times New Roman" w:hAnsi="Calibri" w:cs="Calibri"/>
          <w:spacing w:val="-2"/>
          <w:lang w:eastAsia="hu-HU"/>
        </w:rPr>
        <w:t>pontjában meghatározott bűncselekmény miatt a jogerős ítéletet az elmúlt öt évben - vagy ha ez rövidebb az adott bűncselekmény kapcsán az elítélt büntetett előélethez fűződő hátrányok alóli mentesüléséhez szükséges időn belül - olyan személlyel szemben hozták, aki a bűncselekmény elkövetésekor a gazdasági szereplő vezető tisztségviselője vagy felügyelőbizottságának tagja, cégvezetője vagy gazdasági társaság esetén annak egyedüli tagja, vagy személyes joga szerinti hasonló ügyvezető vagy felügyelő szervének tagja, illetve az előbbieknek megfelelő döntéshozatali jogkörrel rendelkez</w:t>
      </w:r>
      <w:proofErr w:type="gramEnd"/>
      <w:r w:rsidRPr="00E71CAF">
        <w:rPr>
          <w:rFonts w:ascii="Calibri" w:eastAsia="Times New Roman" w:hAnsi="Calibri" w:cs="Calibri"/>
          <w:spacing w:val="-2"/>
          <w:lang w:eastAsia="hu-HU"/>
        </w:rPr>
        <w:t xml:space="preserve">ő </w:t>
      </w:r>
      <w:proofErr w:type="gramStart"/>
      <w:r w:rsidRPr="00E71CAF">
        <w:rPr>
          <w:rFonts w:ascii="Calibri" w:eastAsia="Times New Roman" w:hAnsi="Calibri" w:cs="Calibri"/>
          <w:spacing w:val="-2"/>
          <w:lang w:eastAsia="hu-HU"/>
        </w:rPr>
        <w:t>személy</w:t>
      </w:r>
      <w:proofErr w:type="gramEnd"/>
      <w:r w:rsidRPr="00E71CAF">
        <w:rPr>
          <w:rFonts w:ascii="Calibri" w:eastAsia="Times New Roman" w:hAnsi="Calibri" w:cs="Calibri"/>
          <w:spacing w:val="-2"/>
          <w:lang w:eastAsia="hu-HU"/>
        </w:rPr>
        <w:t xml:space="preserve"> volt.</w:t>
      </w:r>
    </w:p>
    <w:p w:rsidR="00E71CAF" w:rsidRPr="00E71CAF" w:rsidRDefault="00E71CAF" w:rsidP="00E71CAF">
      <w:pPr>
        <w:spacing w:after="0" w:line="240" w:lineRule="auto"/>
        <w:ind w:right="281"/>
        <w:rPr>
          <w:rFonts w:ascii="Calibri" w:eastAsia="Times New Roman" w:hAnsi="Calibri" w:cs="Calibri"/>
          <w:sz w:val="20"/>
          <w:szCs w:val="24"/>
          <w:lang w:eastAsia="hu-HU"/>
        </w:rPr>
      </w:pPr>
    </w:p>
    <w:p w:rsidR="00E71CAF" w:rsidRPr="00E71CAF" w:rsidRDefault="00E71CAF" w:rsidP="00E71CAF">
      <w:pPr>
        <w:autoSpaceDE w:val="0"/>
        <w:autoSpaceDN w:val="0"/>
        <w:adjustRightInd w:val="0"/>
        <w:spacing w:before="60" w:after="0" w:line="240" w:lineRule="auto"/>
        <w:ind w:firstLine="204"/>
        <w:jc w:val="both"/>
        <w:rPr>
          <w:rFonts w:ascii="Calibri" w:eastAsia="Times New Roman" w:hAnsi="Calibri" w:cs="Calibri"/>
          <w:bCs/>
          <w:lang w:eastAsia="ar-SA"/>
        </w:rPr>
      </w:pPr>
      <w:r w:rsidRPr="00E71CAF">
        <w:rPr>
          <w:rFonts w:ascii="Calibri" w:eastAsia="Times New Roman" w:hAnsi="Calibri" w:cs="Calibri"/>
          <w:lang w:eastAsia="ar-SA"/>
        </w:rPr>
        <w:t xml:space="preserve">Jelen nyilatkozatot a </w:t>
      </w:r>
      <w:r w:rsidRPr="00E71CAF">
        <w:rPr>
          <w:rFonts w:ascii="Calibri" w:eastAsia="Times New Roman" w:hAnsi="Calibri" w:cs="Calibri"/>
          <w:b/>
          <w:lang w:eastAsia="ar-SA"/>
        </w:rPr>
        <w:t xml:space="preserve">Budapesti Történeti Múzeum </w:t>
      </w:r>
      <w:r w:rsidRPr="00E71CAF">
        <w:rPr>
          <w:rFonts w:ascii="Calibri" w:eastAsia="Times New Roman" w:hAnsi="Calibri" w:cs="Calibri"/>
          <w:lang w:eastAsia="ar-SA"/>
        </w:rPr>
        <w:t xml:space="preserve">által indított </w:t>
      </w:r>
      <w:r w:rsidRPr="00E71CAF">
        <w:rPr>
          <w:rFonts w:ascii="Calibri" w:eastAsia="Times New Roman" w:hAnsi="Calibri" w:cs="Calibri"/>
          <w:b/>
          <w:lang w:eastAsia="ar-SA"/>
        </w:rPr>
        <w:t xml:space="preserve">„a </w:t>
      </w:r>
      <w:r w:rsidRPr="00E71CAF">
        <w:rPr>
          <w:rFonts w:ascii="Calibri" w:eastAsia="Times New Roman" w:hAnsi="Calibri" w:cs="Arial"/>
          <w:b/>
          <w:lang w:eastAsia="ar-SA"/>
        </w:rPr>
        <w:t>Budapesti Történeti Múzeum Vármúzeumának Barokk csarnokában található üvegtető felújítására vonatkozó kivitelezési munkák megrendelése</w:t>
      </w:r>
      <w:r w:rsidRPr="00E71CAF">
        <w:rPr>
          <w:rFonts w:ascii="Calibri" w:eastAsia="Times New Roman" w:hAnsi="Calibri" w:cs="Calibri"/>
          <w:b/>
          <w:lang w:eastAsia="ar-SA"/>
        </w:rPr>
        <w:t>”</w:t>
      </w:r>
      <w:r w:rsidRPr="00E71CAF">
        <w:rPr>
          <w:rFonts w:ascii="Calibri" w:eastAsia="Times New Roman" w:hAnsi="Calibri" w:cs="Calibri"/>
          <w:lang w:eastAsia="ar-SA"/>
        </w:rPr>
        <w:t xml:space="preserve"> tárgyú közbeszerzési eljárásban az ajánlat részeként teszem.</w:t>
      </w:r>
    </w:p>
    <w:p w:rsidR="00E71CAF" w:rsidRPr="00E71CAF" w:rsidRDefault="00E71CAF" w:rsidP="00E71CAF">
      <w:pPr>
        <w:spacing w:after="0" w:line="240" w:lineRule="auto"/>
        <w:ind w:firstLine="204"/>
        <w:jc w:val="both"/>
        <w:rPr>
          <w:rFonts w:ascii="Calibri" w:eastAsia="Times New Roman" w:hAnsi="Calibri" w:cs="Times New Roman"/>
          <w:lang w:eastAsia="ar-SA"/>
        </w:rPr>
      </w:pPr>
    </w:p>
    <w:tbl>
      <w:tblPr>
        <w:tblW w:w="0" w:type="auto"/>
        <w:tblInd w:w="250" w:type="dxa"/>
        <w:tblLook w:val="04A0" w:firstRow="1" w:lastRow="0" w:firstColumn="1" w:lastColumn="0" w:noHBand="0" w:noVBand="1"/>
      </w:tblPr>
      <w:tblGrid>
        <w:gridCol w:w="3969"/>
        <w:gridCol w:w="1985"/>
        <w:gridCol w:w="3260"/>
      </w:tblGrid>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r w:rsidRPr="00E71CAF">
              <w:rPr>
                <w:rFonts w:ascii="Calibri" w:eastAsia="Times New Roman" w:hAnsi="Calibri" w:cs="Times New Roman"/>
                <w:szCs w:val="24"/>
                <w:lang w:eastAsia="ar-SA"/>
              </w:rPr>
              <w:t>Kelt: 2018. _____________  ___</w:t>
            </w: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12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_________________________</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cégszerű aláírás</w:t>
            </w:r>
            <w:r w:rsidRPr="00E71CAF">
              <w:rPr>
                <w:rFonts w:ascii="Calibri" w:eastAsia="Times New Roman" w:hAnsi="Calibri" w:cs="Times New Roman"/>
                <w:szCs w:val="24"/>
                <w:lang w:eastAsia="ar-SA"/>
              </w:rPr>
              <w:br/>
              <w:t>a kötelezettségvállalásra</w:t>
            </w:r>
            <w:r w:rsidRPr="00E71CAF">
              <w:rPr>
                <w:rFonts w:ascii="Calibri" w:eastAsia="Times New Roman" w:hAnsi="Calibri" w:cs="Times New Roman"/>
                <w:szCs w:val="24"/>
                <w:lang w:eastAsia="ar-SA"/>
              </w:rPr>
              <w:br/>
            </w:r>
            <w:proofErr w:type="gramStart"/>
            <w:r w:rsidRPr="00E71CAF">
              <w:rPr>
                <w:rFonts w:ascii="Calibri" w:eastAsia="Times New Roman" w:hAnsi="Calibri" w:cs="Times New Roman"/>
                <w:szCs w:val="24"/>
                <w:lang w:eastAsia="ar-SA"/>
              </w:rPr>
              <w:t>jogosult(</w:t>
            </w:r>
            <w:proofErr w:type="spellStart"/>
            <w:proofErr w:type="gramEnd"/>
            <w:r w:rsidRPr="00E71CAF">
              <w:rPr>
                <w:rFonts w:ascii="Calibri" w:eastAsia="Times New Roman" w:hAnsi="Calibri" w:cs="Times New Roman"/>
                <w:szCs w:val="24"/>
                <w:lang w:eastAsia="ar-SA"/>
              </w:rPr>
              <w:t>ak</w:t>
            </w:r>
            <w:proofErr w:type="spellEnd"/>
            <w:r w:rsidRPr="00E71CAF">
              <w:rPr>
                <w:rFonts w:ascii="Calibri" w:eastAsia="Times New Roman" w:hAnsi="Calibri" w:cs="Times New Roman"/>
                <w:szCs w:val="24"/>
                <w:lang w:eastAsia="ar-SA"/>
              </w:rPr>
              <w:t>) részéről</w:t>
            </w:r>
          </w:p>
        </w:tc>
      </w:tr>
    </w:tbl>
    <w:p w:rsidR="00E71CAF" w:rsidRPr="00E71CAF" w:rsidRDefault="00E71CAF" w:rsidP="00E71CAF">
      <w:pPr>
        <w:autoSpaceDE w:val="0"/>
        <w:autoSpaceDN w:val="0"/>
        <w:adjustRightInd w:val="0"/>
        <w:spacing w:before="60" w:after="0" w:line="240" w:lineRule="auto"/>
        <w:ind w:firstLine="204"/>
        <w:jc w:val="both"/>
        <w:rPr>
          <w:rFonts w:ascii="Calibri" w:eastAsia="Times New Roman" w:hAnsi="Calibri" w:cs="Times New Roman"/>
          <w:szCs w:val="16"/>
          <w:lang w:eastAsia="ar-SA"/>
        </w:rPr>
      </w:pPr>
    </w:p>
    <w:p w:rsidR="00E71CAF" w:rsidRPr="00E71CAF" w:rsidRDefault="00E71CAF" w:rsidP="00E71CAF">
      <w:pPr>
        <w:keepNext/>
        <w:keepLines/>
        <w:spacing w:before="200" w:after="0" w:line="240" w:lineRule="auto"/>
        <w:jc w:val="right"/>
        <w:outlineLvl w:val="6"/>
        <w:rPr>
          <w:rFonts w:ascii="Calibri" w:eastAsia="Times New Roman" w:hAnsi="Calibri" w:cs="Times New Roman"/>
          <w:b/>
          <w:iCs/>
          <w:szCs w:val="24"/>
          <w:lang w:eastAsia="ar-SA"/>
        </w:rPr>
      </w:pPr>
      <w:r w:rsidRPr="00E71CAF">
        <w:rPr>
          <w:rFonts w:ascii="Calibri" w:eastAsia="Times New Roman" w:hAnsi="Calibri" w:cs="Times New Roman"/>
          <w:b/>
          <w:iCs/>
          <w:szCs w:val="24"/>
          <w:lang w:eastAsia="ar-SA"/>
        </w:rPr>
        <w:br w:type="page"/>
      </w:r>
    </w:p>
    <w:p w:rsidR="00E71CAF" w:rsidRPr="00E71CAF" w:rsidRDefault="00E71CAF" w:rsidP="00E71CAF">
      <w:pPr>
        <w:spacing w:after="0" w:line="240" w:lineRule="auto"/>
        <w:ind w:firstLine="204"/>
        <w:jc w:val="right"/>
        <w:rPr>
          <w:rFonts w:ascii="Calibri" w:eastAsia="Times New Roman" w:hAnsi="Calibri" w:cs="Calibri"/>
          <w:b/>
          <w:szCs w:val="20"/>
          <w:lang w:eastAsia="hu-HU"/>
        </w:rPr>
      </w:pPr>
      <w:r w:rsidRPr="00E71CAF">
        <w:rPr>
          <w:rFonts w:ascii="Calibri" w:eastAsia="Times New Roman" w:hAnsi="Calibri" w:cs="Calibri"/>
          <w:b/>
          <w:szCs w:val="20"/>
          <w:lang w:eastAsia="hu-HU"/>
        </w:rPr>
        <w:lastRenderedPageBreak/>
        <w:t>5. sz. melléklet</w:t>
      </w:r>
    </w:p>
    <w:p w:rsidR="00E71CAF" w:rsidRPr="00E71CAF" w:rsidRDefault="00E71CAF" w:rsidP="00E71CAF">
      <w:pPr>
        <w:spacing w:after="0" w:line="240" w:lineRule="auto"/>
        <w:ind w:firstLine="204"/>
        <w:jc w:val="right"/>
        <w:rPr>
          <w:rFonts w:ascii="Calibri" w:eastAsia="Times New Roman" w:hAnsi="Calibri" w:cs="Calibri"/>
          <w:b/>
          <w:sz w:val="24"/>
          <w:szCs w:val="20"/>
          <w:lang w:eastAsia="hu-HU"/>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hu-HU"/>
        </w:rPr>
      </w:pPr>
      <w:r w:rsidRPr="00E71CAF">
        <w:rPr>
          <w:rFonts w:ascii="Calibri" w:eastAsia="Times New Roman" w:hAnsi="Calibri" w:cs="Times New Roman"/>
          <w:b/>
          <w:szCs w:val="24"/>
          <w:lang w:eastAsia="hu-HU"/>
        </w:rPr>
        <w:t xml:space="preserve">Ajánlattevő neve: </w:t>
      </w:r>
      <w:r w:rsidRPr="00E71CAF">
        <w:rPr>
          <w:rFonts w:ascii="Calibri" w:eastAsia="Times New Roman" w:hAnsi="Calibri" w:cs="Times New Roman"/>
          <w:b/>
          <w:szCs w:val="24"/>
          <w:lang w:eastAsia="hu-HU"/>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hu-HU"/>
        </w:rPr>
      </w:pPr>
      <w:proofErr w:type="gramStart"/>
      <w:r w:rsidRPr="00E71CAF">
        <w:rPr>
          <w:rFonts w:ascii="Calibri" w:eastAsia="Times New Roman" w:hAnsi="Calibri" w:cs="Times New Roman"/>
          <w:b/>
          <w:szCs w:val="24"/>
          <w:lang w:eastAsia="hu-HU"/>
        </w:rPr>
        <w:t>székhelye</w:t>
      </w:r>
      <w:proofErr w:type="gramEnd"/>
      <w:r w:rsidRPr="00E71CAF">
        <w:rPr>
          <w:rFonts w:ascii="Calibri" w:eastAsia="Times New Roman" w:hAnsi="Calibri" w:cs="Times New Roman"/>
          <w:b/>
          <w:szCs w:val="24"/>
          <w:lang w:eastAsia="hu-HU"/>
        </w:rPr>
        <w:t xml:space="preserve">: </w:t>
      </w:r>
      <w:r w:rsidRPr="00E71CAF">
        <w:rPr>
          <w:rFonts w:ascii="Calibri" w:eastAsia="Times New Roman" w:hAnsi="Calibri" w:cs="Times New Roman"/>
          <w:b/>
          <w:szCs w:val="24"/>
          <w:lang w:eastAsia="hu-HU"/>
        </w:rPr>
        <w:tab/>
      </w:r>
    </w:p>
    <w:p w:rsidR="00E71CAF" w:rsidRPr="00E71CAF" w:rsidRDefault="00E71CAF" w:rsidP="00E71CAF">
      <w:pPr>
        <w:tabs>
          <w:tab w:val="right" w:leader="dot" w:pos="6390"/>
        </w:tabs>
        <w:spacing w:after="0" w:line="240" w:lineRule="auto"/>
        <w:jc w:val="center"/>
        <w:rPr>
          <w:rFonts w:ascii="Calibri" w:eastAsia="Times New Roman" w:hAnsi="Calibri" w:cs="Calibri"/>
          <w:sz w:val="30"/>
          <w:szCs w:val="24"/>
          <w:lang w:eastAsia="hu-HU"/>
        </w:rPr>
      </w:pPr>
    </w:p>
    <w:p w:rsidR="00E71CAF" w:rsidRPr="00E71CAF" w:rsidRDefault="00E71CAF" w:rsidP="00E71CAF">
      <w:pPr>
        <w:tabs>
          <w:tab w:val="right" w:leader="dot" w:pos="6390"/>
        </w:tabs>
        <w:spacing w:after="0" w:line="240" w:lineRule="auto"/>
        <w:jc w:val="center"/>
        <w:rPr>
          <w:rFonts w:ascii="Calibri" w:eastAsia="Times New Roman" w:hAnsi="Calibri" w:cs="Times New Roman"/>
          <w:sz w:val="28"/>
          <w:szCs w:val="28"/>
          <w:lang w:eastAsia="hu-HU"/>
        </w:rPr>
      </w:pPr>
      <w:r w:rsidRPr="00E71CAF">
        <w:rPr>
          <w:rFonts w:ascii="Calibri" w:eastAsia="Times New Roman" w:hAnsi="Calibri" w:cs="Times New Roman"/>
          <w:sz w:val="30"/>
          <w:szCs w:val="24"/>
          <w:u w:val="single"/>
          <w:lang w:eastAsia="hu-HU"/>
        </w:rPr>
        <w:t>NYILATKOZAT ALKALMASSÁGI KÖVETELMÉNYEK TELJESÜLÉSÉRŐL</w:t>
      </w:r>
      <w:r w:rsidRPr="00E71CAF">
        <w:rPr>
          <w:rFonts w:ascii="Calibri" w:eastAsia="Times New Roman" w:hAnsi="Calibri" w:cs="Times New Roman"/>
          <w:sz w:val="30"/>
          <w:szCs w:val="24"/>
          <w:u w:val="single"/>
          <w:vertAlign w:val="superscript"/>
          <w:lang w:eastAsia="hu-HU"/>
        </w:rPr>
        <w:footnoteReference w:id="7"/>
      </w:r>
      <w:r w:rsidRPr="00E71CAF">
        <w:rPr>
          <w:rFonts w:ascii="Calibri" w:eastAsia="Times New Roman" w:hAnsi="Calibri" w:cs="Times New Roman"/>
          <w:sz w:val="30"/>
          <w:szCs w:val="24"/>
          <w:u w:val="single"/>
          <w:lang w:eastAsia="hu-HU"/>
        </w:rPr>
        <w:br/>
      </w:r>
      <w:r w:rsidRPr="00E71CAF">
        <w:rPr>
          <w:rFonts w:ascii="Calibri" w:eastAsia="Times New Roman" w:hAnsi="Calibri" w:cs="Times New Roman"/>
          <w:sz w:val="28"/>
          <w:szCs w:val="28"/>
          <w:lang w:eastAsia="hu-HU"/>
        </w:rPr>
        <w:t>[</w:t>
      </w:r>
      <w:r w:rsidRPr="00E71CAF">
        <w:rPr>
          <w:rFonts w:ascii="Calibri" w:eastAsia="Times New Roman" w:hAnsi="Calibri" w:cs="Calibri"/>
          <w:sz w:val="28"/>
          <w:szCs w:val="28"/>
          <w:lang w:eastAsia="hu-HU"/>
        </w:rPr>
        <w:t>Kbt. 114. § (2) bekezdése szerint</w:t>
      </w:r>
      <w:r w:rsidRPr="00E71CAF">
        <w:rPr>
          <w:rFonts w:ascii="Calibri" w:eastAsia="Times New Roman" w:hAnsi="Calibri" w:cs="Times New Roman"/>
          <w:sz w:val="28"/>
          <w:szCs w:val="28"/>
          <w:lang w:eastAsia="hu-HU"/>
        </w:rPr>
        <w:t>]</w:t>
      </w:r>
    </w:p>
    <w:p w:rsidR="00E71CAF" w:rsidRPr="00E71CAF" w:rsidRDefault="00E71CAF" w:rsidP="00E71CAF">
      <w:pPr>
        <w:keepNext/>
        <w:spacing w:after="0" w:line="240" w:lineRule="auto"/>
        <w:outlineLvl w:val="6"/>
        <w:rPr>
          <w:rFonts w:ascii="Calibri" w:eastAsia="Times New Roman" w:hAnsi="Calibri" w:cs="Times New Roman"/>
          <w:b/>
          <w:szCs w:val="20"/>
          <w:lang w:eastAsia="hu-HU"/>
        </w:rPr>
      </w:pPr>
    </w:p>
    <w:p w:rsidR="00E71CAF" w:rsidRPr="00E71CAF" w:rsidRDefault="00E71CAF" w:rsidP="00E71CAF">
      <w:pPr>
        <w:spacing w:after="0" w:line="240" w:lineRule="auto"/>
        <w:ind w:firstLine="204"/>
        <w:jc w:val="both"/>
        <w:rPr>
          <w:rFonts w:ascii="Calibri" w:eastAsia="Times New Roman" w:hAnsi="Calibri" w:cs="Times New Roman"/>
          <w:szCs w:val="20"/>
          <w:lang w:eastAsia="hu-HU"/>
        </w:rPr>
      </w:pPr>
      <w:proofErr w:type="gramStart"/>
      <w:r w:rsidRPr="00E71CAF">
        <w:rPr>
          <w:rFonts w:ascii="Calibri" w:eastAsia="Times New Roman" w:hAnsi="Calibri" w:cs="Times New Roman"/>
          <w:szCs w:val="20"/>
          <w:lang w:eastAsia="hu-HU"/>
        </w:rPr>
        <w:t>Alulírott .</w:t>
      </w:r>
      <w:proofErr w:type="gramEnd"/>
      <w:r w:rsidRPr="00E71CAF">
        <w:rPr>
          <w:rFonts w:ascii="Calibri" w:eastAsia="Times New Roman" w:hAnsi="Calibri" w:cs="Times New Roman"/>
          <w:szCs w:val="20"/>
          <w:lang w:eastAsia="hu-HU"/>
        </w:rPr>
        <w:t xml:space="preserve">..................................................... (név), mint </w:t>
      </w:r>
      <w:proofErr w:type="gramStart"/>
      <w:r w:rsidRPr="00E71CAF">
        <w:rPr>
          <w:rFonts w:ascii="Calibri" w:eastAsia="Times New Roman" w:hAnsi="Calibri" w:cs="Times New Roman"/>
          <w:szCs w:val="20"/>
          <w:lang w:eastAsia="hu-HU"/>
        </w:rPr>
        <w:t>a ..</w:t>
      </w:r>
      <w:proofErr w:type="gramEnd"/>
      <w:r w:rsidRPr="00E71CAF">
        <w:rPr>
          <w:rFonts w:ascii="Calibri" w:eastAsia="Times New Roman" w:hAnsi="Calibri" w:cs="Times New Roman"/>
          <w:szCs w:val="20"/>
          <w:lang w:eastAsia="hu-HU"/>
        </w:rPr>
        <w:t>.................................................... (cégnév</w:t>
      </w:r>
      <w:proofErr w:type="gramStart"/>
      <w:r w:rsidRPr="00E71CAF">
        <w:rPr>
          <w:rFonts w:ascii="Calibri" w:eastAsia="Times New Roman" w:hAnsi="Calibri" w:cs="Times New Roman"/>
          <w:szCs w:val="20"/>
          <w:lang w:eastAsia="hu-HU"/>
        </w:rPr>
        <w:t>) ..</w:t>
      </w:r>
      <w:proofErr w:type="gramEnd"/>
      <w:r w:rsidRPr="00E71CAF">
        <w:rPr>
          <w:rFonts w:ascii="Calibri" w:eastAsia="Times New Roman" w:hAnsi="Calibri" w:cs="Times New Roman"/>
          <w:szCs w:val="20"/>
          <w:lang w:eastAsia="hu-HU"/>
        </w:rPr>
        <w:t>................................................................................. (cím, cégbejegyzés száma) kötelezett</w:t>
      </w:r>
      <w:r w:rsidRPr="00E71CAF">
        <w:rPr>
          <w:rFonts w:ascii="Calibri" w:eastAsia="Times New Roman" w:hAnsi="Calibri" w:cs="Times New Roman"/>
          <w:spacing w:val="-2"/>
          <w:szCs w:val="20"/>
          <w:lang w:eastAsia="hu-HU"/>
        </w:rPr>
        <w:t>ségvállalásra feljogosított vezetője a Kbt. 114. § (2) bekezdése</w:t>
      </w:r>
      <w:r w:rsidRPr="00E71CAF">
        <w:rPr>
          <w:rFonts w:ascii="Calibri" w:eastAsia="Times New Roman" w:hAnsi="Calibri" w:cs="Times New Roman"/>
          <w:bCs/>
          <w:szCs w:val="20"/>
          <w:lang w:eastAsia="hu-HU"/>
        </w:rPr>
        <w:t xml:space="preserve"> alapján </w:t>
      </w:r>
      <w:r w:rsidRPr="00E71CAF">
        <w:rPr>
          <w:rFonts w:ascii="Calibri" w:eastAsia="Times New Roman" w:hAnsi="Calibri" w:cs="Times New Roman"/>
          <w:szCs w:val="20"/>
          <w:lang w:eastAsia="hu-HU"/>
        </w:rPr>
        <w:t xml:space="preserve">ezennel kijelentem, hogy </w:t>
      </w:r>
      <w:proofErr w:type="gramStart"/>
      <w:r w:rsidRPr="00E71CAF">
        <w:rPr>
          <w:rFonts w:ascii="Calibri" w:eastAsia="Times New Roman" w:hAnsi="Calibri" w:cs="Times New Roman"/>
          <w:szCs w:val="20"/>
          <w:lang w:eastAsia="hu-HU"/>
        </w:rPr>
        <w:t>a</w:t>
      </w:r>
      <w:proofErr w:type="gramEnd"/>
    </w:p>
    <w:p w:rsidR="00E71CAF" w:rsidRPr="00E71CAF" w:rsidRDefault="00E71CAF" w:rsidP="00E71CAF">
      <w:pPr>
        <w:spacing w:after="0" w:line="240" w:lineRule="auto"/>
        <w:rPr>
          <w:rFonts w:ascii="Calibri" w:eastAsia="Times New Roman" w:hAnsi="Calibri" w:cs="Times New Roman"/>
          <w:szCs w:val="20"/>
          <w:lang w:eastAsia="hu-HU"/>
        </w:rPr>
      </w:pPr>
    </w:p>
    <w:p w:rsidR="00E71CAF" w:rsidRPr="00E71CAF" w:rsidRDefault="00E71CAF" w:rsidP="00E71CAF">
      <w:pPr>
        <w:spacing w:before="120" w:after="0" w:line="240" w:lineRule="auto"/>
        <w:jc w:val="center"/>
        <w:rPr>
          <w:rFonts w:ascii="Calibri" w:eastAsia="Times New Roman" w:hAnsi="Calibri" w:cs="Times New Roman"/>
          <w:szCs w:val="20"/>
          <w:lang w:eastAsia="hu-HU"/>
        </w:rPr>
      </w:pPr>
      <w:r w:rsidRPr="00E71CAF">
        <w:rPr>
          <w:rFonts w:ascii="Calibri" w:eastAsia="Times New Roman" w:hAnsi="Calibri" w:cs="Times New Roman"/>
          <w:szCs w:val="20"/>
          <w:lang w:eastAsia="hu-HU"/>
        </w:rPr>
        <w:t>..</w:t>
      </w:r>
      <w:proofErr w:type="gramStart"/>
      <w:r w:rsidRPr="00E71CAF">
        <w:rPr>
          <w:rFonts w:ascii="Calibri" w:eastAsia="Times New Roman" w:hAnsi="Calibri" w:cs="Times New Roman"/>
          <w:szCs w:val="20"/>
          <w:lang w:eastAsia="hu-HU"/>
        </w:rPr>
        <w:t>..........................................................................</w:t>
      </w:r>
      <w:proofErr w:type="gramEnd"/>
      <w:r w:rsidRPr="00E71CAF">
        <w:rPr>
          <w:rFonts w:ascii="Calibri" w:eastAsia="Times New Roman" w:hAnsi="Calibri" w:cs="Times New Roman"/>
          <w:szCs w:val="20"/>
          <w:lang w:eastAsia="hu-HU"/>
        </w:rPr>
        <w:t xml:space="preserve"> (cégnév) </w:t>
      </w:r>
    </w:p>
    <w:p w:rsidR="00E71CAF" w:rsidRPr="00E71CAF" w:rsidRDefault="00E71CAF" w:rsidP="00E71CAF">
      <w:pPr>
        <w:spacing w:before="240" w:after="0" w:line="240" w:lineRule="auto"/>
        <w:jc w:val="center"/>
        <w:rPr>
          <w:rFonts w:ascii="Calibri" w:eastAsia="Times New Roman" w:hAnsi="Calibri" w:cs="Times New Roman"/>
          <w:szCs w:val="20"/>
          <w:lang w:eastAsia="hu-HU"/>
        </w:rPr>
      </w:pPr>
      <w:r w:rsidRPr="00E71CAF">
        <w:rPr>
          <w:rFonts w:ascii="Calibri" w:eastAsia="Times New Roman" w:hAnsi="Calibri" w:cs="Times New Roman"/>
          <w:szCs w:val="20"/>
          <w:lang w:eastAsia="hu-HU"/>
        </w:rPr>
        <w:t>..</w:t>
      </w:r>
      <w:proofErr w:type="gramStart"/>
      <w:r w:rsidRPr="00E71CAF">
        <w:rPr>
          <w:rFonts w:ascii="Calibri" w:eastAsia="Times New Roman" w:hAnsi="Calibri" w:cs="Times New Roman"/>
          <w:szCs w:val="20"/>
          <w:lang w:eastAsia="hu-HU"/>
        </w:rPr>
        <w:t>......................................................</w:t>
      </w:r>
      <w:proofErr w:type="gramEnd"/>
      <w:r w:rsidRPr="00E71CAF">
        <w:rPr>
          <w:rFonts w:ascii="Calibri" w:eastAsia="Times New Roman" w:hAnsi="Calibri" w:cs="Times New Roman"/>
          <w:szCs w:val="20"/>
          <w:lang w:eastAsia="hu-HU"/>
        </w:rPr>
        <w:t xml:space="preserve"> (cím) vonatkozásában</w:t>
      </w:r>
    </w:p>
    <w:p w:rsidR="00E71CAF" w:rsidRPr="00E71CAF" w:rsidRDefault="00E71CAF" w:rsidP="00E71CAF">
      <w:pPr>
        <w:spacing w:after="0" w:line="240" w:lineRule="auto"/>
        <w:jc w:val="both"/>
        <w:rPr>
          <w:rFonts w:ascii="Calibri" w:eastAsia="Times New Roman" w:hAnsi="Calibri" w:cs="Times New Roman"/>
          <w:szCs w:val="20"/>
          <w:lang w:eastAsia="hu-HU"/>
        </w:rPr>
      </w:pPr>
    </w:p>
    <w:p w:rsidR="00E71CAF" w:rsidRPr="00E71CAF" w:rsidRDefault="00E71CAF" w:rsidP="00E71CAF">
      <w:pPr>
        <w:spacing w:after="120" w:line="240" w:lineRule="auto"/>
        <w:jc w:val="both"/>
        <w:rPr>
          <w:rFonts w:ascii="Calibri" w:eastAsia="Times New Roman" w:hAnsi="Calibri" w:cs="Times New Roman"/>
          <w:b/>
          <w:i/>
          <w:szCs w:val="20"/>
          <w:lang w:eastAsia="hu-HU"/>
        </w:rPr>
      </w:pPr>
      <w:r w:rsidRPr="00E71CAF">
        <w:rPr>
          <w:rFonts w:ascii="Calibri" w:eastAsia="Times New Roman" w:hAnsi="Calibri" w:cs="Times New Roman"/>
          <w:b/>
          <w:i/>
          <w:szCs w:val="20"/>
          <w:lang w:eastAsia="hu-HU"/>
        </w:rPr>
        <w:t xml:space="preserve">Az ajánlattételi felhívás alábbi </w:t>
      </w:r>
      <w:proofErr w:type="gramStart"/>
      <w:r w:rsidRPr="00E71CAF">
        <w:rPr>
          <w:rFonts w:ascii="Calibri" w:eastAsia="Times New Roman" w:hAnsi="Calibri" w:cs="Times New Roman"/>
          <w:b/>
          <w:i/>
          <w:szCs w:val="20"/>
          <w:lang w:eastAsia="hu-HU"/>
        </w:rPr>
        <w:t>pontja(</w:t>
      </w:r>
      <w:proofErr w:type="gramEnd"/>
      <w:r w:rsidRPr="00E71CAF">
        <w:rPr>
          <w:rFonts w:ascii="Calibri" w:eastAsia="Times New Roman" w:hAnsi="Calibri" w:cs="Times New Roman"/>
          <w:b/>
          <w:i/>
          <w:szCs w:val="20"/>
          <w:lang w:eastAsia="hu-HU"/>
        </w:rPr>
        <w:t>i)</w:t>
      </w:r>
      <w:r w:rsidRPr="00E71CAF">
        <w:rPr>
          <w:rFonts w:ascii="Calibri" w:eastAsia="Times New Roman" w:hAnsi="Calibri" w:cs="Times New Roman"/>
          <w:b/>
          <w:i/>
          <w:szCs w:val="20"/>
          <w:vertAlign w:val="superscript"/>
          <w:lang w:eastAsia="hu-HU"/>
        </w:rPr>
        <w:footnoteReference w:id="8"/>
      </w:r>
      <w:r w:rsidRPr="00E71CAF">
        <w:rPr>
          <w:rFonts w:ascii="Calibri" w:eastAsia="Times New Roman" w:hAnsi="Calibri" w:cs="Times New Roman"/>
          <w:b/>
          <w:i/>
          <w:szCs w:val="20"/>
          <w:lang w:eastAsia="hu-HU"/>
        </w:rPr>
        <w:t xml:space="preserve"> szerinti alkalmassági követelmény(</w:t>
      </w:r>
      <w:proofErr w:type="spellStart"/>
      <w:r w:rsidRPr="00E71CAF">
        <w:rPr>
          <w:rFonts w:ascii="Calibri" w:eastAsia="Times New Roman" w:hAnsi="Calibri" w:cs="Times New Roman"/>
          <w:b/>
          <w:i/>
          <w:szCs w:val="20"/>
          <w:lang w:eastAsia="hu-HU"/>
        </w:rPr>
        <w:t>ek</w:t>
      </w:r>
      <w:proofErr w:type="spellEnd"/>
      <w:r w:rsidRPr="00E71CAF">
        <w:rPr>
          <w:rFonts w:ascii="Calibri" w:eastAsia="Times New Roman" w:hAnsi="Calibri" w:cs="Times New Roman"/>
          <w:b/>
          <w:i/>
          <w:szCs w:val="20"/>
          <w:lang w:eastAsia="hu-HU"/>
        </w:rPr>
        <w:t>) teljesül)</w:t>
      </w:r>
      <w:proofErr w:type="spellStart"/>
      <w:r w:rsidRPr="00E71CAF">
        <w:rPr>
          <w:rFonts w:ascii="Calibri" w:eastAsia="Times New Roman" w:hAnsi="Calibri" w:cs="Times New Roman"/>
          <w:b/>
          <w:i/>
          <w:szCs w:val="20"/>
          <w:lang w:eastAsia="hu-HU"/>
        </w:rPr>
        <w:t>nek</w:t>
      </w:r>
      <w:proofErr w:type="spellEnd"/>
      <w:r w:rsidRPr="00E71CAF">
        <w:rPr>
          <w:rFonts w:ascii="Calibri" w:eastAsia="Times New Roman" w:hAnsi="Calibri" w:cs="Times New Roman"/>
          <w:b/>
          <w:i/>
          <w:szCs w:val="20"/>
          <w:lang w:eastAsia="hu-HU"/>
        </w:rPr>
        <w:t>):</w:t>
      </w:r>
    </w:p>
    <w:p w:rsidR="00E71CAF" w:rsidRPr="00E71CAF" w:rsidRDefault="00E71CAF" w:rsidP="00E71CAF">
      <w:pPr>
        <w:tabs>
          <w:tab w:val="center" w:pos="7956"/>
        </w:tabs>
        <w:spacing w:after="60" w:line="240" w:lineRule="auto"/>
        <w:jc w:val="both"/>
        <w:rPr>
          <w:rFonts w:ascii="Calibri" w:eastAsia="Times New Roman" w:hAnsi="Calibri" w:cs="Calibri"/>
          <w:bCs/>
          <w:lang w:eastAsia="hu-HU"/>
        </w:rPr>
      </w:pPr>
      <w:r w:rsidRPr="00E71CAF">
        <w:rPr>
          <w:rFonts w:ascii="Calibri" w:eastAsia="Times New Roman" w:hAnsi="Calibri" w:cs="Calibri"/>
          <w:b/>
          <w:bCs/>
          <w:lang w:eastAsia="hu-HU"/>
        </w:rPr>
        <w:t>A 14</w:t>
      </w:r>
      <w:proofErr w:type="gramStart"/>
      <w:r w:rsidRPr="00E71CAF">
        <w:rPr>
          <w:rFonts w:ascii="Calibri" w:eastAsia="Times New Roman" w:hAnsi="Calibri" w:cs="Calibri"/>
          <w:b/>
          <w:bCs/>
          <w:lang w:eastAsia="hu-HU"/>
        </w:rPr>
        <w:t>.a</w:t>
      </w:r>
      <w:proofErr w:type="gramEnd"/>
      <w:r w:rsidRPr="00E71CAF">
        <w:rPr>
          <w:rFonts w:ascii="Calibri" w:eastAsia="Times New Roman" w:hAnsi="Calibri" w:cs="Calibri"/>
          <w:b/>
          <w:bCs/>
          <w:lang w:eastAsia="hu-HU"/>
        </w:rPr>
        <w:t>) pontban</w:t>
      </w:r>
      <w:r w:rsidRPr="00E71CAF">
        <w:rPr>
          <w:rFonts w:ascii="Calibri" w:eastAsia="Times New Roman" w:hAnsi="Calibri" w:cs="Calibri"/>
          <w:bCs/>
          <w:lang w:eastAsia="hu-HU"/>
        </w:rPr>
        <w:t xml:space="preserve"> foglaltak szerint alkalmatlan az ajánlattevő műszaki, szakmai szempontból, ha</w:t>
      </w:r>
    </w:p>
    <w:p w:rsidR="00E71CAF" w:rsidRPr="00E71CAF" w:rsidRDefault="00E71CAF" w:rsidP="00E71CAF">
      <w:pPr>
        <w:numPr>
          <w:ilvl w:val="0"/>
          <w:numId w:val="34"/>
        </w:numPr>
        <w:tabs>
          <w:tab w:val="center" w:pos="7956"/>
        </w:tabs>
        <w:spacing w:before="120" w:after="0" w:line="240" w:lineRule="auto"/>
        <w:ind w:left="709" w:right="57" w:hanging="567"/>
        <w:jc w:val="both"/>
        <w:rPr>
          <w:rFonts w:ascii="Calibri" w:eastAsia="Times New Roman" w:hAnsi="Calibri" w:cs="Calibri"/>
          <w:lang w:eastAsia="ar-SA"/>
        </w:rPr>
      </w:pPr>
      <w:proofErr w:type="gramStart"/>
      <w:r w:rsidRPr="00E71CAF">
        <w:rPr>
          <w:rFonts w:ascii="Calibri" w:eastAsia="Times New Roman" w:hAnsi="Calibri" w:cs="Calibri"/>
          <w:lang w:eastAsia="ar-SA"/>
        </w:rPr>
        <w:t xml:space="preserve">az ajánlati felhívás feladásának napjától visszafelé számított öt évben (60 hónapban) összességében nem rendelkezik 1 vagy több, de </w:t>
      </w:r>
      <w:r w:rsidRPr="00E71CAF">
        <w:rPr>
          <w:rFonts w:ascii="Calibri" w:eastAsia="Times New Roman" w:hAnsi="Calibri" w:cs="Calibri"/>
          <w:b/>
          <w:lang w:eastAsia="ar-SA"/>
        </w:rPr>
        <w:t>legfeljebb 2 darab</w:t>
      </w:r>
      <w:r w:rsidRPr="00E71CAF">
        <w:rPr>
          <w:rFonts w:ascii="Calibri" w:eastAsia="Times New Roman" w:hAnsi="Calibri" w:cs="Calibri"/>
          <w:lang w:eastAsia="ar-SA"/>
        </w:rPr>
        <w:t xml:space="preserve">, szerződésszerűen teljesített, sikeres műszaki átadás-átvétellel lezárt közbeszerzés tárgya szerinti, </w:t>
      </w:r>
      <w:r w:rsidRPr="00E71CAF">
        <w:rPr>
          <w:rFonts w:ascii="Calibri" w:eastAsia="Times New Roman" w:hAnsi="Calibri" w:cs="Calibri"/>
          <w:b/>
          <w:lang w:eastAsia="ar-SA"/>
        </w:rPr>
        <w:t xml:space="preserve">műemléki védettség alatt álló ingatlan rekonstrukciójára/felújítására </w:t>
      </w:r>
      <w:r w:rsidRPr="00E71CAF">
        <w:rPr>
          <w:rFonts w:ascii="Calibri" w:eastAsia="Times New Roman" w:hAnsi="Calibri" w:cs="Calibri"/>
          <w:b/>
          <w:u w:val="single"/>
          <w:lang w:eastAsia="ar-SA"/>
        </w:rPr>
        <w:t>és/vagy</w:t>
      </w:r>
      <w:r w:rsidRPr="00E71CAF">
        <w:rPr>
          <w:rFonts w:ascii="Calibri" w:eastAsia="Times New Roman" w:hAnsi="Calibri" w:cs="Calibri"/>
          <w:b/>
          <w:lang w:eastAsia="ar-SA"/>
        </w:rPr>
        <w:t xml:space="preserve"> új épületek  építése vagy meglévő épületek bővítése/ felújítása során egyedi, legalább részben üveg anyagú legalább 15 m</w:t>
      </w:r>
      <w:r w:rsidRPr="00E71CAF">
        <w:rPr>
          <w:rFonts w:ascii="Calibri" w:eastAsia="Times New Roman" w:hAnsi="Calibri" w:cs="Calibri"/>
          <w:b/>
          <w:vertAlign w:val="superscript"/>
          <w:lang w:eastAsia="ar-SA"/>
        </w:rPr>
        <w:t>2</w:t>
      </w:r>
      <w:r w:rsidRPr="00E71CAF">
        <w:rPr>
          <w:rFonts w:ascii="Calibri" w:eastAsia="Times New Roman" w:hAnsi="Calibri" w:cs="Calibri"/>
          <w:b/>
          <w:lang w:eastAsia="ar-SA"/>
        </w:rPr>
        <w:t xml:space="preserve"> alapterületű tetőszerkezet készítésére vagy felújítására irányuló </w:t>
      </w:r>
      <w:r w:rsidRPr="00E71CAF">
        <w:rPr>
          <w:rFonts w:ascii="Calibri" w:eastAsia="Times New Roman" w:hAnsi="Calibri" w:cs="Calibri"/>
          <w:lang w:eastAsia="ar-SA"/>
        </w:rPr>
        <w:t>referenciával (referenciákkal), amely(</w:t>
      </w:r>
      <w:proofErr w:type="spellStart"/>
      <w:r w:rsidRPr="00E71CAF">
        <w:rPr>
          <w:rFonts w:ascii="Calibri" w:eastAsia="Times New Roman" w:hAnsi="Calibri" w:cs="Calibri"/>
          <w:lang w:eastAsia="ar-SA"/>
        </w:rPr>
        <w:t>ek</w:t>
      </w:r>
      <w:proofErr w:type="spellEnd"/>
      <w:r w:rsidRPr="00E71CAF">
        <w:rPr>
          <w:rFonts w:ascii="Calibri" w:eastAsia="Times New Roman" w:hAnsi="Calibri" w:cs="Calibri"/>
          <w:lang w:eastAsia="ar-SA"/>
        </w:rPr>
        <w:t>)</w:t>
      </w:r>
      <w:proofErr w:type="spellStart"/>
      <w:r w:rsidRPr="00E71CAF">
        <w:rPr>
          <w:rFonts w:ascii="Calibri" w:eastAsia="Times New Roman" w:hAnsi="Calibri" w:cs="Calibri"/>
          <w:lang w:eastAsia="ar-SA"/>
        </w:rPr>
        <w:t>nek</w:t>
      </w:r>
      <w:proofErr w:type="spellEnd"/>
      <w:r w:rsidRPr="00E71CAF">
        <w:rPr>
          <w:rFonts w:ascii="Calibri" w:eastAsia="Times New Roman" w:hAnsi="Calibri" w:cs="Calibri"/>
          <w:lang w:eastAsia="ar-SA"/>
        </w:rPr>
        <w:t xml:space="preserve"> részeként sor került</w:t>
      </w:r>
      <w:proofErr w:type="gramEnd"/>
    </w:p>
    <w:p w:rsidR="00E71CAF" w:rsidRPr="00E71CAF" w:rsidRDefault="00E71CAF" w:rsidP="00E71CAF">
      <w:pPr>
        <w:widowControl w:val="0"/>
        <w:numPr>
          <w:ilvl w:val="0"/>
          <w:numId w:val="15"/>
        </w:numPr>
        <w:tabs>
          <w:tab w:val="center" w:pos="7956"/>
        </w:tabs>
        <w:adjustRightInd w:val="0"/>
        <w:spacing w:before="40" w:after="0" w:line="240" w:lineRule="auto"/>
        <w:ind w:left="1276" w:right="57" w:hanging="284"/>
        <w:jc w:val="both"/>
        <w:textAlignment w:val="baseline"/>
        <w:rPr>
          <w:rFonts w:ascii="Calibri" w:eastAsia="Times New Roman" w:hAnsi="Calibri" w:cs="Calibri"/>
          <w:lang w:eastAsia="ar-SA"/>
        </w:rPr>
      </w:pPr>
      <w:r w:rsidRPr="00E71CAF">
        <w:rPr>
          <w:rFonts w:ascii="Calibri" w:eastAsia="Times New Roman" w:hAnsi="Calibri" w:cs="Calibri"/>
          <w:lang w:eastAsia="ar-SA"/>
        </w:rPr>
        <w:t>műemléki védettség alatt álló ingatlan rekonstrukciójára/felújítására;</w:t>
      </w:r>
    </w:p>
    <w:p w:rsidR="00E71CAF" w:rsidRPr="00E71CAF" w:rsidRDefault="00E71CAF" w:rsidP="00E71CAF">
      <w:pPr>
        <w:widowControl w:val="0"/>
        <w:numPr>
          <w:ilvl w:val="0"/>
          <w:numId w:val="15"/>
        </w:numPr>
        <w:tabs>
          <w:tab w:val="center" w:pos="7956"/>
        </w:tabs>
        <w:adjustRightInd w:val="0"/>
        <w:spacing w:before="40" w:after="0" w:line="240" w:lineRule="auto"/>
        <w:ind w:left="1276" w:right="57" w:hanging="284"/>
        <w:jc w:val="both"/>
        <w:textAlignment w:val="baseline"/>
        <w:rPr>
          <w:rFonts w:ascii="Calibri" w:eastAsia="Times New Roman" w:hAnsi="Calibri" w:cs="Calibri"/>
          <w:lang w:eastAsia="ar-SA"/>
        </w:rPr>
      </w:pPr>
      <w:r w:rsidRPr="00E71CAF">
        <w:rPr>
          <w:rFonts w:ascii="Calibri" w:eastAsia="Times New Roman" w:hAnsi="Calibri" w:cs="Calibri"/>
          <w:lang w:eastAsia="ar-SA"/>
        </w:rPr>
        <w:t>új épületek építése vagy meglévő épületek bővítése/ felújítása során egyedi, legalább részben üveg anyagú tetőszerkezet készítésére vagy felújítására;</w:t>
      </w:r>
    </w:p>
    <w:p w:rsidR="00E71CAF" w:rsidRPr="00E71CAF" w:rsidRDefault="00E71CAF" w:rsidP="00E71CAF">
      <w:pPr>
        <w:tabs>
          <w:tab w:val="center" w:pos="7956"/>
        </w:tabs>
        <w:spacing w:after="0" w:line="240" w:lineRule="auto"/>
        <w:ind w:left="993" w:right="57"/>
        <w:jc w:val="both"/>
        <w:rPr>
          <w:rFonts w:ascii="Calibri" w:eastAsia="Times New Roman" w:hAnsi="Calibri" w:cs="Calibri"/>
          <w:lang w:eastAsia="ar-SA"/>
        </w:rPr>
      </w:pPr>
      <w:proofErr w:type="gramStart"/>
      <w:r w:rsidRPr="00E71CAF">
        <w:rPr>
          <w:rFonts w:ascii="Calibri" w:eastAsia="Times New Roman" w:hAnsi="Calibri" w:cs="Calibri"/>
          <w:lang w:eastAsia="ar-SA"/>
        </w:rPr>
        <w:t>azzal</w:t>
      </w:r>
      <w:proofErr w:type="gramEnd"/>
      <w:r w:rsidRPr="00E71CAF">
        <w:rPr>
          <w:rFonts w:ascii="Calibri" w:eastAsia="Times New Roman" w:hAnsi="Calibri" w:cs="Calibri"/>
          <w:lang w:eastAsia="ar-SA"/>
        </w:rPr>
        <w:t>, hogy a teljesítéssel érintett ingatlanok közül legalább egynek műemléki védettség alatt kellett állnia;</w:t>
      </w:r>
    </w:p>
    <w:p w:rsidR="00E71CAF" w:rsidRPr="00E71CAF" w:rsidRDefault="00E71CAF" w:rsidP="00E71CAF">
      <w:pPr>
        <w:numPr>
          <w:ilvl w:val="0"/>
          <w:numId w:val="34"/>
        </w:numPr>
        <w:tabs>
          <w:tab w:val="center" w:pos="7956"/>
        </w:tabs>
        <w:spacing w:before="120" w:after="0" w:line="240" w:lineRule="auto"/>
        <w:ind w:left="709" w:right="57" w:hanging="567"/>
        <w:jc w:val="both"/>
        <w:rPr>
          <w:rFonts w:ascii="Calibri" w:eastAsia="Times New Roman" w:hAnsi="Calibri" w:cs="Calibri"/>
          <w:lang w:eastAsia="ar-SA"/>
        </w:rPr>
      </w:pPr>
      <w:r w:rsidRPr="00E71CAF">
        <w:rPr>
          <w:rFonts w:ascii="Calibri" w:eastAsia="Times New Roman" w:hAnsi="Calibri" w:cs="Calibri"/>
          <w:lang w:eastAsia="ar-SA"/>
        </w:rPr>
        <w:t xml:space="preserve">nem von be a teljesítésbe legalább </w:t>
      </w:r>
      <w:r w:rsidRPr="00E71CAF">
        <w:rPr>
          <w:rFonts w:ascii="Calibri" w:eastAsia="Times New Roman" w:hAnsi="Calibri" w:cs="Calibri"/>
          <w:b/>
          <w:lang w:eastAsia="ar-SA"/>
        </w:rPr>
        <w:t>1 fő</w:t>
      </w:r>
      <w:r w:rsidRPr="00E71CAF">
        <w:rPr>
          <w:rFonts w:ascii="Calibri" w:eastAsia="Times New Roman" w:hAnsi="Calibri" w:cs="Calibri"/>
          <w:lang w:eastAsia="ar-SA"/>
        </w:rPr>
        <w:t xml:space="preserve">, </w:t>
      </w:r>
      <w:r w:rsidRPr="00E71CAF">
        <w:rPr>
          <w:rFonts w:ascii="Calibri" w:eastAsia="Times New Roman" w:hAnsi="Calibri" w:cs="Calibri"/>
          <w:b/>
          <w:lang w:eastAsia="ar-SA"/>
        </w:rPr>
        <w:t>felsőfokú végzettségű</w:t>
      </w:r>
      <w:r w:rsidRPr="00E71CAF">
        <w:rPr>
          <w:rFonts w:ascii="Calibri" w:eastAsia="Times New Roman" w:hAnsi="Calibri" w:cs="Calibri"/>
          <w:lang w:eastAsia="ar-SA"/>
        </w:rPr>
        <w:t xml:space="preserve">, a 266/2013. (VII. 11.) Korm. rendelet szerinti </w:t>
      </w:r>
      <w:r w:rsidRPr="00E71CAF">
        <w:rPr>
          <w:rFonts w:ascii="Calibri" w:eastAsia="Times New Roman" w:hAnsi="Calibri" w:cs="Calibri"/>
          <w:b/>
          <w:lang w:eastAsia="ar-SA"/>
        </w:rPr>
        <w:t>műemléki részszakterületen felelős műszaki vezető szakembert</w:t>
      </w:r>
      <w:r w:rsidRPr="00E71CAF">
        <w:rPr>
          <w:rFonts w:ascii="Calibri" w:eastAsia="Times New Roman" w:hAnsi="Calibri" w:cs="Calibri"/>
          <w:lang w:eastAsia="ar-SA"/>
        </w:rPr>
        <w:t xml:space="preserve"> (MV-É-M felelős </w:t>
      </w:r>
      <w:r w:rsidRPr="00E71CAF">
        <w:rPr>
          <w:rFonts w:ascii="Calibri" w:eastAsia="Times New Roman" w:hAnsi="Calibri" w:cs="Calibri"/>
          <w:b/>
          <w:lang w:eastAsia="ar-SA"/>
        </w:rPr>
        <w:t>műszaki vezetőt</w:t>
      </w:r>
      <w:r w:rsidRPr="00E71CAF">
        <w:rPr>
          <w:rFonts w:ascii="Calibri" w:eastAsia="Times New Roman" w:hAnsi="Calibri" w:cs="Calibri"/>
          <w:lang w:eastAsia="ar-SA"/>
        </w:rPr>
        <w:t xml:space="preserve"> (FMV)) </w:t>
      </w:r>
      <w:r w:rsidRPr="00E71CAF">
        <w:rPr>
          <w:rFonts w:ascii="Calibri" w:eastAsia="Times New Roman" w:hAnsi="Calibri" w:cs="Calibri"/>
          <w:u w:val="single"/>
          <w:lang w:eastAsia="ar-SA"/>
        </w:rPr>
        <w:t>vagy</w:t>
      </w:r>
      <w:r w:rsidRPr="00E71CAF">
        <w:rPr>
          <w:rFonts w:ascii="Calibri" w:eastAsia="Times New Roman" w:hAnsi="Calibri" w:cs="Calibri"/>
          <w:lang w:eastAsia="ar-SA"/>
        </w:rPr>
        <w:t xml:space="preserve"> hatályos átsorolás előtti vagy más tagállamban letelepedett szakember esetében azzal egyenértékű felelős műszaki vezetői jogosultsággal (képzettséggel) vagy az ilyen jogosultság megszerzéséhez szükséges, a 266/2013. (VII. 11.) Korm. rendeletben előírt képzettséggel és tapasztalattal rendelkező szakembert, aki </w:t>
      </w:r>
      <w:r w:rsidRPr="00E71CAF">
        <w:rPr>
          <w:rFonts w:ascii="Calibri" w:eastAsia="Times New Roman" w:hAnsi="Calibri" w:cs="Calibri"/>
          <w:b/>
          <w:i/>
          <w:lang w:eastAsia="ar-SA"/>
        </w:rPr>
        <w:t>egyedi, legalább részben üveg anyagú legalább tetőszerkezet készítésében és/vagy felújításában</w:t>
      </w:r>
      <w:r w:rsidRPr="00E71CAF">
        <w:rPr>
          <w:rFonts w:ascii="Calibri" w:eastAsia="Times New Roman" w:hAnsi="Calibri" w:cs="Calibri"/>
          <w:lang w:eastAsia="ar-SA"/>
        </w:rPr>
        <w:t xml:space="preserve"> szerzett legalább </w:t>
      </w:r>
      <w:r w:rsidRPr="00E71CAF">
        <w:rPr>
          <w:rFonts w:ascii="Calibri" w:eastAsia="Times New Roman" w:hAnsi="Calibri" w:cs="Calibri"/>
          <w:b/>
          <w:lang w:eastAsia="ar-SA"/>
        </w:rPr>
        <w:t xml:space="preserve">2 hónapos </w:t>
      </w:r>
      <w:r w:rsidRPr="00E71CAF">
        <w:rPr>
          <w:rFonts w:ascii="Calibri" w:eastAsia="Times New Roman" w:hAnsi="Calibri" w:cs="Calibri"/>
          <w:lang w:eastAsia="ar-SA"/>
        </w:rPr>
        <w:t>szakmai tapasztalattal rendelkezik.</w:t>
      </w:r>
    </w:p>
    <w:p w:rsidR="00E71CAF" w:rsidRPr="00E71CAF" w:rsidRDefault="00E71CAF" w:rsidP="00E71CAF">
      <w:pPr>
        <w:widowControl w:val="0"/>
        <w:adjustRightInd w:val="0"/>
        <w:spacing w:after="0" w:line="240" w:lineRule="auto"/>
        <w:ind w:left="641" w:hanging="357"/>
        <w:jc w:val="both"/>
        <w:textAlignment w:val="baseline"/>
        <w:rPr>
          <w:rFonts w:ascii="Calibri" w:eastAsia="Times New Roman" w:hAnsi="Calibri" w:cs="Times New Roman"/>
          <w:szCs w:val="20"/>
          <w:lang w:eastAsia="hu-HU"/>
        </w:rPr>
      </w:pPr>
    </w:p>
    <w:p w:rsidR="00E71CAF" w:rsidRPr="00E71CAF" w:rsidRDefault="00E71CAF" w:rsidP="00E71CAF">
      <w:pPr>
        <w:autoSpaceDE w:val="0"/>
        <w:autoSpaceDN w:val="0"/>
        <w:adjustRightInd w:val="0"/>
        <w:spacing w:after="0" w:line="240" w:lineRule="auto"/>
        <w:ind w:firstLine="204"/>
        <w:jc w:val="both"/>
        <w:rPr>
          <w:rFonts w:ascii="Calibri" w:eastAsia="Times New Roman" w:hAnsi="Calibri" w:cs="Calibri"/>
          <w:bCs/>
          <w:lang w:eastAsia="ar-SA"/>
        </w:rPr>
      </w:pPr>
      <w:r w:rsidRPr="00E71CAF">
        <w:rPr>
          <w:rFonts w:ascii="Calibri" w:eastAsia="Times New Roman" w:hAnsi="Calibri" w:cs="Calibri"/>
          <w:lang w:eastAsia="ar-SA"/>
        </w:rPr>
        <w:t xml:space="preserve">Jelen nyilatkozatot a </w:t>
      </w:r>
      <w:r w:rsidRPr="00E71CAF">
        <w:rPr>
          <w:rFonts w:ascii="Calibri" w:eastAsia="Times New Roman" w:hAnsi="Calibri" w:cs="Calibri"/>
          <w:b/>
          <w:lang w:eastAsia="ar-SA"/>
        </w:rPr>
        <w:t xml:space="preserve">Budapesti Történeti Múzeum </w:t>
      </w:r>
      <w:r w:rsidRPr="00E71CAF">
        <w:rPr>
          <w:rFonts w:ascii="Calibri" w:eastAsia="Times New Roman" w:hAnsi="Calibri" w:cs="Calibri"/>
          <w:lang w:eastAsia="ar-SA"/>
        </w:rPr>
        <w:t xml:space="preserve">által indított </w:t>
      </w:r>
      <w:r w:rsidRPr="00E71CAF">
        <w:rPr>
          <w:rFonts w:ascii="Calibri" w:eastAsia="Times New Roman" w:hAnsi="Calibri" w:cs="Calibri"/>
          <w:b/>
          <w:lang w:eastAsia="ar-SA"/>
        </w:rPr>
        <w:t xml:space="preserve">„a </w:t>
      </w:r>
      <w:r w:rsidRPr="00E71CAF">
        <w:rPr>
          <w:rFonts w:ascii="Calibri" w:eastAsia="Times New Roman" w:hAnsi="Calibri" w:cs="Arial"/>
          <w:b/>
          <w:lang w:eastAsia="ar-SA"/>
        </w:rPr>
        <w:t>Budapesti Történeti Múzeum Vármúzeumának Barokk csarnokában található üvegtető felújítására vonatkozó kivitelezési munkák megrendelése</w:t>
      </w:r>
      <w:r w:rsidRPr="00E71CAF">
        <w:rPr>
          <w:rFonts w:ascii="Calibri" w:eastAsia="Times New Roman" w:hAnsi="Calibri" w:cs="Calibri"/>
          <w:b/>
          <w:lang w:eastAsia="ar-SA"/>
        </w:rPr>
        <w:t>”</w:t>
      </w:r>
      <w:r w:rsidRPr="00E71CAF">
        <w:rPr>
          <w:rFonts w:ascii="Calibri" w:eastAsia="Times New Roman" w:hAnsi="Calibri" w:cs="Calibri"/>
          <w:lang w:eastAsia="ar-SA"/>
        </w:rPr>
        <w:t xml:space="preserve"> tárgyú közbeszerzési eljárásban az ajánlat részeként teszem.</w:t>
      </w:r>
    </w:p>
    <w:p w:rsidR="00E71CAF" w:rsidRPr="00E71CAF" w:rsidRDefault="00E71CAF" w:rsidP="00E71CAF">
      <w:pPr>
        <w:spacing w:after="0" w:line="240" w:lineRule="auto"/>
        <w:ind w:firstLine="204"/>
        <w:jc w:val="both"/>
        <w:rPr>
          <w:rFonts w:ascii="Calibri" w:eastAsia="Times New Roman" w:hAnsi="Calibri" w:cs="Times New Roman"/>
          <w:lang w:eastAsia="ar-SA"/>
        </w:rPr>
      </w:pPr>
    </w:p>
    <w:tbl>
      <w:tblPr>
        <w:tblW w:w="0" w:type="auto"/>
        <w:tblInd w:w="250" w:type="dxa"/>
        <w:tblLook w:val="04A0" w:firstRow="1" w:lastRow="0" w:firstColumn="1" w:lastColumn="0" w:noHBand="0" w:noVBand="1"/>
      </w:tblPr>
      <w:tblGrid>
        <w:gridCol w:w="3969"/>
        <w:gridCol w:w="1985"/>
        <w:gridCol w:w="3260"/>
      </w:tblGrid>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r w:rsidRPr="00E71CAF">
              <w:rPr>
                <w:rFonts w:ascii="Calibri" w:eastAsia="Times New Roman" w:hAnsi="Calibri" w:cs="Times New Roman"/>
                <w:szCs w:val="24"/>
                <w:lang w:eastAsia="ar-SA"/>
              </w:rPr>
              <w:t>Kelt: 2018. _____________  ___</w:t>
            </w: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12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_________________________</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cégszerű aláírás</w:t>
            </w:r>
            <w:r w:rsidRPr="00E71CAF">
              <w:rPr>
                <w:rFonts w:ascii="Calibri" w:eastAsia="Times New Roman" w:hAnsi="Calibri" w:cs="Times New Roman"/>
                <w:szCs w:val="24"/>
                <w:lang w:eastAsia="ar-SA"/>
              </w:rPr>
              <w:br/>
              <w:t>a kötelezettségvállalásra</w:t>
            </w:r>
            <w:r w:rsidRPr="00E71CAF">
              <w:rPr>
                <w:rFonts w:ascii="Calibri" w:eastAsia="Times New Roman" w:hAnsi="Calibri" w:cs="Times New Roman"/>
                <w:szCs w:val="24"/>
                <w:lang w:eastAsia="ar-SA"/>
              </w:rPr>
              <w:br/>
            </w:r>
            <w:proofErr w:type="gramStart"/>
            <w:r w:rsidRPr="00E71CAF">
              <w:rPr>
                <w:rFonts w:ascii="Calibri" w:eastAsia="Times New Roman" w:hAnsi="Calibri" w:cs="Times New Roman"/>
                <w:szCs w:val="24"/>
                <w:lang w:eastAsia="ar-SA"/>
              </w:rPr>
              <w:t>jogosult(</w:t>
            </w:r>
            <w:proofErr w:type="spellStart"/>
            <w:proofErr w:type="gramEnd"/>
            <w:r w:rsidRPr="00E71CAF">
              <w:rPr>
                <w:rFonts w:ascii="Calibri" w:eastAsia="Times New Roman" w:hAnsi="Calibri" w:cs="Times New Roman"/>
                <w:szCs w:val="24"/>
                <w:lang w:eastAsia="ar-SA"/>
              </w:rPr>
              <w:t>ak</w:t>
            </w:r>
            <w:proofErr w:type="spellEnd"/>
            <w:r w:rsidRPr="00E71CAF">
              <w:rPr>
                <w:rFonts w:ascii="Calibri" w:eastAsia="Times New Roman" w:hAnsi="Calibri" w:cs="Times New Roman"/>
                <w:szCs w:val="24"/>
                <w:lang w:eastAsia="ar-SA"/>
              </w:rPr>
              <w:t>) részéről</w:t>
            </w:r>
          </w:p>
        </w:tc>
      </w:tr>
    </w:tbl>
    <w:p w:rsidR="00E71CAF" w:rsidRPr="00E71CAF" w:rsidRDefault="00E71CAF" w:rsidP="00E71CAF">
      <w:pPr>
        <w:autoSpaceDE w:val="0"/>
        <w:autoSpaceDN w:val="0"/>
        <w:adjustRightInd w:val="0"/>
        <w:spacing w:before="60" w:after="0" w:line="240" w:lineRule="auto"/>
        <w:ind w:firstLine="204"/>
        <w:jc w:val="both"/>
        <w:rPr>
          <w:rFonts w:ascii="Calibri" w:eastAsia="Times New Roman" w:hAnsi="Calibri" w:cs="Times New Roman"/>
          <w:szCs w:val="16"/>
          <w:lang w:eastAsia="ar-SA"/>
        </w:rPr>
      </w:pPr>
    </w:p>
    <w:p w:rsidR="00E71CAF" w:rsidRPr="00E71CAF" w:rsidRDefault="00E71CAF" w:rsidP="00E71CAF">
      <w:pPr>
        <w:spacing w:after="0" w:line="240" w:lineRule="auto"/>
        <w:ind w:right="281"/>
        <w:jc w:val="right"/>
        <w:rPr>
          <w:rFonts w:ascii="Calibri" w:eastAsia="Times New Roman" w:hAnsi="Calibri" w:cs="Calibri"/>
          <w:b/>
          <w:szCs w:val="24"/>
          <w:lang w:eastAsia="hu-HU"/>
        </w:rPr>
      </w:pPr>
    </w:p>
    <w:p w:rsidR="00E71CAF" w:rsidRPr="00E71CAF" w:rsidRDefault="00E71CAF" w:rsidP="00E71CAF">
      <w:pPr>
        <w:spacing w:after="0" w:line="240" w:lineRule="auto"/>
        <w:rPr>
          <w:rFonts w:ascii="Calibri" w:eastAsia="Times New Roman" w:hAnsi="Calibri" w:cs="Calibri"/>
          <w:b/>
          <w:szCs w:val="24"/>
          <w:lang w:eastAsia="hu-HU"/>
        </w:rPr>
      </w:pPr>
      <w:r w:rsidRPr="00E71CAF">
        <w:rPr>
          <w:rFonts w:ascii="Calibri" w:eastAsia="Times New Roman" w:hAnsi="Calibri" w:cs="Calibri"/>
          <w:b/>
          <w:szCs w:val="24"/>
          <w:lang w:eastAsia="hu-HU"/>
        </w:rPr>
        <w:br w:type="page"/>
      </w:r>
    </w:p>
    <w:p w:rsidR="00E71CAF" w:rsidRPr="00E71CAF" w:rsidRDefault="00E71CAF" w:rsidP="00E71CAF">
      <w:pPr>
        <w:spacing w:after="0" w:line="240" w:lineRule="auto"/>
        <w:ind w:right="281"/>
        <w:jc w:val="right"/>
        <w:rPr>
          <w:rFonts w:ascii="Calibri" w:eastAsia="Times New Roman" w:hAnsi="Calibri" w:cs="Calibri"/>
          <w:b/>
          <w:szCs w:val="24"/>
          <w:lang w:eastAsia="hu-HU"/>
        </w:rPr>
      </w:pPr>
      <w:r w:rsidRPr="00E71CAF">
        <w:rPr>
          <w:rFonts w:ascii="Calibri" w:eastAsia="Times New Roman" w:hAnsi="Calibri" w:cs="Calibri"/>
          <w:b/>
          <w:szCs w:val="24"/>
          <w:lang w:eastAsia="hu-HU"/>
        </w:rPr>
        <w:lastRenderedPageBreak/>
        <w:t>6. sz. melléklet</w:t>
      </w:r>
    </w:p>
    <w:p w:rsidR="00E71CAF" w:rsidRPr="00E71CAF" w:rsidRDefault="00E71CAF" w:rsidP="00E71CAF">
      <w:pPr>
        <w:tabs>
          <w:tab w:val="right" w:leader="dot" w:pos="6390"/>
        </w:tabs>
        <w:spacing w:after="0" w:line="240" w:lineRule="auto"/>
        <w:ind w:right="281"/>
        <w:rPr>
          <w:rFonts w:ascii="Calibri" w:eastAsia="Times New Roman" w:hAnsi="Calibri" w:cs="Calibri"/>
          <w:szCs w:val="16"/>
          <w:lang w:eastAsia="hu-HU"/>
        </w:rPr>
      </w:pPr>
    </w:p>
    <w:p w:rsidR="00E71CAF" w:rsidRPr="00E71CAF" w:rsidRDefault="00E71CAF" w:rsidP="00E71CAF">
      <w:pPr>
        <w:tabs>
          <w:tab w:val="right" w:leader="dot" w:pos="4480"/>
        </w:tabs>
        <w:spacing w:after="0" w:line="240" w:lineRule="auto"/>
        <w:ind w:right="281"/>
        <w:rPr>
          <w:rFonts w:ascii="Calibri" w:eastAsia="Times New Roman" w:hAnsi="Calibri" w:cs="Calibri"/>
          <w:b/>
          <w:szCs w:val="24"/>
          <w:lang w:eastAsia="hu-HU"/>
        </w:rPr>
      </w:pPr>
      <w:r w:rsidRPr="00E71CAF">
        <w:rPr>
          <w:rFonts w:ascii="Calibri" w:eastAsia="Times New Roman" w:hAnsi="Calibri" w:cs="Calibri"/>
          <w:b/>
          <w:szCs w:val="24"/>
          <w:lang w:eastAsia="hu-HU"/>
        </w:rPr>
        <w:t xml:space="preserve">Ajánlattevő neve: </w:t>
      </w:r>
      <w:r w:rsidRPr="00E71CAF">
        <w:rPr>
          <w:rFonts w:ascii="Calibri" w:eastAsia="Times New Roman" w:hAnsi="Calibri" w:cs="Calibri"/>
          <w:b/>
          <w:szCs w:val="24"/>
          <w:lang w:eastAsia="hu-HU"/>
        </w:rPr>
        <w:tab/>
      </w:r>
    </w:p>
    <w:p w:rsidR="00E71CAF" w:rsidRPr="00E71CAF" w:rsidRDefault="00E71CAF" w:rsidP="00E71CAF">
      <w:pPr>
        <w:tabs>
          <w:tab w:val="right" w:leader="dot" w:pos="4480"/>
        </w:tabs>
        <w:spacing w:before="80" w:after="0" w:line="240" w:lineRule="auto"/>
        <w:ind w:right="281"/>
        <w:rPr>
          <w:rFonts w:ascii="Calibri" w:eastAsia="Times New Roman" w:hAnsi="Calibri" w:cs="Calibri"/>
          <w:b/>
          <w:szCs w:val="24"/>
          <w:lang w:eastAsia="hu-HU"/>
        </w:rPr>
      </w:pPr>
      <w:proofErr w:type="gramStart"/>
      <w:r w:rsidRPr="00E71CAF">
        <w:rPr>
          <w:rFonts w:ascii="Calibri" w:eastAsia="Times New Roman" w:hAnsi="Calibri" w:cs="Calibri"/>
          <w:b/>
          <w:szCs w:val="24"/>
          <w:lang w:eastAsia="hu-HU"/>
        </w:rPr>
        <w:t>székhelye</w:t>
      </w:r>
      <w:proofErr w:type="gramEnd"/>
      <w:r w:rsidRPr="00E71CAF">
        <w:rPr>
          <w:rFonts w:ascii="Calibri" w:eastAsia="Times New Roman" w:hAnsi="Calibri" w:cs="Calibri"/>
          <w:b/>
          <w:szCs w:val="24"/>
          <w:lang w:eastAsia="hu-HU"/>
        </w:rPr>
        <w:t xml:space="preserve">: </w:t>
      </w:r>
      <w:r w:rsidRPr="00E71CAF">
        <w:rPr>
          <w:rFonts w:ascii="Calibri" w:eastAsia="Times New Roman" w:hAnsi="Calibri" w:cs="Calibri"/>
          <w:b/>
          <w:szCs w:val="24"/>
          <w:lang w:eastAsia="hu-HU"/>
        </w:rPr>
        <w:tab/>
      </w:r>
    </w:p>
    <w:p w:rsidR="00E71CAF" w:rsidRPr="00E71CAF" w:rsidRDefault="00E71CAF" w:rsidP="00E71CAF">
      <w:pPr>
        <w:tabs>
          <w:tab w:val="right" w:leader="dot" w:pos="4480"/>
        </w:tabs>
        <w:spacing w:after="0" w:line="240" w:lineRule="auto"/>
        <w:ind w:right="281"/>
        <w:rPr>
          <w:rFonts w:ascii="Calibri" w:eastAsia="Times New Roman" w:hAnsi="Calibri" w:cs="Calibri"/>
          <w:b/>
          <w:szCs w:val="16"/>
          <w:lang w:eastAsia="hu-HU"/>
        </w:rPr>
      </w:pPr>
    </w:p>
    <w:p w:rsidR="00E71CAF" w:rsidRPr="00E71CAF" w:rsidRDefault="00E71CAF" w:rsidP="00E71CAF">
      <w:pPr>
        <w:keepNext/>
        <w:tabs>
          <w:tab w:val="right" w:leader="dot" w:pos="6390"/>
        </w:tabs>
        <w:spacing w:after="0" w:line="240" w:lineRule="auto"/>
        <w:ind w:right="281"/>
        <w:jc w:val="center"/>
        <w:outlineLvl w:val="0"/>
        <w:rPr>
          <w:rFonts w:ascii="Calibri" w:eastAsia="Times New Roman" w:hAnsi="Calibri" w:cs="Calibri"/>
          <w:sz w:val="30"/>
          <w:szCs w:val="20"/>
          <w:u w:val="single"/>
          <w:lang w:eastAsia="hu-HU"/>
        </w:rPr>
      </w:pPr>
      <w:r w:rsidRPr="00E71CAF">
        <w:rPr>
          <w:rFonts w:ascii="Calibri" w:eastAsia="Times New Roman" w:hAnsi="Calibri" w:cs="Calibri"/>
          <w:sz w:val="30"/>
          <w:szCs w:val="20"/>
          <w:u w:val="single"/>
          <w:lang w:eastAsia="hu-HU"/>
        </w:rPr>
        <w:t>REFERENCIÁK ISMERTETÉSE</w:t>
      </w:r>
    </w:p>
    <w:p w:rsidR="00E71CAF" w:rsidRPr="00E71CAF" w:rsidRDefault="00E71CAF" w:rsidP="00E71CAF">
      <w:pPr>
        <w:tabs>
          <w:tab w:val="right" w:leader="dot" w:pos="6390"/>
        </w:tabs>
        <w:spacing w:after="0" w:line="240" w:lineRule="auto"/>
        <w:ind w:right="281"/>
        <w:rPr>
          <w:rFonts w:ascii="Calibri" w:eastAsia="Times New Roman" w:hAnsi="Calibri" w:cs="Calibri"/>
          <w:sz w:val="16"/>
          <w:szCs w:val="16"/>
          <w:lang w:eastAsia="hu-HU"/>
        </w:rPr>
      </w:pPr>
    </w:p>
    <w:p w:rsidR="00E71CAF" w:rsidRPr="00E71CAF" w:rsidRDefault="00E71CAF" w:rsidP="00E71CAF">
      <w:pPr>
        <w:tabs>
          <w:tab w:val="right" w:leader="dot" w:pos="6390"/>
        </w:tabs>
        <w:spacing w:after="240" w:line="240" w:lineRule="auto"/>
        <w:ind w:right="139" w:firstLine="284"/>
        <w:jc w:val="both"/>
        <w:rPr>
          <w:rFonts w:ascii="Calibri" w:eastAsia="Times New Roman" w:hAnsi="Calibri" w:cs="Calibri"/>
          <w:szCs w:val="24"/>
          <w:lang w:eastAsia="hu-HU"/>
        </w:rPr>
      </w:pPr>
      <w:proofErr w:type="gramStart"/>
      <w:r w:rsidRPr="00E71CAF">
        <w:rPr>
          <w:rFonts w:ascii="Calibri" w:eastAsia="Times New Roman" w:hAnsi="Calibri" w:cs="Calibri"/>
          <w:szCs w:val="24"/>
          <w:lang w:eastAsia="hu-HU"/>
        </w:rPr>
        <w:t xml:space="preserve">Amint azt az ajánlatkérő az ajánlattételi felhívás 14.a) pontjának M1) alpontjában előírta, </w:t>
      </w:r>
      <w:r w:rsidRPr="00E71CAF">
        <w:rPr>
          <w:rFonts w:ascii="Calibri" w:eastAsia="Times New Roman" w:hAnsi="Calibri" w:cs="Calibri"/>
          <w:i/>
          <w:szCs w:val="24"/>
          <w:u w:val="single"/>
          <w:lang w:eastAsia="hu-HU"/>
        </w:rPr>
        <w:t>Ajánlatkérő külön felhívására</w:t>
      </w:r>
      <w:r w:rsidRPr="00E71CAF">
        <w:rPr>
          <w:rFonts w:ascii="Calibri" w:eastAsia="Times New Roman" w:hAnsi="Calibri" w:cs="Calibri"/>
          <w:szCs w:val="24"/>
          <w:lang w:eastAsia="hu-HU"/>
        </w:rPr>
        <w:t xml:space="preserve"> az ajánlattevőnek referenciaként ismertetnie kell </w:t>
      </w:r>
      <w:r w:rsidRPr="00E71CAF">
        <w:rPr>
          <w:rFonts w:eastAsia="Times New Roman" w:cs="Times New Roman"/>
          <w:bCs/>
          <w:szCs w:val="24"/>
          <w:lang w:eastAsia="hu-HU"/>
        </w:rPr>
        <w:t xml:space="preserve">az </w:t>
      </w:r>
      <w:r w:rsidRPr="00E71CAF">
        <w:rPr>
          <w:rFonts w:ascii="Calibri" w:eastAsia="Times New Roman" w:hAnsi="Calibri" w:cs="Calibri"/>
          <w:szCs w:val="24"/>
          <w:lang w:eastAsia="hu-HU"/>
        </w:rPr>
        <w:t>ajánlati felhívás megküldésétől visszafelé számított három év (36 hónap) legjelentősebb, közbeszerzés tárgya (</w:t>
      </w:r>
      <w:r w:rsidRPr="00E71CAF">
        <w:rPr>
          <w:rFonts w:ascii="Calibri" w:eastAsia="Times New Roman" w:hAnsi="Calibri" w:cs="Calibri"/>
          <w:lang w:eastAsia="ar-SA"/>
        </w:rPr>
        <w:t xml:space="preserve">műemléki védettség alatt álló ingatlan rekonstrukciójára/felújítására </w:t>
      </w:r>
      <w:r w:rsidRPr="00E71CAF">
        <w:rPr>
          <w:rFonts w:ascii="Calibri" w:eastAsia="Times New Roman" w:hAnsi="Calibri" w:cs="Calibri"/>
          <w:u w:val="single"/>
          <w:lang w:eastAsia="ar-SA"/>
        </w:rPr>
        <w:t xml:space="preserve">és/vagy </w:t>
      </w:r>
      <w:r w:rsidRPr="00E71CAF">
        <w:rPr>
          <w:rFonts w:ascii="Calibri" w:eastAsia="Times New Roman" w:hAnsi="Calibri" w:cs="Calibri"/>
          <w:lang w:eastAsia="ar-SA"/>
        </w:rPr>
        <w:t>új épületek  építése vagy meglévő épületek bővítése/felújítása során egyedi, legalább részben üveg anyagú tetőszerkezet készítésére vagy felújítására irányuló</w:t>
      </w:r>
      <w:r w:rsidRPr="00E71CAF">
        <w:rPr>
          <w:rFonts w:ascii="Calibri" w:eastAsia="Times New Roman" w:hAnsi="Calibri" w:cs="Calibri"/>
          <w:szCs w:val="24"/>
          <w:lang w:eastAsia="hu-HU"/>
        </w:rPr>
        <w:t>) szerinti referenciáit, az alábbiak szerint</w:t>
      </w:r>
      <w:r w:rsidRPr="00E71CAF">
        <w:rPr>
          <w:rFonts w:ascii="Calibri" w:eastAsia="Times New Roman" w:hAnsi="Calibri" w:cs="Calibri"/>
          <w:szCs w:val="24"/>
          <w:vertAlign w:val="superscript"/>
          <w:lang w:eastAsia="hu-HU"/>
        </w:rPr>
        <w:footnoteReference w:id="9"/>
      </w:r>
      <w:r w:rsidRPr="00E71CAF">
        <w:rPr>
          <w:rFonts w:ascii="Calibri" w:eastAsia="Times New Roman" w:hAnsi="Calibri" w:cs="Calibri"/>
          <w:szCs w:val="24"/>
          <w:lang w:eastAsia="hu-HU"/>
        </w:rPr>
        <w:t>:</w:t>
      </w:r>
      <w:proofErr w:type="gramEnd"/>
    </w:p>
    <w:tbl>
      <w:tblPr>
        <w:tblW w:w="9708" w:type="dxa"/>
        <w:jc w:val="center"/>
        <w:tblBorders>
          <w:top w:val="single" w:sz="12" w:space="0" w:color="auto"/>
          <w:left w:val="single" w:sz="12" w:space="0" w:color="auto"/>
          <w:bottom w:val="single" w:sz="12" w:space="0" w:color="auto"/>
          <w:right w:val="single" w:sz="12" w:space="0" w:color="auto"/>
          <w:insideH w:val="single" w:sz="2" w:space="0" w:color="404040"/>
          <w:insideV w:val="single" w:sz="2" w:space="0" w:color="404040"/>
        </w:tblBorders>
        <w:tblLayout w:type="fixed"/>
        <w:tblCellMar>
          <w:left w:w="70" w:type="dxa"/>
          <w:right w:w="70" w:type="dxa"/>
        </w:tblCellMar>
        <w:tblLook w:val="01E0" w:firstRow="1" w:lastRow="1" w:firstColumn="1" w:lastColumn="1" w:noHBand="0" w:noVBand="0"/>
      </w:tblPr>
      <w:tblGrid>
        <w:gridCol w:w="1612"/>
        <w:gridCol w:w="1576"/>
        <w:gridCol w:w="1543"/>
        <w:gridCol w:w="1371"/>
        <w:gridCol w:w="1843"/>
        <w:gridCol w:w="1763"/>
      </w:tblGrid>
      <w:tr w:rsidR="00E71CAF" w:rsidRPr="00E71CAF" w:rsidTr="00C274F0">
        <w:trPr>
          <w:trHeight w:val="1222"/>
          <w:jc w:val="center"/>
        </w:trPr>
        <w:tc>
          <w:tcPr>
            <w:tcW w:w="1612" w:type="dxa"/>
            <w:shd w:val="clear" w:color="auto" w:fill="E7E6E6" w:themeFill="background2"/>
            <w:vAlign w:val="center"/>
          </w:tcPr>
          <w:p w:rsidR="00E71CAF" w:rsidRPr="00E71CAF" w:rsidRDefault="00E71CAF" w:rsidP="00E71CAF">
            <w:pPr>
              <w:tabs>
                <w:tab w:val="right" w:leader="dot" w:pos="6390"/>
              </w:tabs>
              <w:spacing w:before="40" w:after="40" w:line="240" w:lineRule="auto"/>
              <w:jc w:val="center"/>
              <w:rPr>
                <w:rFonts w:ascii="Calibri" w:eastAsia="Times New Roman" w:hAnsi="Calibri" w:cs="Times New Roman"/>
                <w:sz w:val="18"/>
                <w:szCs w:val="18"/>
                <w:lang w:eastAsia="hu-HU"/>
              </w:rPr>
            </w:pPr>
            <w:r w:rsidRPr="00E71CAF">
              <w:rPr>
                <w:rFonts w:ascii="Calibri" w:eastAsia="Times New Roman" w:hAnsi="Calibri" w:cs="Times New Roman"/>
                <w:sz w:val="18"/>
                <w:szCs w:val="18"/>
                <w:lang w:eastAsia="hu-HU"/>
              </w:rPr>
              <w:t>A megrendelő</w:t>
            </w:r>
            <w:r w:rsidRPr="00E71CAF">
              <w:rPr>
                <w:rFonts w:ascii="Calibri" w:eastAsia="Times New Roman" w:hAnsi="Calibri" w:cs="Times New Roman"/>
                <w:sz w:val="18"/>
                <w:szCs w:val="18"/>
                <w:lang w:eastAsia="hu-HU"/>
              </w:rPr>
              <w:br/>
            </w:r>
            <w:r w:rsidRPr="00E71CAF">
              <w:rPr>
                <w:rFonts w:ascii="Calibri" w:eastAsia="Times New Roman" w:hAnsi="Calibri" w:cs="Times New Roman"/>
                <w:b/>
                <w:sz w:val="18"/>
                <w:szCs w:val="18"/>
                <w:lang w:eastAsia="hu-HU"/>
              </w:rPr>
              <w:t>megnevezése</w:t>
            </w:r>
            <w:r w:rsidRPr="00E71CAF">
              <w:rPr>
                <w:rFonts w:ascii="Calibri" w:eastAsia="Times New Roman" w:hAnsi="Calibri" w:cs="Times New Roman"/>
                <w:sz w:val="18"/>
                <w:szCs w:val="18"/>
                <w:lang w:eastAsia="hu-HU"/>
              </w:rPr>
              <w:t xml:space="preserve"> és </w:t>
            </w:r>
            <w:r w:rsidRPr="00E71CAF">
              <w:rPr>
                <w:rFonts w:ascii="Calibri" w:eastAsia="Times New Roman" w:hAnsi="Calibri" w:cs="Times New Roman"/>
                <w:b/>
                <w:sz w:val="18"/>
                <w:szCs w:val="18"/>
                <w:lang w:eastAsia="hu-HU"/>
              </w:rPr>
              <w:t>címe</w:t>
            </w:r>
          </w:p>
        </w:tc>
        <w:tc>
          <w:tcPr>
            <w:tcW w:w="1576" w:type="dxa"/>
            <w:shd w:val="clear" w:color="auto" w:fill="E7E6E6" w:themeFill="background2"/>
            <w:vAlign w:val="center"/>
          </w:tcPr>
          <w:p w:rsidR="00E71CAF" w:rsidRPr="00E71CAF" w:rsidRDefault="00E71CAF" w:rsidP="00E71CAF">
            <w:pPr>
              <w:tabs>
                <w:tab w:val="right" w:leader="dot" w:pos="6390"/>
              </w:tabs>
              <w:spacing w:before="40" w:after="40" w:line="240" w:lineRule="auto"/>
              <w:jc w:val="center"/>
              <w:rPr>
                <w:rFonts w:ascii="Calibri" w:eastAsia="Times New Roman" w:hAnsi="Calibri" w:cs="Times New Roman"/>
                <w:sz w:val="18"/>
                <w:szCs w:val="18"/>
                <w:lang w:eastAsia="hu-HU"/>
              </w:rPr>
            </w:pPr>
            <w:r w:rsidRPr="00E71CAF">
              <w:rPr>
                <w:rFonts w:ascii="Calibri" w:eastAsia="Times New Roman" w:hAnsi="Calibri" w:cs="Times New Roman"/>
                <w:sz w:val="18"/>
                <w:szCs w:val="18"/>
                <w:lang w:eastAsia="hu-HU"/>
              </w:rPr>
              <w:t>A szerződés</w:t>
            </w:r>
            <w:r w:rsidRPr="00E71CAF">
              <w:rPr>
                <w:rFonts w:ascii="Calibri" w:eastAsia="Times New Roman" w:hAnsi="Calibri" w:cs="Times New Roman"/>
                <w:sz w:val="18"/>
                <w:szCs w:val="18"/>
                <w:lang w:eastAsia="hu-HU"/>
              </w:rPr>
              <w:br/>
            </w:r>
            <w:r w:rsidRPr="00E71CAF">
              <w:rPr>
                <w:rFonts w:ascii="Calibri" w:eastAsia="Times New Roman" w:hAnsi="Calibri" w:cs="Times New Roman"/>
                <w:b/>
                <w:sz w:val="18"/>
                <w:szCs w:val="18"/>
                <w:lang w:eastAsia="hu-HU"/>
              </w:rPr>
              <w:t>tárgya</w:t>
            </w:r>
            <w:r w:rsidRPr="00E71CAF">
              <w:rPr>
                <w:rFonts w:ascii="Calibri" w:eastAsia="Times New Roman" w:hAnsi="Calibri" w:cs="Times New Roman"/>
                <w:sz w:val="18"/>
                <w:szCs w:val="18"/>
                <w:lang w:eastAsia="hu-HU"/>
              </w:rPr>
              <w:t xml:space="preserve"> (műszaki tartalma)</w:t>
            </w:r>
            <w:r w:rsidRPr="00E71CAF">
              <w:rPr>
                <w:rFonts w:ascii="Calibri" w:eastAsia="Times New Roman" w:hAnsi="Calibri" w:cs="Times New Roman"/>
                <w:sz w:val="18"/>
                <w:szCs w:val="18"/>
                <w:vertAlign w:val="superscript"/>
                <w:lang w:eastAsia="hu-HU"/>
              </w:rPr>
              <w:footnoteReference w:id="10"/>
            </w:r>
          </w:p>
        </w:tc>
        <w:tc>
          <w:tcPr>
            <w:tcW w:w="1543" w:type="dxa"/>
            <w:shd w:val="clear" w:color="auto" w:fill="E7E6E6" w:themeFill="background2"/>
            <w:vAlign w:val="center"/>
          </w:tcPr>
          <w:p w:rsidR="00E71CAF" w:rsidRPr="00E71CAF" w:rsidRDefault="00E71CAF" w:rsidP="00E71CAF">
            <w:pPr>
              <w:tabs>
                <w:tab w:val="right" w:leader="dot" w:pos="6390"/>
              </w:tabs>
              <w:spacing w:before="40" w:after="40" w:line="240" w:lineRule="auto"/>
              <w:jc w:val="center"/>
              <w:rPr>
                <w:rFonts w:ascii="Calibri" w:eastAsia="Times New Roman" w:hAnsi="Calibri" w:cs="Times New Roman"/>
                <w:sz w:val="18"/>
                <w:szCs w:val="18"/>
                <w:lang w:eastAsia="hu-HU"/>
              </w:rPr>
            </w:pPr>
            <w:r w:rsidRPr="00E71CAF">
              <w:rPr>
                <w:rFonts w:ascii="Calibri" w:eastAsia="Times New Roman" w:hAnsi="Calibri" w:cs="Times New Roman"/>
                <w:sz w:val="18"/>
                <w:szCs w:val="18"/>
                <w:lang w:eastAsia="hu-HU"/>
              </w:rPr>
              <w:t xml:space="preserve">A teljesítés </w:t>
            </w:r>
            <w:r w:rsidRPr="00E71CAF">
              <w:rPr>
                <w:rFonts w:ascii="Calibri" w:eastAsia="Times New Roman" w:hAnsi="Calibri" w:cs="Times New Roman"/>
                <w:sz w:val="18"/>
                <w:szCs w:val="18"/>
                <w:lang w:eastAsia="hu-HU"/>
              </w:rPr>
              <w:br/>
            </w:r>
            <w:r w:rsidRPr="00E71CAF">
              <w:rPr>
                <w:rFonts w:ascii="Calibri" w:eastAsia="Times New Roman" w:hAnsi="Calibri" w:cs="Times New Roman"/>
                <w:b/>
                <w:sz w:val="18"/>
                <w:szCs w:val="18"/>
                <w:lang w:eastAsia="hu-HU"/>
              </w:rPr>
              <w:t>ideje</w:t>
            </w:r>
            <w:r w:rsidRPr="00E71CAF">
              <w:rPr>
                <w:rFonts w:ascii="Calibri" w:eastAsia="Times New Roman" w:hAnsi="Calibri" w:cs="Times New Roman"/>
                <w:b/>
                <w:sz w:val="18"/>
                <w:szCs w:val="18"/>
                <w:lang w:eastAsia="hu-HU"/>
              </w:rPr>
              <w:br/>
            </w:r>
            <w:r w:rsidRPr="00E71CAF">
              <w:rPr>
                <w:rFonts w:ascii="Calibri" w:eastAsia="Times New Roman" w:hAnsi="Calibri" w:cs="Times New Roman"/>
                <w:sz w:val="18"/>
                <w:szCs w:val="18"/>
                <w:lang w:eastAsia="hu-HU"/>
              </w:rPr>
              <w:t>(ÉÉ/HH/NN)</w:t>
            </w:r>
            <w:r w:rsidRPr="00E71CAF">
              <w:rPr>
                <w:rFonts w:ascii="Calibri" w:eastAsia="Times New Roman" w:hAnsi="Calibri" w:cs="Times New Roman"/>
                <w:sz w:val="18"/>
                <w:szCs w:val="18"/>
                <w:vertAlign w:val="superscript"/>
                <w:lang w:eastAsia="hu-HU"/>
              </w:rPr>
              <w:footnoteReference w:id="11"/>
            </w:r>
          </w:p>
        </w:tc>
        <w:tc>
          <w:tcPr>
            <w:tcW w:w="1371" w:type="dxa"/>
            <w:shd w:val="clear" w:color="auto" w:fill="E7E6E6" w:themeFill="background2"/>
            <w:vAlign w:val="center"/>
          </w:tcPr>
          <w:p w:rsidR="00E71CAF" w:rsidRPr="00E71CAF" w:rsidRDefault="00E71CAF" w:rsidP="00E71CAF">
            <w:pPr>
              <w:tabs>
                <w:tab w:val="right" w:leader="dot" w:pos="6390"/>
              </w:tabs>
              <w:spacing w:before="40" w:after="40" w:line="240" w:lineRule="auto"/>
              <w:jc w:val="center"/>
              <w:rPr>
                <w:rFonts w:ascii="Calibri" w:eastAsia="Times New Roman" w:hAnsi="Calibri" w:cs="Times New Roman"/>
                <w:sz w:val="18"/>
                <w:szCs w:val="18"/>
                <w:lang w:eastAsia="hu-HU"/>
              </w:rPr>
            </w:pPr>
            <w:r w:rsidRPr="00E71CAF">
              <w:rPr>
                <w:rFonts w:ascii="Calibri" w:eastAsia="Times New Roman" w:hAnsi="Calibri" w:cs="Times New Roman"/>
                <w:sz w:val="18"/>
                <w:szCs w:val="18"/>
                <w:lang w:eastAsia="hu-HU"/>
              </w:rPr>
              <w:t xml:space="preserve">A </w:t>
            </w:r>
            <w:r w:rsidRPr="00E71CAF">
              <w:rPr>
                <w:rFonts w:ascii="Calibri" w:eastAsia="Times New Roman" w:hAnsi="Calibri" w:cs="Times New Roman"/>
                <w:b/>
                <w:sz w:val="18"/>
                <w:szCs w:val="18"/>
                <w:lang w:eastAsia="hu-HU"/>
              </w:rPr>
              <w:t>beruházás mennyisége</w:t>
            </w:r>
            <w:r w:rsidRPr="00E71CAF">
              <w:rPr>
                <w:rFonts w:ascii="Calibri" w:eastAsia="Times New Roman" w:hAnsi="Calibri" w:cs="Times New Roman"/>
                <w:sz w:val="18"/>
                <w:szCs w:val="18"/>
                <w:lang w:eastAsia="hu-HU"/>
              </w:rPr>
              <w:t xml:space="preserve"> (m</w:t>
            </w:r>
            <w:r w:rsidRPr="00E71CAF">
              <w:rPr>
                <w:rFonts w:ascii="Calibri" w:eastAsia="Times New Roman" w:hAnsi="Calibri" w:cs="Times New Roman"/>
                <w:sz w:val="18"/>
                <w:szCs w:val="18"/>
                <w:vertAlign w:val="superscript"/>
                <w:lang w:eastAsia="hu-HU"/>
              </w:rPr>
              <w:t>2</w:t>
            </w:r>
            <w:r w:rsidRPr="00E71CAF">
              <w:rPr>
                <w:rFonts w:ascii="Calibri" w:eastAsia="Times New Roman" w:hAnsi="Calibri" w:cs="Times New Roman"/>
                <w:sz w:val="18"/>
                <w:szCs w:val="18"/>
                <w:lang w:eastAsia="hu-HU"/>
              </w:rPr>
              <w:t>)</w:t>
            </w:r>
          </w:p>
        </w:tc>
        <w:tc>
          <w:tcPr>
            <w:tcW w:w="1843" w:type="dxa"/>
            <w:shd w:val="clear" w:color="auto" w:fill="E7E6E6" w:themeFill="background2"/>
            <w:vAlign w:val="center"/>
          </w:tcPr>
          <w:p w:rsidR="00E71CAF" w:rsidRPr="00E71CAF" w:rsidRDefault="00E71CAF" w:rsidP="00E71CAF">
            <w:pPr>
              <w:tabs>
                <w:tab w:val="right" w:leader="dot" w:pos="6390"/>
              </w:tabs>
              <w:spacing w:before="40" w:after="40" w:line="240" w:lineRule="auto"/>
              <w:jc w:val="center"/>
              <w:rPr>
                <w:rFonts w:ascii="Calibri" w:eastAsia="Times New Roman" w:hAnsi="Calibri" w:cs="Times New Roman"/>
                <w:sz w:val="18"/>
                <w:szCs w:val="18"/>
                <w:lang w:eastAsia="hu-HU"/>
              </w:rPr>
            </w:pPr>
            <w:r w:rsidRPr="00E71CAF">
              <w:rPr>
                <w:rFonts w:ascii="Calibri" w:eastAsia="Times New Roman" w:hAnsi="Calibri" w:cs="Times New Roman"/>
                <w:sz w:val="18"/>
                <w:szCs w:val="18"/>
                <w:lang w:eastAsia="hu-HU"/>
              </w:rPr>
              <w:t>A megrendelő részéről információt adó</w:t>
            </w:r>
            <w:r w:rsidRPr="00E71CAF">
              <w:rPr>
                <w:rFonts w:ascii="Calibri" w:eastAsia="Times New Roman" w:hAnsi="Calibri" w:cs="Times New Roman"/>
                <w:sz w:val="18"/>
                <w:szCs w:val="18"/>
                <w:lang w:eastAsia="hu-HU"/>
              </w:rPr>
              <w:br/>
            </w:r>
            <w:r w:rsidRPr="00E71CAF">
              <w:rPr>
                <w:rFonts w:ascii="Calibri" w:eastAsia="Times New Roman" w:hAnsi="Calibri" w:cs="Times New Roman"/>
                <w:b/>
                <w:sz w:val="18"/>
                <w:szCs w:val="18"/>
                <w:lang w:eastAsia="hu-HU"/>
              </w:rPr>
              <w:t>személy</w:t>
            </w:r>
            <w:r w:rsidRPr="00E71CAF">
              <w:rPr>
                <w:rFonts w:ascii="Calibri" w:eastAsia="Times New Roman" w:hAnsi="Calibri" w:cs="Times New Roman"/>
                <w:sz w:val="18"/>
                <w:szCs w:val="18"/>
                <w:lang w:eastAsia="hu-HU"/>
              </w:rPr>
              <w:t xml:space="preserve"> neve és</w:t>
            </w:r>
            <w:r w:rsidRPr="00E71CAF">
              <w:rPr>
                <w:rFonts w:ascii="Calibri" w:eastAsia="Times New Roman" w:hAnsi="Calibri" w:cs="Times New Roman"/>
                <w:sz w:val="18"/>
                <w:szCs w:val="18"/>
                <w:lang w:eastAsia="hu-HU"/>
              </w:rPr>
              <w:br/>
              <w:t>elérhetősége</w:t>
            </w:r>
          </w:p>
        </w:tc>
        <w:tc>
          <w:tcPr>
            <w:tcW w:w="1763" w:type="dxa"/>
            <w:shd w:val="clear" w:color="auto" w:fill="E7E6E6" w:themeFill="background2"/>
            <w:vAlign w:val="center"/>
          </w:tcPr>
          <w:p w:rsidR="00E71CAF" w:rsidRPr="00E71CAF" w:rsidRDefault="00E71CAF" w:rsidP="00E71CAF">
            <w:pPr>
              <w:tabs>
                <w:tab w:val="right" w:leader="dot" w:pos="6390"/>
              </w:tabs>
              <w:spacing w:before="40" w:after="40" w:line="240" w:lineRule="auto"/>
              <w:jc w:val="center"/>
              <w:rPr>
                <w:rFonts w:ascii="Calibri" w:eastAsia="Times New Roman" w:hAnsi="Calibri" w:cs="Times New Roman"/>
                <w:sz w:val="18"/>
                <w:szCs w:val="18"/>
                <w:lang w:eastAsia="hu-HU"/>
              </w:rPr>
            </w:pPr>
            <w:r w:rsidRPr="00E71CAF">
              <w:rPr>
                <w:rFonts w:ascii="Calibri" w:eastAsia="Times New Roman" w:hAnsi="Calibri" w:cs="Times New Roman"/>
                <w:sz w:val="18"/>
                <w:szCs w:val="18"/>
                <w:lang w:eastAsia="hu-HU"/>
              </w:rPr>
              <w:t>A teljesítés a szerződésnek és az előírásoknak megfelelően történt-e</w:t>
            </w:r>
            <w:r w:rsidRPr="00E71CAF">
              <w:rPr>
                <w:rFonts w:ascii="Calibri" w:eastAsia="Times New Roman" w:hAnsi="Calibri" w:cs="Times New Roman"/>
                <w:sz w:val="18"/>
                <w:szCs w:val="18"/>
                <w:lang w:eastAsia="hu-HU"/>
              </w:rPr>
              <w:br/>
              <w:t>(</w:t>
            </w:r>
            <w:r w:rsidRPr="00E71CAF">
              <w:rPr>
                <w:rFonts w:ascii="Calibri" w:eastAsia="Times New Roman" w:hAnsi="Calibri" w:cs="Times New Roman"/>
                <w:b/>
                <w:sz w:val="18"/>
                <w:szCs w:val="18"/>
                <w:lang w:eastAsia="hu-HU"/>
              </w:rPr>
              <w:t>igen/nem</w:t>
            </w:r>
            <w:r w:rsidRPr="00E71CAF">
              <w:rPr>
                <w:rFonts w:ascii="Calibri" w:eastAsia="Times New Roman" w:hAnsi="Calibri" w:cs="Times New Roman"/>
                <w:sz w:val="18"/>
                <w:szCs w:val="18"/>
                <w:lang w:eastAsia="hu-HU"/>
              </w:rPr>
              <w:t>)</w:t>
            </w:r>
          </w:p>
        </w:tc>
      </w:tr>
      <w:tr w:rsidR="00E71CAF" w:rsidRPr="00E71CAF" w:rsidTr="00C274F0">
        <w:trPr>
          <w:trHeight w:val="550"/>
          <w:jc w:val="center"/>
        </w:trPr>
        <w:tc>
          <w:tcPr>
            <w:tcW w:w="1612"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576"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54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371"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84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76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r>
      <w:tr w:rsidR="00E71CAF" w:rsidRPr="00E71CAF" w:rsidTr="00C274F0">
        <w:trPr>
          <w:trHeight w:val="550"/>
          <w:jc w:val="center"/>
        </w:trPr>
        <w:tc>
          <w:tcPr>
            <w:tcW w:w="1612"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576"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54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371"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84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76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r>
      <w:tr w:rsidR="00E71CAF" w:rsidRPr="00E71CAF" w:rsidTr="00C274F0">
        <w:trPr>
          <w:trHeight w:val="565"/>
          <w:jc w:val="center"/>
        </w:trPr>
        <w:tc>
          <w:tcPr>
            <w:tcW w:w="1612"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576"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54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371"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84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76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r>
      <w:tr w:rsidR="00E71CAF" w:rsidRPr="00E71CAF" w:rsidTr="00C274F0">
        <w:trPr>
          <w:trHeight w:val="565"/>
          <w:jc w:val="center"/>
        </w:trPr>
        <w:tc>
          <w:tcPr>
            <w:tcW w:w="1612"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576"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54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371"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84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c>
          <w:tcPr>
            <w:tcW w:w="1763" w:type="dxa"/>
          </w:tcPr>
          <w:p w:rsidR="00E71CAF" w:rsidRPr="00E71CAF" w:rsidRDefault="00E71CAF" w:rsidP="00E71CAF">
            <w:pPr>
              <w:tabs>
                <w:tab w:val="right" w:leader="dot" w:pos="6390"/>
              </w:tabs>
              <w:spacing w:before="160" w:line="240" w:lineRule="auto"/>
              <w:rPr>
                <w:rFonts w:ascii="Calibri" w:eastAsia="Times New Roman" w:hAnsi="Calibri" w:cs="Times New Roman"/>
                <w:szCs w:val="24"/>
                <w:lang w:eastAsia="hu-HU"/>
              </w:rPr>
            </w:pPr>
          </w:p>
        </w:tc>
      </w:tr>
    </w:tbl>
    <w:p w:rsidR="00E71CAF" w:rsidRPr="00E71CAF" w:rsidRDefault="00E71CAF" w:rsidP="00E71CAF">
      <w:pPr>
        <w:tabs>
          <w:tab w:val="right" w:leader="dot" w:pos="6390"/>
        </w:tabs>
        <w:spacing w:after="0" w:line="240" w:lineRule="auto"/>
        <w:ind w:right="281"/>
        <w:rPr>
          <w:rFonts w:ascii="Calibri" w:eastAsia="Times New Roman" w:hAnsi="Calibri" w:cs="Calibri"/>
          <w:sz w:val="16"/>
          <w:szCs w:val="16"/>
          <w:lang w:eastAsia="hu-HU"/>
        </w:rPr>
      </w:pPr>
    </w:p>
    <w:p w:rsidR="00E71CAF" w:rsidRPr="00E71CAF" w:rsidRDefault="00E71CAF" w:rsidP="00E71CAF">
      <w:pPr>
        <w:tabs>
          <w:tab w:val="right" w:leader="dot" w:pos="6390"/>
        </w:tabs>
        <w:spacing w:after="0" w:line="240" w:lineRule="auto"/>
        <w:ind w:right="281"/>
        <w:jc w:val="center"/>
        <w:rPr>
          <w:rFonts w:ascii="Calibri" w:eastAsia="Times New Roman" w:hAnsi="Calibri" w:cs="Calibri"/>
          <w:sz w:val="20"/>
          <w:szCs w:val="20"/>
          <w:lang w:eastAsia="hu-HU"/>
        </w:rPr>
      </w:pPr>
      <w:r w:rsidRPr="00E71CAF">
        <w:rPr>
          <w:rFonts w:ascii="Calibri" w:eastAsia="Times New Roman" w:hAnsi="Calibri" w:cs="Calibri"/>
          <w:sz w:val="20"/>
          <w:szCs w:val="20"/>
          <w:lang w:eastAsia="hu-HU"/>
        </w:rPr>
        <w:t>[Felhívjuk a figyelmüket, hogy a fenti összesítésen felül a referenciák igazolását a</w:t>
      </w:r>
      <w:r w:rsidRPr="00E71CAF">
        <w:rPr>
          <w:rFonts w:ascii="Calibri" w:eastAsia="Times New Roman" w:hAnsi="Calibri" w:cs="Calibri"/>
          <w:b/>
          <w:sz w:val="20"/>
          <w:szCs w:val="20"/>
          <w:lang w:eastAsia="hu-HU"/>
        </w:rPr>
        <w:br/>
        <w:t>321/2015. (X. 30.) Korm. rendelet 23. §</w:t>
      </w:r>
      <w:proofErr w:type="spellStart"/>
      <w:r w:rsidRPr="00E71CAF">
        <w:rPr>
          <w:rFonts w:ascii="Calibri" w:eastAsia="Times New Roman" w:hAnsi="Calibri" w:cs="Calibri"/>
          <w:b/>
          <w:sz w:val="20"/>
          <w:szCs w:val="20"/>
          <w:lang w:eastAsia="hu-HU"/>
        </w:rPr>
        <w:t>-a</w:t>
      </w:r>
      <w:proofErr w:type="spellEnd"/>
      <w:r w:rsidRPr="00E71CAF">
        <w:rPr>
          <w:rFonts w:ascii="Calibri" w:eastAsia="Times New Roman" w:hAnsi="Calibri" w:cs="Calibri"/>
          <w:b/>
          <w:sz w:val="20"/>
          <w:szCs w:val="20"/>
          <w:lang w:eastAsia="hu-HU"/>
        </w:rPr>
        <w:t xml:space="preserve"> szerint is</w:t>
      </w:r>
      <w:r w:rsidRPr="00E71CAF">
        <w:rPr>
          <w:rFonts w:ascii="Calibri" w:eastAsia="Times New Roman" w:hAnsi="Calibri" w:cs="Calibri"/>
          <w:sz w:val="20"/>
          <w:szCs w:val="20"/>
          <w:lang w:eastAsia="hu-HU"/>
        </w:rPr>
        <w:t xml:space="preserve"> be kell nyújtani.]</w:t>
      </w:r>
    </w:p>
    <w:p w:rsidR="00E71CAF" w:rsidRPr="00E71CAF" w:rsidRDefault="00E71CAF" w:rsidP="00E71CAF">
      <w:pPr>
        <w:spacing w:after="0" w:line="240" w:lineRule="auto"/>
        <w:ind w:right="281"/>
        <w:rPr>
          <w:rFonts w:ascii="Calibri" w:eastAsia="Times New Roman" w:hAnsi="Calibri" w:cs="Calibri"/>
          <w:sz w:val="20"/>
          <w:szCs w:val="18"/>
          <w:lang w:eastAsia="hu-HU"/>
        </w:rPr>
      </w:pPr>
    </w:p>
    <w:p w:rsidR="00E71CAF" w:rsidRPr="00E71CAF" w:rsidRDefault="00E71CAF" w:rsidP="00E71CAF">
      <w:pPr>
        <w:spacing w:after="0" w:line="240" w:lineRule="auto"/>
        <w:ind w:right="281"/>
        <w:rPr>
          <w:rFonts w:ascii="Calibri" w:eastAsia="Times New Roman" w:hAnsi="Calibri" w:cs="Calibri"/>
          <w:sz w:val="20"/>
          <w:szCs w:val="18"/>
          <w:lang w:eastAsia="hu-HU"/>
        </w:rPr>
      </w:pPr>
    </w:p>
    <w:p w:rsidR="00E71CAF" w:rsidRPr="00E71CAF" w:rsidRDefault="00E71CAF" w:rsidP="00E71CAF">
      <w:pPr>
        <w:autoSpaceDE w:val="0"/>
        <w:autoSpaceDN w:val="0"/>
        <w:adjustRightInd w:val="0"/>
        <w:spacing w:before="60" w:after="0" w:line="240" w:lineRule="auto"/>
        <w:ind w:firstLine="204"/>
        <w:jc w:val="both"/>
        <w:rPr>
          <w:rFonts w:ascii="Calibri" w:eastAsia="Times New Roman" w:hAnsi="Calibri" w:cs="Calibri"/>
          <w:bCs/>
          <w:lang w:eastAsia="ar-SA"/>
        </w:rPr>
      </w:pPr>
      <w:r w:rsidRPr="00E71CAF">
        <w:rPr>
          <w:rFonts w:ascii="Calibri" w:eastAsia="Times New Roman" w:hAnsi="Calibri" w:cs="Calibri"/>
          <w:lang w:eastAsia="ar-SA"/>
        </w:rPr>
        <w:t xml:space="preserve">Jelen nyilatkozatot a </w:t>
      </w:r>
      <w:r w:rsidRPr="00E71CAF">
        <w:rPr>
          <w:rFonts w:ascii="Calibri" w:eastAsia="Times New Roman" w:hAnsi="Calibri" w:cs="Calibri"/>
          <w:b/>
          <w:lang w:eastAsia="ar-SA"/>
        </w:rPr>
        <w:t xml:space="preserve">Budapesti Történeti Múzeum </w:t>
      </w:r>
      <w:r w:rsidRPr="00E71CAF">
        <w:rPr>
          <w:rFonts w:ascii="Calibri" w:eastAsia="Times New Roman" w:hAnsi="Calibri" w:cs="Calibri"/>
          <w:lang w:eastAsia="ar-SA"/>
        </w:rPr>
        <w:t xml:space="preserve">által indított </w:t>
      </w:r>
      <w:r w:rsidRPr="00E71CAF">
        <w:rPr>
          <w:rFonts w:ascii="Calibri" w:eastAsia="Times New Roman" w:hAnsi="Calibri" w:cs="Calibri"/>
          <w:b/>
          <w:lang w:eastAsia="ar-SA"/>
        </w:rPr>
        <w:t xml:space="preserve">„a </w:t>
      </w:r>
      <w:r w:rsidRPr="00E71CAF">
        <w:rPr>
          <w:rFonts w:ascii="Calibri" w:eastAsia="Times New Roman" w:hAnsi="Calibri" w:cs="Arial"/>
          <w:b/>
          <w:lang w:eastAsia="ar-SA"/>
        </w:rPr>
        <w:t>Budapesti Történeti Múzeum Vármúzeumának Barokk csarnokában található üvegtető felújítására vonatkozó kivitelezési munkák megrendelése</w:t>
      </w:r>
      <w:r w:rsidRPr="00E71CAF">
        <w:rPr>
          <w:rFonts w:ascii="Calibri" w:eastAsia="Times New Roman" w:hAnsi="Calibri" w:cs="Calibri"/>
          <w:b/>
          <w:lang w:eastAsia="ar-SA"/>
        </w:rPr>
        <w:t>”</w:t>
      </w:r>
      <w:r w:rsidRPr="00E71CAF">
        <w:rPr>
          <w:rFonts w:ascii="Calibri" w:eastAsia="Times New Roman" w:hAnsi="Calibri" w:cs="Calibri"/>
          <w:lang w:eastAsia="ar-SA"/>
        </w:rPr>
        <w:t xml:space="preserve"> tárgyú közbeszerzési eljárásban az ajánlat részeként teszem.</w:t>
      </w:r>
    </w:p>
    <w:p w:rsidR="00E71CAF" w:rsidRPr="00E71CAF" w:rsidRDefault="00E71CAF" w:rsidP="00E71CAF">
      <w:pPr>
        <w:spacing w:after="0" w:line="240" w:lineRule="auto"/>
        <w:ind w:firstLine="204"/>
        <w:jc w:val="both"/>
        <w:rPr>
          <w:rFonts w:ascii="Calibri" w:eastAsia="Times New Roman" w:hAnsi="Calibri" w:cs="Times New Roman"/>
          <w:lang w:eastAsia="ar-SA"/>
        </w:rPr>
      </w:pPr>
    </w:p>
    <w:tbl>
      <w:tblPr>
        <w:tblW w:w="0" w:type="auto"/>
        <w:tblInd w:w="250" w:type="dxa"/>
        <w:tblLook w:val="04A0" w:firstRow="1" w:lastRow="0" w:firstColumn="1" w:lastColumn="0" w:noHBand="0" w:noVBand="1"/>
      </w:tblPr>
      <w:tblGrid>
        <w:gridCol w:w="3969"/>
        <w:gridCol w:w="1985"/>
        <w:gridCol w:w="3260"/>
      </w:tblGrid>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r w:rsidRPr="00E71CAF">
              <w:rPr>
                <w:rFonts w:ascii="Calibri" w:eastAsia="Times New Roman" w:hAnsi="Calibri" w:cs="Times New Roman"/>
                <w:szCs w:val="24"/>
                <w:lang w:eastAsia="ar-SA"/>
              </w:rPr>
              <w:t>Kelt: 2018. _____________  ___</w:t>
            </w: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12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_________________________</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cégszerű aláírás</w:t>
            </w:r>
            <w:r w:rsidRPr="00E71CAF">
              <w:rPr>
                <w:rFonts w:ascii="Calibri" w:eastAsia="Times New Roman" w:hAnsi="Calibri" w:cs="Times New Roman"/>
                <w:szCs w:val="24"/>
                <w:lang w:eastAsia="ar-SA"/>
              </w:rPr>
              <w:br/>
              <w:t>a kötelezettségvállalásra</w:t>
            </w:r>
            <w:r w:rsidRPr="00E71CAF">
              <w:rPr>
                <w:rFonts w:ascii="Calibri" w:eastAsia="Times New Roman" w:hAnsi="Calibri" w:cs="Times New Roman"/>
                <w:szCs w:val="24"/>
                <w:lang w:eastAsia="ar-SA"/>
              </w:rPr>
              <w:br/>
            </w:r>
            <w:proofErr w:type="gramStart"/>
            <w:r w:rsidRPr="00E71CAF">
              <w:rPr>
                <w:rFonts w:ascii="Calibri" w:eastAsia="Times New Roman" w:hAnsi="Calibri" w:cs="Times New Roman"/>
                <w:szCs w:val="24"/>
                <w:lang w:eastAsia="ar-SA"/>
              </w:rPr>
              <w:t>jogosult(</w:t>
            </w:r>
            <w:proofErr w:type="spellStart"/>
            <w:proofErr w:type="gramEnd"/>
            <w:r w:rsidRPr="00E71CAF">
              <w:rPr>
                <w:rFonts w:ascii="Calibri" w:eastAsia="Times New Roman" w:hAnsi="Calibri" w:cs="Times New Roman"/>
                <w:szCs w:val="24"/>
                <w:lang w:eastAsia="ar-SA"/>
              </w:rPr>
              <w:t>ak</w:t>
            </w:r>
            <w:proofErr w:type="spellEnd"/>
            <w:r w:rsidRPr="00E71CAF">
              <w:rPr>
                <w:rFonts w:ascii="Calibri" w:eastAsia="Times New Roman" w:hAnsi="Calibri" w:cs="Times New Roman"/>
                <w:szCs w:val="24"/>
                <w:lang w:eastAsia="ar-SA"/>
              </w:rPr>
              <w:t>) részéről</w:t>
            </w:r>
          </w:p>
        </w:tc>
      </w:tr>
    </w:tbl>
    <w:p w:rsidR="00E71CAF" w:rsidRPr="00E71CAF" w:rsidRDefault="00E71CAF" w:rsidP="00E71CAF">
      <w:pPr>
        <w:autoSpaceDE w:val="0"/>
        <w:autoSpaceDN w:val="0"/>
        <w:adjustRightInd w:val="0"/>
        <w:spacing w:before="60" w:after="0" w:line="240" w:lineRule="auto"/>
        <w:ind w:firstLine="204"/>
        <w:jc w:val="both"/>
        <w:rPr>
          <w:rFonts w:ascii="Calibri" w:eastAsia="Times New Roman" w:hAnsi="Calibri" w:cs="Times New Roman"/>
          <w:szCs w:val="16"/>
          <w:lang w:eastAsia="ar-SA"/>
        </w:rPr>
      </w:pPr>
    </w:p>
    <w:p w:rsidR="00E71CAF" w:rsidRPr="00E71CAF" w:rsidRDefault="00E71CAF" w:rsidP="00E71CAF">
      <w:pPr>
        <w:keepNext/>
        <w:spacing w:after="0" w:line="240" w:lineRule="auto"/>
        <w:jc w:val="right"/>
        <w:outlineLvl w:val="6"/>
        <w:rPr>
          <w:rFonts w:ascii="Calibri" w:eastAsia="Times New Roman" w:hAnsi="Calibri" w:cs="Times New Roman"/>
          <w:b/>
          <w:szCs w:val="20"/>
          <w:lang w:eastAsia="hu-HU"/>
        </w:rPr>
      </w:pPr>
      <w:r w:rsidRPr="00E71CAF">
        <w:rPr>
          <w:rFonts w:ascii="Calibri" w:eastAsia="Times New Roman" w:hAnsi="Calibri" w:cs="Calibri"/>
          <w:b/>
          <w:sz w:val="24"/>
          <w:szCs w:val="20"/>
          <w:lang w:eastAsia="hu-HU"/>
        </w:rPr>
        <w:br w:type="page"/>
      </w:r>
      <w:r w:rsidRPr="00E71CAF">
        <w:rPr>
          <w:rFonts w:ascii="Calibri" w:eastAsia="Times New Roman" w:hAnsi="Calibri" w:cs="Times New Roman"/>
          <w:b/>
          <w:szCs w:val="20"/>
          <w:lang w:eastAsia="hu-HU"/>
        </w:rPr>
        <w:lastRenderedPageBreak/>
        <w:t>7. sz. melléklet</w:t>
      </w: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hu-HU"/>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hu-HU"/>
        </w:rPr>
      </w:pPr>
      <w:r w:rsidRPr="00E71CAF">
        <w:rPr>
          <w:rFonts w:ascii="Calibri" w:eastAsia="Times New Roman" w:hAnsi="Calibri" w:cs="Times New Roman"/>
          <w:b/>
          <w:szCs w:val="24"/>
          <w:lang w:eastAsia="hu-HU"/>
        </w:rPr>
        <w:t xml:space="preserve">Részvételre jelentkező neve: </w:t>
      </w:r>
      <w:r w:rsidRPr="00E71CAF">
        <w:rPr>
          <w:rFonts w:ascii="Calibri" w:eastAsia="Times New Roman" w:hAnsi="Calibri" w:cs="Times New Roman"/>
          <w:b/>
          <w:szCs w:val="24"/>
          <w:lang w:eastAsia="hu-HU"/>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hu-HU"/>
        </w:rPr>
      </w:pPr>
      <w:proofErr w:type="gramStart"/>
      <w:r w:rsidRPr="00E71CAF">
        <w:rPr>
          <w:rFonts w:ascii="Calibri" w:eastAsia="Times New Roman" w:hAnsi="Calibri" w:cs="Times New Roman"/>
          <w:b/>
          <w:szCs w:val="24"/>
          <w:lang w:eastAsia="hu-HU"/>
        </w:rPr>
        <w:t>székhelye</w:t>
      </w:r>
      <w:proofErr w:type="gramEnd"/>
      <w:r w:rsidRPr="00E71CAF">
        <w:rPr>
          <w:rFonts w:ascii="Calibri" w:eastAsia="Times New Roman" w:hAnsi="Calibri" w:cs="Times New Roman"/>
          <w:b/>
          <w:szCs w:val="24"/>
          <w:lang w:eastAsia="hu-HU"/>
        </w:rPr>
        <w:t xml:space="preserve">: </w:t>
      </w:r>
      <w:r w:rsidRPr="00E71CAF">
        <w:rPr>
          <w:rFonts w:ascii="Calibri" w:eastAsia="Times New Roman" w:hAnsi="Calibri" w:cs="Times New Roman"/>
          <w:b/>
          <w:szCs w:val="24"/>
          <w:lang w:eastAsia="hu-HU"/>
        </w:rPr>
        <w:tab/>
      </w:r>
    </w:p>
    <w:p w:rsidR="00E71CAF" w:rsidRPr="00E71CAF" w:rsidRDefault="00E71CAF" w:rsidP="00E71CAF">
      <w:pPr>
        <w:tabs>
          <w:tab w:val="right" w:leader="dot" w:pos="4480"/>
        </w:tabs>
        <w:spacing w:after="0" w:line="240" w:lineRule="auto"/>
        <w:rPr>
          <w:rFonts w:ascii="Calibri" w:eastAsia="Times New Roman" w:hAnsi="Calibri" w:cs="Times New Roman"/>
          <w:b/>
          <w:w w:val="90"/>
          <w:sz w:val="20"/>
          <w:szCs w:val="24"/>
          <w:lang w:eastAsia="hu-HU"/>
        </w:rPr>
      </w:pPr>
    </w:p>
    <w:p w:rsidR="00E71CAF" w:rsidRPr="00E71CAF" w:rsidRDefault="00E71CAF" w:rsidP="00E71CAF">
      <w:pPr>
        <w:tabs>
          <w:tab w:val="right" w:leader="dot" w:pos="4480"/>
        </w:tabs>
        <w:spacing w:after="0" w:line="240" w:lineRule="auto"/>
        <w:rPr>
          <w:rFonts w:ascii="Calibri" w:eastAsia="Times New Roman" w:hAnsi="Calibri" w:cs="Times New Roman"/>
          <w:b/>
          <w:w w:val="90"/>
          <w:sz w:val="20"/>
          <w:szCs w:val="24"/>
          <w:lang w:eastAsia="hu-HU"/>
        </w:rPr>
      </w:pPr>
    </w:p>
    <w:p w:rsidR="00E71CAF" w:rsidRPr="00E71CAF" w:rsidRDefault="00E71CAF" w:rsidP="00E71CAF">
      <w:pPr>
        <w:keepNext/>
        <w:tabs>
          <w:tab w:val="right" w:leader="dot" w:pos="6390"/>
        </w:tabs>
        <w:spacing w:after="0" w:line="240" w:lineRule="auto"/>
        <w:jc w:val="center"/>
        <w:outlineLvl w:val="0"/>
        <w:rPr>
          <w:rFonts w:ascii="Calibri" w:eastAsia="Times New Roman" w:hAnsi="Calibri" w:cs="Times New Roman"/>
          <w:sz w:val="30"/>
          <w:szCs w:val="20"/>
          <w:u w:val="single"/>
          <w:lang w:eastAsia="hu-HU"/>
        </w:rPr>
      </w:pPr>
      <w:r w:rsidRPr="00E71CAF">
        <w:rPr>
          <w:rFonts w:ascii="Calibri" w:eastAsia="Times New Roman" w:hAnsi="Calibri" w:cs="Times New Roman"/>
          <w:sz w:val="30"/>
          <w:szCs w:val="20"/>
          <w:u w:val="single"/>
          <w:lang w:eastAsia="hu-HU"/>
        </w:rPr>
        <w:t>TELJESÍTÉSBE BEVONNI KÍVÁNT SZAKEMBEREK BEMUTATÁSA</w:t>
      </w:r>
    </w:p>
    <w:p w:rsidR="00E71CAF" w:rsidRPr="00E71CAF" w:rsidRDefault="00E71CAF" w:rsidP="00E71CAF">
      <w:pPr>
        <w:tabs>
          <w:tab w:val="right" w:leader="dot" w:pos="6390"/>
        </w:tabs>
        <w:spacing w:after="0" w:line="240" w:lineRule="auto"/>
        <w:rPr>
          <w:rFonts w:ascii="Calibri" w:eastAsia="Times New Roman" w:hAnsi="Calibri" w:cs="Times New Roman"/>
          <w:sz w:val="20"/>
          <w:szCs w:val="24"/>
          <w:u w:val="single"/>
          <w:lang w:eastAsia="hu-HU"/>
        </w:rPr>
      </w:pPr>
    </w:p>
    <w:p w:rsidR="00E71CAF" w:rsidRPr="00E71CAF" w:rsidRDefault="00E71CAF" w:rsidP="00E71CAF">
      <w:pPr>
        <w:tabs>
          <w:tab w:val="center" w:pos="4536"/>
          <w:tab w:val="right" w:leader="dot" w:pos="6390"/>
          <w:tab w:val="right" w:pos="9072"/>
        </w:tabs>
        <w:spacing w:after="120" w:line="240" w:lineRule="auto"/>
        <w:ind w:firstLine="142"/>
        <w:jc w:val="both"/>
        <w:rPr>
          <w:rFonts w:ascii="Calibri" w:eastAsia="Times New Roman" w:hAnsi="Calibri" w:cs="Arial"/>
          <w:lang w:eastAsia="hu-HU"/>
        </w:rPr>
      </w:pPr>
      <w:r w:rsidRPr="00E71CAF">
        <w:rPr>
          <w:rFonts w:ascii="Calibri" w:eastAsia="Times New Roman" w:hAnsi="Calibri" w:cs="Times New Roman"/>
          <w:szCs w:val="20"/>
          <w:lang w:eastAsia="hu-HU"/>
        </w:rPr>
        <w:t>Amint azt az ajánlatkérő az ajánlattételi felhívás 14</w:t>
      </w:r>
      <w:proofErr w:type="gramStart"/>
      <w:r w:rsidRPr="00E71CAF">
        <w:rPr>
          <w:rFonts w:ascii="Calibri" w:eastAsia="Times New Roman" w:hAnsi="Calibri" w:cs="Times New Roman"/>
          <w:szCs w:val="20"/>
          <w:lang w:eastAsia="hu-HU"/>
        </w:rPr>
        <w:t>.a</w:t>
      </w:r>
      <w:proofErr w:type="gramEnd"/>
      <w:r w:rsidRPr="00E71CAF">
        <w:rPr>
          <w:rFonts w:ascii="Calibri" w:eastAsia="Times New Roman" w:hAnsi="Calibri" w:cs="Times New Roman"/>
          <w:szCs w:val="20"/>
          <w:lang w:eastAsia="hu-HU"/>
        </w:rPr>
        <w:t xml:space="preserve">) pontjának M2) alpontjában előírta,– az </w:t>
      </w:r>
      <w:r w:rsidRPr="00E71CAF">
        <w:rPr>
          <w:rFonts w:ascii="Calibri" w:eastAsia="Times New Roman" w:hAnsi="Calibri" w:cs="Times New Roman"/>
          <w:i/>
          <w:szCs w:val="20"/>
          <w:u w:val="single"/>
          <w:lang w:eastAsia="hu-HU"/>
        </w:rPr>
        <w:t>Ajánlatkérő külön felhívására</w:t>
      </w:r>
      <w:r w:rsidRPr="00E71CAF">
        <w:rPr>
          <w:rFonts w:ascii="Calibri" w:eastAsia="Times New Roman" w:hAnsi="Calibri" w:cs="Times New Roman"/>
          <w:i/>
          <w:szCs w:val="20"/>
          <w:lang w:eastAsia="hu-HU"/>
        </w:rPr>
        <w:t xml:space="preserve"> –</w:t>
      </w:r>
      <w:r w:rsidRPr="00E71CAF">
        <w:rPr>
          <w:rFonts w:ascii="Calibri" w:eastAsia="Times New Roman" w:hAnsi="Calibri" w:cs="Times New Roman"/>
          <w:szCs w:val="20"/>
          <w:lang w:eastAsia="hu-HU"/>
        </w:rPr>
        <w:t xml:space="preserve"> az alábbiak szerint kerülnek ismertetésre azon szakemberek, akiket a teljesítésbe be kívánunk vonni</w:t>
      </w:r>
      <w:r w:rsidRPr="00E71CAF">
        <w:rPr>
          <w:rFonts w:ascii="Times New Roman" w:eastAsia="Times New Roman" w:hAnsi="Times New Roman" w:cs="Times New Roman"/>
          <w:szCs w:val="20"/>
          <w:vertAlign w:val="superscript"/>
          <w:lang w:eastAsia="hu-HU"/>
        </w:rPr>
        <w:footnoteReference w:id="12"/>
      </w:r>
      <w:r w:rsidRPr="00E71CAF">
        <w:rPr>
          <w:rFonts w:ascii="Calibri" w:eastAsia="Times New Roman" w:hAnsi="Calibri" w:cs="Times New Roman"/>
          <w:szCs w:val="20"/>
          <w:lang w:eastAsia="hu-HU"/>
        </w:rPr>
        <w:t xml:space="preserve">: </w:t>
      </w: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hu-HU"/>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12"/>
        <w:gridCol w:w="2268"/>
        <w:gridCol w:w="1745"/>
        <w:gridCol w:w="2097"/>
        <w:gridCol w:w="1984"/>
      </w:tblGrid>
      <w:tr w:rsidR="00E71CAF" w:rsidRPr="00E71CAF" w:rsidTr="00C274F0">
        <w:trPr>
          <w:cantSplit/>
          <w:trHeight w:val="783"/>
          <w:jc w:val="center"/>
        </w:trPr>
        <w:tc>
          <w:tcPr>
            <w:tcW w:w="2112" w:type="dxa"/>
            <w:tcBorders>
              <w:top w:val="single" w:sz="12" w:space="0" w:color="auto"/>
              <w:left w:val="single" w:sz="12" w:space="0" w:color="auto"/>
              <w:bottom w:val="single" w:sz="4" w:space="0" w:color="auto"/>
              <w:right w:val="single" w:sz="4" w:space="0" w:color="auto"/>
            </w:tcBorders>
            <w:shd w:val="clear" w:color="auto" w:fill="E7E6E6" w:themeFill="background2"/>
            <w:vAlign w:val="center"/>
            <w:hideMark/>
          </w:tcPr>
          <w:p w:rsidR="00E71CAF" w:rsidRPr="00E71CAF" w:rsidRDefault="00E71CAF" w:rsidP="00E71CAF">
            <w:pPr>
              <w:tabs>
                <w:tab w:val="right" w:leader="dot" w:pos="6390"/>
              </w:tabs>
              <w:spacing w:before="60" w:after="60" w:line="240" w:lineRule="auto"/>
              <w:jc w:val="center"/>
              <w:rPr>
                <w:rFonts w:eastAsia="Times New Roman" w:cs="Times New Roman"/>
                <w:sz w:val="18"/>
                <w:szCs w:val="18"/>
                <w:lang w:eastAsia="hu-HU"/>
              </w:rPr>
            </w:pPr>
            <w:r w:rsidRPr="00E71CAF">
              <w:rPr>
                <w:rFonts w:eastAsia="Times New Roman" w:cs="Times New Roman"/>
                <w:sz w:val="18"/>
                <w:szCs w:val="18"/>
                <w:lang w:eastAsia="hu-HU"/>
              </w:rPr>
              <w:t xml:space="preserve">Szakember </w:t>
            </w:r>
            <w:r w:rsidRPr="00E71CAF">
              <w:rPr>
                <w:rFonts w:eastAsia="Times New Roman" w:cs="Times New Roman"/>
                <w:b/>
                <w:sz w:val="18"/>
                <w:szCs w:val="18"/>
                <w:lang w:eastAsia="hu-HU"/>
              </w:rPr>
              <w:t>neve</w:t>
            </w:r>
          </w:p>
        </w:tc>
        <w:tc>
          <w:tcPr>
            <w:tcW w:w="2268" w:type="dxa"/>
            <w:tcBorders>
              <w:top w:val="single" w:sz="12" w:space="0" w:color="auto"/>
              <w:left w:val="single" w:sz="4" w:space="0" w:color="auto"/>
              <w:bottom w:val="single" w:sz="4" w:space="0" w:color="auto"/>
              <w:right w:val="single" w:sz="4" w:space="0" w:color="auto"/>
            </w:tcBorders>
            <w:shd w:val="clear" w:color="auto" w:fill="E7E6E6" w:themeFill="background2"/>
            <w:vAlign w:val="center"/>
          </w:tcPr>
          <w:p w:rsidR="00E71CAF" w:rsidRPr="00E71CAF" w:rsidRDefault="00E71CAF" w:rsidP="00E71CAF">
            <w:pPr>
              <w:tabs>
                <w:tab w:val="right" w:leader="dot" w:pos="6390"/>
              </w:tabs>
              <w:spacing w:before="60" w:after="60" w:line="240" w:lineRule="auto"/>
              <w:jc w:val="center"/>
              <w:rPr>
                <w:rFonts w:eastAsia="Times New Roman" w:cs="Times New Roman"/>
                <w:b/>
                <w:sz w:val="18"/>
                <w:szCs w:val="18"/>
                <w:lang w:eastAsia="hu-HU"/>
              </w:rPr>
            </w:pPr>
            <w:r w:rsidRPr="00E71CAF">
              <w:rPr>
                <w:rFonts w:eastAsia="Times New Roman" w:cs="Times New Roman"/>
                <w:b/>
                <w:sz w:val="18"/>
                <w:szCs w:val="18"/>
                <w:lang w:eastAsia="hu-HU"/>
              </w:rPr>
              <w:t>Képzettség/végzettség</w:t>
            </w:r>
            <w:r w:rsidRPr="00E71CAF">
              <w:rPr>
                <w:rFonts w:eastAsia="Times New Roman" w:cs="Times New Roman"/>
                <w:sz w:val="18"/>
                <w:szCs w:val="18"/>
                <w:lang w:eastAsia="hu-HU"/>
              </w:rPr>
              <w:br/>
              <w:t>megjelölése</w:t>
            </w:r>
          </w:p>
        </w:tc>
        <w:tc>
          <w:tcPr>
            <w:tcW w:w="1745" w:type="dxa"/>
            <w:tcBorders>
              <w:top w:val="single" w:sz="12" w:space="0" w:color="auto"/>
              <w:left w:val="single" w:sz="4" w:space="0" w:color="auto"/>
              <w:bottom w:val="single" w:sz="4" w:space="0" w:color="auto"/>
              <w:right w:val="single" w:sz="4" w:space="0" w:color="auto"/>
            </w:tcBorders>
            <w:shd w:val="clear" w:color="auto" w:fill="E7E6E6" w:themeFill="background2"/>
            <w:vAlign w:val="center"/>
          </w:tcPr>
          <w:p w:rsidR="00E71CAF" w:rsidRPr="00E71CAF" w:rsidRDefault="00E71CAF" w:rsidP="00E71CAF">
            <w:pPr>
              <w:tabs>
                <w:tab w:val="right" w:leader="dot" w:pos="6390"/>
              </w:tabs>
              <w:spacing w:before="60" w:after="60" w:line="240" w:lineRule="auto"/>
              <w:jc w:val="center"/>
              <w:rPr>
                <w:rFonts w:eastAsia="Times New Roman" w:cs="Times New Roman"/>
                <w:sz w:val="18"/>
                <w:szCs w:val="18"/>
                <w:lang w:eastAsia="hu-HU"/>
              </w:rPr>
            </w:pPr>
            <w:r w:rsidRPr="00E71CAF">
              <w:rPr>
                <w:rFonts w:eastAsia="Times New Roman" w:cs="Times New Roman"/>
                <w:b/>
                <w:sz w:val="18"/>
                <w:szCs w:val="18"/>
                <w:lang w:eastAsia="hu-HU"/>
              </w:rPr>
              <w:t xml:space="preserve">FMV </w:t>
            </w:r>
            <w:proofErr w:type="spellStart"/>
            <w:r w:rsidRPr="00E71CAF">
              <w:rPr>
                <w:rFonts w:eastAsia="Times New Roman" w:cs="Times New Roman"/>
                <w:b/>
                <w:sz w:val="18"/>
                <w:szCs w:val="18"/>
                <w:lang w:eastAsia="hu-HU"/>
              </w:rPr>
              <w:t>jogosultság</w:t>
            </w:r>
            <w:r w:rsidRPr="00E71CAF">
              <w:rPr>
                <w:rFonts w:eastAsia="Times New Roman" w:cs="Times New Roman"/>
                <w:sz w:val="18"/>
                <w:szCs w:val="18"/>
                <w:lang w:eastAsia="hu-HU"/>
              </w:rPr>
              <w:t>és</w:t>
            </w:r>
            <w:proofErr w:type="spellEnd"/>
            <w:r w:rsidRPr="00E71CAF">
              <w:rPr>
                <w:rFonts w:eastAsia="Times New Roman" w:cs="Times New Roman"/>
                <w:sz w:val="18"/>
                <w:szCs w:val="18"/>
                <w:lang w:eastAsia="hu-HU"/>
              </w:rPr>
              <w:br/>
            </w:r>
            <w:r w:rsidRPr="00E71CAF">
              <w:rPr>
                <w:rFonts w:eastAsia="Times New Roman" w:cs="Times New Roman"/>
                <w:b/>
                <w:sz w:val="18"/>
                <w:szCs w:val="18"/>
                <w:lang w:eastAsia="hu-HU"/>
              </w:rPr>
              <w:t>névjegyzéki/kamarai szám</w:t>
            </w:r>
          </w:p>
        </w:tc>
        <w:tc>
          <w:tcPr>
            <w:tcW w:w="2097" w:type="dxa"/>
            <w:tcBorders>
              <w:top w:val="single" w:sz="12" w:space="0" w:color="auto"/>
              <w:left w:val="single" w:sz="4" w:space="0" w:color="auto"/>
              <w:bottom w:val="single" w:sz="4" w:space="0" w:color="auto"/>
              <w:right w:val="single" w:sz="4" w:space="0" w:color="auto"/>
            </w:tcBorders>
            <w:shd w:val="clear" w:color="auto" w:fill="E7E6E6" w:themeFill="background2"/>
            <w:vAlign w:val="center"/>
            <w:hideMark/>
          </w:tcPr>
          <w:p w:rsidR="00E71CAF" w:rsidRPr="00E71CAF" w:rsidRDefault="00E71CAF" w:rsidP="00E71CAF">
            <w:pPr>
              <w:tabs>
                <w:tab w:val="right" w:leader="dot" w:pos="6390"/>
              </w:tabs>
              <w:spacing w:before="60" w:after="60" w:line="240" w:lineRule="auto"/>
              <w:jc w:val="center"/>
              <w:rPr>
                <w:rFonts w:eastAsia="Times New Roman" w:cs="Times New Roman"/>
                <w:sz w:val="18"/>
                <w:szCs w:val="18"/>
                <w:lang w:eastAsia="hu-HU"/>
              </w:rPr>
            </w:pPr>
            <w:r w:rsidRPr="00E71CAF">
              <w:rPr>
                <w:rFonts w:eastAsia="Times New Roman" w:cs="Times New Roman"/>
                <w:sz w:val="18"/>
                <w:szCs w:val="18"/>
                <w:lang w:eastAsia="hu-HU"/>
              </w:rPr>
              <w:t xml:space="preserve">Az alkalmassági követelmény szempontjából releváns </w:t>
            </w:r>
            <w:r w:rsidRPr="00E71CAF">
              <w:rPr>
                <w:rFonts w:eastAsia="Times New Roman" w:cs="Times New Roman"/>
                <w:b/>
                <w:sz w:val="18"/>
                <w:szCs w:val="18"/>
                <w:lang w:eastAsia="hu-HU"/>
              </w:rPr>
              <w:t>szakmai tapasztalat leírása</w:t>
            </w:r>
          </w:p>
        </w:tc>
        <w:tc>
          <w:tcPr>
            <w:tcW w:w="1984" w:type="dxa"/>
            <w:tcBorders>
              <w:top w:val="single" w:sz="12" w:space="0" w:color="auto"/>
              <w:left w:val="single" w:sz="4" w:space="0" w:color="auto"/>
              <w:bottom w:val="single" w:sz="4" w:space="0" w:color="auto"/>
              <w:right w:val="single" w:sz="12" w:space="0" w:color="auto"/>
            </w:tcBorders>
            <w:shd w:val="clear" w:color="auto" w:fill="E7E6E6" w:themeFill="background2"/>
            <w:vAlign w:val="center"/>
            <w:hideMark/>
          </w:tcPr>
          <w:p w:rsidR="00E71CAF" w:rsidRPr="00E71CAF" w:rsidRDefault="00E71CAF" w:rsidP="00E71CAF">
            <w:pPr>
              <w:tabs>
                <w:tab w:val="right" w:leader="dot" w:pos="6390"/>
              </w:tabs>
              <w:spacing w:before="60" w:after="60" w:line="240" w:lineRule="auto"/>
              <w:jc w:val="center"/>
              <w:rPr>
                <w:rFonts w:eastAsia="Times New Roman" w:cs="Times New Roman"/>
                <w:sz w:val="18"/>
                <w:szCs w:val="18"/>
                <w:lang w:eastAsia="hu-HU"/>
              </w:rPr>
            </w:pPr>
            <w:r w:rsidRPr="00E71CAF">
              <w:rPr>
                <w:rFonts w:eastAsia="Times New Roman" w:cs="Times New Roman"/>
                <w:sz w:val="18"/>
                <w:szCs w:val="18"/>
                <w:lang w:eastAsia="hu-HU"/>
              </w:rPr>
              <w:t>Szakmai tapasztalat</w:t>
            </w:r>
            <w:r w:rsidRPr="00E71CAF">
              <w:rPr>
                <w:rFonts w:eastAsia="Times New Roman" w:cs="Times New Roman"/>
                <w:sz w:val="18"/>
                <w:szCs w:val="18"/>
                <w:lang w:eastAsia="hu-HU"/>
              </w:rPr>
              <w:br/>
            </w:r>
            <w:r w:rsidRPr="00E71CAF">
              <w:rPr>
                <w:rFonts w:eastAsia="Times New Roman" w:cs="Times New Roman"/>
                <w:b/>
                <w:sz w:val="18"/>
                <w:szCs w:val="18"/>
                <w:lang w:eastAsia="hu-HU"/>
              </w:rPr>
              <w:t>időtartama</w:t>
            </w:r>
          </w:p>
        </w:tc>
      </w:tr>
      <w:tr w:rsidR="00E71CAF" w:rsidRPr="00E71CAF" w:rsidTr="00C274F0">
        <w:trPr>
          <w:jc w:val="center"/>
        </w:trPr>
        <w:tc>
          <w:tcPr>
            <w:tcW w:w="2112" w:type="dxa"/>
            <w:tcBorders>
              <w:top w:val="single" w:sz="4" w:space="0" w:color="auto"/>
              <w:left w:val="single" w:sz="12" w:space="0" w:color="auto"/>
              <w:bottom w:val="single" w:sz="4"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2268" w:type="dxa"/>
            <w:tcBorders>
              <w:top w:val="single" w:sz="4" w:space="0" w:color="auto"/>
              <w:left w:val="single" w:sz="4" w:space="0" w:color="auto"/>
              <w:bottom w:val="single" w:sz="4"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1745" w:type="dxa"/>
            <w:tcBorders>
              <w:top w:val="single" w:sz="4" w:space="0" w:color="auto"/>
              <w:left w:val="single" w:sz="4" w:space="0" w:color="auto"/>
              <w:bottom w:val="single" w:sz="4"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2097" w:type="dxa"/>
            <w:tcBorders>
              <w:top w:val="single" w:sz="4" w:space="0" w:color="auto"/>
              <w:left w:val="single" w:sz="4" w:space="0" w:color="auto"/>
              <w:bottom w:val="single" w:sz="4"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1984" w:type="dxa"/>
            <w:tcBorders>
              <w:top w:val="single" w:sz="4" w:space="0" w:color="auto"/>
              <w:left w:val="single" w:sz="4" w:space="0" w:color="auto"/>
              <w:bottom w:val="single" w:sz="4" w:space="0" w:color="auto"/>
              <w:right w:val="single" w:sz="12"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r>
      <w:tr w:rsidR="00E71CAF" w:rsidRPr="00E71CAF" w:rsidTr="00C274F0">
        <w:trPr>
          <w:jc w:val="center"/>
        </w:trPr>
        <w:tc>
          <w:tcPr>
            <w:tcW w:w="2112" w:type="dxa"/>
            <w:tcBorders>
              <w:top w:val="single" w:sz="4" w:space="0" w:color="auto"/>
              <w:left w:val="single" w:sz="12" w:space="0" w:color="auto"/>
              <w:bottom w:val="single" w:sz="4"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2268" w:type="dxa"/>
            <w:tcBorders>
              <w:top w:val="single" w:sz="4" w:space="0" w:color="auto"/>
              <w:left w:val="single" w:sz="4" w:space="0" w:color="auto"/>
              <w:bottom w:val="single" w:sz="4"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1745" w:type="dxa"/>
            <w:tcBorders>
              <w:top w:val="single" w:sz="4" w:space="0" w:color="auto"/>
              <w:left w:val="single" w:sz="4" w:space="0" w:color="auto"/>
              <w:bottom w:val="single" w:sz="4"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2097" w:type="dxa"/>
            <w:tcBorders>
              <w:top w:val="single" w:sz="4" w:space="0" w:color="auto"/>
              <w:left w:val="single" w:sz="4" w:space="0" w:color="auto"/>
              <w:bottom w:val="single" w:sz="4"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1984" w:type="dxa"/>
            <w:tcBorders>
              <w:top w:val="single" w:sz="4" w:space="0" w:color="auto"/>
              <w:left w:val="single" w:sz="4" w:space="0" w:color="auto"/>
              <w:bottom w:val="single" w:sz="4" w:space="0" w:color="auto"/>
              <w:right w:val="single" w:sz="12"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r>
      <w:tr w:rsidR="00E71CAF" w:rsidRPr="00E71CAF" w:rsidTr="00C274F0">
        <w:trPr>
          <w:jc w:val="center"/>
        </w:trPr>
        <w:tc>
          <w:tcPr>
            <w:tcW w:w="2112" w:type="dxa"/>
            <w:tcBorders>
              <w:top w:val="single" w:sz="4" w:space="0" w:color="auto"/>
              <w:left w:val="single" w:sz="12" w:space="0" w:color="auto"/>
              <w:bottom w:val="single" w:sz="12"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2268" w:type="dxa"/>
            <w:tcBorders>
              <w:top w:val="single" w:sz="4" w:space="0" w:color="auto"/>
              <w:left w:val="single" w:sz="4" w:space="0" w:color="auto"/>
              <w:bottom w:val="single" w:sz="12"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1745" w:type="dxa"/>
            <w:tcBorders>
              <w:top w:val="single" w:sz="4" w:space="0" w:color="auto"/>
              <w:left w:val="single" w:sz="4" w:space="0" w:color="auto"/>
              <w:bottom w:val="single" w:sz="12"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2097" w:type="dxa"/>
            <w:tcBorders>
              <w:top w:val="single" w:sz="4" w:space="0" w:color="auto"/>
              <w:left w:val="single" w:sz="4" w:space="0" w:color="auto"/>
              <w:bottom w:val="single" w:sz="12" w:space="0" w:color="auto"/>
              <w:right w:val="single" w:sz="4"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c>
          <w:tcPr>
            <w:tcW w:w="1984" w:type="dxa"/>
            <w:tcBorders>
              <w:top w:val="single" w:sz="4" w:space="0" w:color="auto"/>
              <w:left w:val="single" w:sz="4" w:space="0" w:color="auto"/>
              <w:bottom w:val="single" w:sz="12" w:space="0" w:color="auto"/>
              <w:right w:val="single" w:sz="12" w:space="0" w:color="auto"/>
            </w:tcBorders>
          </w:tcPr>
          <w:p w:rsidR="00E71CAF" w:rsidRPr="00E71CAF" w:rsidRDefault="00E71CAF" w:rsidP="00E71CAF">
            <w:pPr>
              <w:tabs>
                <w:tab w:val="right" w:leader="dot" w:pos="6390"/>
              </w:tabs>
              <w:spacing w:before="120" w:after="120" w:line="240" w:lineRule="auto"/>
              <w:rPr>
                <w:rFonts w:ascii="Calibri" w:eastAsia="Times New Roman" w:hAnsi="Calibri" w:cs="Times New Roman"/>
                <w:szCs w:val="24"/>
                <w:lang w:eastAsia="hu-HU"/>
              </w:rPr>
            </w:pPr>
          </w:p>
        </w:tc>
      </w:tr>
    </w:tbl>
    <w:p w:rsidR="00E71CAF" w:rsidRPr="00E71CAF" w:rsidRDefault="00E71CAF" w:rsidP="00E71CAF">
      <w:pPr>
        <w:tabs>
          <w:tab w:val="right" w:leader="dot" w:pos="6390"/>
        </w:tabs>
        <w:spacing w:after="0" w:line="240" w:lineRule="auto"/>
        <w:rPr>
          <w:rFonts w:ascii="Calibri" w:eastAsia="Times New Roman" w:hAnsi="Calibri" w:cs="Times New Roman"/>
          <w:sz w:val="16"/>
          <w:szCs w:val="16"/>
          <w:lang w:eastAsia="ar-SA"/>
        </w:rPr>
      </w:pPr>
    </w:p>
    <w:p w:rsidR="00E71CAF" w:rsidRPr="00E71CAF" w:rsidRDefault="00E71CAF" w:rsidP="00E71CAF">
      <w:pPr>
        <w:tabs>
          <w:tab w:val="right" w:leader="dot" w:pos="6390"/>
        </w:tabs>
        <w:spacing w:after="0" w:line="240" w:lineRule="auto"/>
        <w:jc w:val="center"/>
        <w:rPr>
          <w:rFonts w:ascii="Calibri" w:eastAsia="Times New Roman" w:hAnsi="Calibri" w:cs="Times New Roman"/>
          <w:sz w:val="20"/>
          <w:szCs w:val="20"/>
          <w:lang w:eastAsia="hu-HU"/>
        </w:rPr>
      </w:pPr>
      <w:r w:rsidRPr="00E71CAF">
        <w:rPr>
          <w:rFonts w:ascii="Calibri" w:eastAsia="Times New Roman" w:hAnsi="Calibri" w:cs="Times New Roman"/>
          <w:sz w:val="20"/>
          <w:szCs w:val="20"/>
          <w:lang w:eastAsia="hu-HU"/>
        </w:rPr>
        <w:t>[Felhívjuk a figyelmet, hogy a fenti összesítésen felül a megjelölt szakemberek alkalmassági feltételnek való megfelelését a szakemberek önéletrajzának, saját kezűleg aláírt rendelkezésre állási nyilatkozatának, illetőleg képzettséget, végzettséget igazoló dokumentumok csatolásával kell igazolni]</w:t>
      </w:r>
    </w:p>
    <w:p w:rsidR="00E71CAF" w:rsidRPr="00E71CAF" w:rsidRDefault="00E71CAF" w:rsidP="00E71CAF">
      <w:pPr>
        <w:spacing w:after="0" w:line="240" w:lineRule="auto"/>
        <w:rPr>
          <w:rFonts w:ascii="Calibri" w:eastAsia="Times New Roman" w:hAnsi="Calibri" w:cs="Times New Roman"/>
          <w:szCs w:val="18"/>
          <w:lang w:eastAsia="hu-HU"/>
        </w:rPr>
      </w:pPr>
    </w:p>
    <w:p w:rsidR="00E71CAF" w:rsidRPr="00E71CAF" w:rsidRDefault="00E71CAF" w:rsidP="00E71CAF">
      <w:pPr>
        <w:spacing w:after="0" w:line="240" w:lineRule="auto"/>
        <w:rPr>
          <w:rFonts w:ascii="Calibri" w:eastAsia="Times New Roman" w:hAnsi="Calibri" w:cs="Times New Roman"/>
          <w:szCs w:val="18"/>
          <w:lang w:eastAsia="hu-HU"/>
        </w:rPr>
      </w:pPr>
    </w:p>
    <w:p w:rsidR="00E71CAF" w:rsidRPr="00E71CAF" w:rsidRDefault="00E71CAF" w:rsidP="00E71CAF">
      <w:pPr>
        <w:autoSpaceDE w:val="0"/>
        <w:autoSpaceDN w:val="0"/>
        <w:adjustRightInd w:val="0"/>
        <w:spacing w:before="60" w:after="0" w:line="240" w:lineRule="auto"/>
        <w:ind w:firstLine="204"/>
        <w:jc w:val="both"/>
        <w:rPr>
          <w:rFonts w:ascii="Calibri" w:eastAsia="Times New Roman" w:hAnsi="Calibri" w:cs="Calibri"/>
          <w:bCs/>
          <w:lang w:eastAsia="ar-SA"/>
        </w:rPr>
      </w:pPr>
      <w:r w:rsidRPr="00E71CAF">
        <w:rPr>
          <w:rFonts w:ascii="Calibri" w:eastAsia="Times New Roman" w:hAnsi="Calibri" w:cs="Calibri"/>
          <w:lang w:eastAsia="ar-SA"/>
        </w:rPr>
        <w:t xml:space="preserve">Jelen nyilatkozatot a </w:t>
      </w:r>
      <w:r w:rsidRPr="00E71CAF">
        <w:rPr>
          <w:rFonts w:ascii="Calibri" w:eastAsia="Times New Roman" w:hAnsi="Calibri" w:cs="Calibri"/>
          <w:b/>
          <w:lang w:eastAsia="ar-SA"/>
        </w:rPr>
        <w:t xml:space="preserve">Budapesti Történeti Múzeum </w:t>
      </w:r>
      <w:r w:rsidRPr="00E71CAF">
        <w:rPr>
          <w:rFonts w:ascii="Calibri" w:eastAsia="Times New Roman" w:hAnsi="Calibri" w:cs="Calibri"/>
          <w:lang w:eastAsia="ar-SA"/>
        </w:rPr>
        <w:t xml:space="preserve">által indított </w:t>
      </w:r>
      <w:r w:rsidRPr="00E71CAF">
        <w:rPr>
          <w:rFonts w:ascii="Calibri" w:eastAsia="Times New Roman" w:hAnsi="Calibri" w:cs="Calibri"/>
          <w:b/>
          <w:lang w:eastAsia="ar-SA"/>
        </w:rPr>
        <w:t xml:space="preserve">„a </w:t>
      </w:r>
      <w:r w:rsidRPr="00E71CAF">
        <w:rPr>
          <w:rFonts w:ascii="Calibri" w:eastAsia="Times New Roman" w:hAnsi="Calibri" w:cs="Arial"/>
          <w:b/>
          <w:lang w:eastAsia="ar-SA"/>
        </w:rPr>
        <w:t>Budapesti Történeti Múzeum Vármúzeumának Barokk csarnokában található üvegtető felújítására vonatkozó kivitelezési munkák megrendelése</w:t>
      </w:r>
      <w:r w:rsidRPr="00E71CAF">
        <w:rPr>
          <w:rFonts w:ascii="Calibri" w:eastAsia="Times New Roman" w:hAnsi="Calibri" w:cs="Calibri"/>
          <w:b/>
          <w:lang w:eastAsia="ar-SA"/>
        </w:rPr>
        <w:t>”</w:t>
      </w:r>
      <w:r w:rsidRPr="00E71CAF">
        <w:rPr>
          <w:rFonts w:ascii="Calibri" w:eastAsia="Times New Roman" w:hAnsi="Calibri" w:cs="Calibri"/>
          <w:lang w:eastAsia="ar-SA"/>
        </w:rPr>
        <w:t xml:space="preserve"> tárgyú közbeszerzési eljárásban az ajánlat részeként teszem.</w:t>
      </w:r>
    </w:p>
    <w:p w:rsidR="00E71CAF" w:rsidRPr="00E71CAF" w:rsidRDefault="00E71CAF" w:rsidP="00E71CAF">
      <w:pPr>
        <w:spacing w:after="0" w:line="240" w:lineRule="auto"/>
        <w:ind w:firstLine="204"/>
        <w:jc w:val="both"/>
        <w:rPr>
          <w:rFonts w:ascii="Calibri" w:eastAsia="Times New Roman" w:hAnsi="Calibri" w:cs="Times New Roman"/>
          <w:lang w:eastAsia="ar-SA"/>
        </w:rPr>
      </w:pPr>
    </w:p>
    <w:tbl>
      <w:tblPr>
        <w:tblW w:w="0" w:type="auto"/>
        <w:tblInd w:w="250" w:type="dxa"/>
        <w:tblLook w:val="04A0" w:firstRow="1" w:lastRow="0" w:firstColumn="1" w:lastColumn="0" w:noHBand="0" w:noVBand="1"/>
      </w:tblPr>
      <w:tblGrid>
        <w:gridCol w:w="3969"/>
        <w:gridCol w:w="1985"/>
        <w:gridCol w:w="3260"/>
      </w:tblGrid>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r w:rsidRPr="00E71CAF">
              <w:rPr>
                <w:rFonts w:ascii="Calibri" w:eastAsia="Times New Roman" w:hAnsi="Calibri" w:cs="Times New Roman"/>
                <w:szCs w:val="24"/>
                <w:lang w:eastAsia="ar-SA"/>
              </w:rPr>
              <w:t>Kelt: 2018. _____________  ___</w:t>
            </w: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12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_________________________</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cégszerű aláírás</w:t>
            </w:r>
            <w:r w:rsidRPr="00E71CAF">
              <w:rPr>
                <w:rFonts w:ascii="Calibri" w:eastAsia="Times New Roman" w:hAnsi="Calibri" w:cs="Times New Roman"/>
                <w:szCs w:val="24"/>
                <w:lang w:eastAsia="ar-SA"/>
              </w:rPr>
              <w:br/>
              <w:t>a kötelezettségvállalásra</w:t>
            </w:r>
            <w:r w:rsidRPr="00E71CAF">
              <w:rPr>
                <w:rFonts w:ascii="Calibri" w:eastAsia="Times New Roman" w:hAnsi="Calibri" w:cs="Times New Roman"/>
                <w:szCs w:val="24"/>
                <w:lang w:eastAsia="ar-SA"/>
              </w:rPr>
              <w:br/>
            </w:r>
            <w:proofErr w:type="gramStart"/>
            <w:r w:rsidRPr="00E71CAF">
              <w:rPr>
                <w:rFonts w:ascii="Calibri" w:eastAsia="Times New Roman" w:hAnsi="Calibri" w:cs="Times New Roman"/>
                <w:szCs w:val="24"/>
                <w:lang w:eastAsia="ar-SA"/>
              </w:rPr>
              <w:t>jogosult(</w:t>
            </w:r>
            <w:proofErr w:type="spellStart"/>
            <w:proofErr w:type="gramEnd"/>
            <w:r w:rsidRPr="00E71CAF">
              <w:rPr>
                <w:rFonts w:ascii="Calibri" w:eastAsia="Times New Roman" w:hAnsi="Calibri" w:cs="Times New Roman"/>
                <w:szCs w:val="24"/>
                <w:lang w:eastAsia="ar-SA"/>
              </w:rPr>
              <w:t>ak</w:t>
            </w:r>
            <w:proofErr w:type="spellEnd"/>
            <w:r w:rsidRPr="00E71CAF">
              <w:rPr>
                <w:rFonts w:ascii="Calibri" w:eastAsia="Times New Roman" w:hAnsi="Calibri" w:cs="Times New Roman"/>
                <w:szCs w:val="24"/>
                <w:lang w:eastAsia="ar-SA"/>
              </w:rPr>
              <w:t>) részéről</w:t>
            </w:r>
          </w:p>
        </w:tc>
      </w:tr>
    </w:tbl>
    <w:p w:rsidR="00E71CAF" w:rsidRPr="00E71CAF" w:rsidRDefault="00E71CAF" w:rsidP="00E71CAF">
      <w:pPr>
        <w:autoSpaceDE w:val="0"/>
        <w:autoSpaceDN w:val="0"/>
        <w:adjustRightInd w:val="0"/>
        <w:spacing w:before="60" w:after="0" w:line="240" w:lineRule="auto"/>
        <w:ind w:firstLine="204"/>
        <w:jc w:val="both"/>
        <w:rPr>
          <w:rFonts w:ascii="Calibri" w:eastAsia="Times New Roman" w:hAnsi="Calibri" w:cs="Times New Roman"/>
          <w:szCs w:val="16"/>
          <w:lang w:eastAsia="ar-SA"/>
        </w:rPr>
      </w:pPr>
    </w:p>
    <w:p w:rsidR="00E71CAF" w:rsidRPr="00E71CAF" w:rsidRDefault="00E71CAF" w:rsidP="00E71CAF">
      <w:pPr>
        <w:spacing w:after="0" w:line="240" w:lineRule="auto"/>
        <w:jc w:val="both"/>
        <w:rPr>
          <w:rFonts w:ascii="Calibri" w:eastAsia="Times New Roman" w:hAnsi="Calibri" w:cs="Tahoma"/>
          <w:szCs w:val="24"/>
          <w:lang w:eastAsia="ar-SA"/>
        </w:rPr>
      </w:pPr>
      <w:r w:rsidRPr="00E71CAF">
        <w:rPr>
          <w:rFonts w:ascii="Calibri" w:eastAsia="Times New Roman" w:hAnsi="Calibri" w:cs="Calibri"/>
          <w:sz w:val="24"/>
          <w:szCs w:val="24"/>
          <w:lang w:eastAsia="hu-HU"/>
        </w:rPr>
        <w:br w:type="page"/>
      </w:r>
    </w:p>
    <w:p w:rsidR="00E71CAF" w:rsidRPr="00E71CAF" w:rsidRDefault="00E71CAF" w:rsidP="00E71CAF">
      <w:pPr>
        <w:spacing w:after="0" w:line="240" w:lineRule="auto"/>
        <w:jc w:val="right"/>
        <w:rPr>
          <w:rFonts w:ascii="Calibri" w:eastAsia="Times New Roman" w:hAnsi="Calibri" w:cs="Tahoma"/>
          <w:b/>
          <w:lang w:eastAsia="hu-HU"/>
        </w:rPr>
        <w:sectPr w:rsidR="00E71CAF" w:rsidRPr="00E71CAF" w:rsidSect="00D60D28">
          <w:footerReference w:type="even" r:id="rId99"/>
          <w:footerReference w:type="default" r:id="rId100"/>
          <w:pgSz w:w="11906" w:h="16838" w:code="9"/>
          <w:pgMar w:top="993" w:right="1134" w:bottom="1134" w:left="1134" w:header="709" w:footer="567" w:gutter="0"/>
          <w:cols w:space="708"/>
          <w:titlePg/>
          <w:docGrid w:linePitch="360"/>
        </w:sectPr>
      </w:pPr>
      <w:bookmarkStart w:id="0" w:name="_Toc386182357"/>
    </w:p>
    <w:p w:rsidR="00E71CAF" w:rsidRPr="00E71CAF" w:rsidRDefault="00E71CAF" w:rsidP="00E71CAF">
      <w:pPr>
        <w:spacing w:after="0" w:line="240" w:lineRule="auto"/>
        <w:jc w:val="right"/>
        <w:rPr>
          <w:rFonts w:ascii="Calibri" w:eastAsia="Times New Roman" w:hAnsi="Calibri" w:cs="Tahoma"/>
          <w:b/>
          <w:lang w:eastAsia="hu-HU"/>
        </w:rPr>
      </w:pPr>
      <w:r w:rsidRPr="00E71CAF">
        <w:rPr>
          <w:rFonts w:ascii="Calibri" w:eastAsia="Times New Roman" w:hAnsi="Calibri" w:cs="Tahoma"/>
          <w:b/>
          <w:lang w:eastAsia="hu-HU"/>
        </w:rPr>
        <w:lastRenderedPageBreak/>
        <w:t xml:space="preserve">7/A. </w:t>
      </w:r>
      <w:proofErr w:type="gramStart"/>
      <w:r w:rsidRPr="00E71CAF">
        <w:rPr>
          <w:rFonts w:ascii="Calibri" w:eastAsia="Times New Roman" w:hAnsi="Calibri" w:cs="Tahoma"/>
          <w:b/>
          <w:lang w:eastAsia="hu-HU"/>
        </w:rPr>
        <w:t>sz.</w:t>
      </w:r>
      <w:proofErr w:type="gramEnd"/>
      <w:r w:rsidRPr="00E71CAF">
        <w:rPr>
          <w:rFonts w:ascii="Calibri" w:eastAsia="Times New Roman" w:hAnsi="Calibri" w:cs="Tahoma"/>
          <w:b/>
          <w:lang w:eastAsia="hu-HU"/>
        </w:rPr>
        <w:t xml:space="preserve"> melléklet</w:t>
      </w:r>
      <w:bookmarkStart w:id="1" w:name="_Toc386182358"/>
      <w:bookmarkEnd w:id="0"/>
    </w:p>
    <w:p w:rsidR="00E71CAF" w:rsidRPr="00E71CAF" w:rsidRDefault="00E71CAF" w:rsidP="00E71CAF">
      <w:pPr>
        <w:spacing w:after="0" w:line="240" w:lineRule="auto"/>
        <w:jc w:val="right"/>
        <w:rPr>
          <w:rFonts w:ascii="Calibri" w:eastAsia="Times New Roman" w:hAnsi="Calibri" w:cs="Tahoma"/>
          <w:b/>
          <w:lang w:eastAsia="hu-HU"/>
        </w:rPr>
      </w:pPr>
    </w:p>
    <w:p w:rsidR="00E71CAF" w:rsidRPr="00E71CAF" w:rsidRDefault="00E71CAF" w:rsidP="00E71CAF">
      <w:pPr>
        <w:keepNext/>
        <w:suppressAutoHyphens/>
        <w:spacing w:after="120" w:line="276" w:lineRule="auto"/>
        <w:jc w:val="center"/>
        <w:outlineLvl w:val="0"/>
        <w:rPr>
          <w:rFonts w:ascii="Calibri" w:eastAsia="Times New Roman" w:hAnsi="Calibri" w:cs="Tahoma"/>
          <w:sz w:val="30"/>
          <w:szCs w:val="30"/>
          <w:u w:val="single"/>
          <w:lang w:eastAsia="ar-SA"/>
        </w:rPr>
      </w:pPr>
      <w:r w:rsidRPr="00E71CAF">
        <w:rPr>
          <w:rFonts w:ascii="Calibri" w:eastAsia="Times New Roman" w:hAnsi="Calibri" w:cs="Tahoma"/>
          <w:sz w:val="30"/>
          <w:szCs w:val="30"/>
          <w:u w:val="single"/>
          <w:lang w:eastAsia="ar-SA"/>
        </w:rPr>
        <w:t>SZAKMAI ÖNÉLETRAJZ</w:t>
      </w:r>
    </w:p>
    <w:p w:rsidR="00E71CAF" w:rsidRPr="00E71CAF" w:rsidRDefault="00E71CAF" w:rsidP="00E71CAF">
      <w:pPr>
        <w:spacing w:after="0" w:line="240" w:lineRule="auto"/>
        <w:rPr>
          <w:rFonts w:ascii="Calibri" w:eastAsia="Times New Roman" w:hAnsi="Calibri" w:cs="Times New Roman"/>
          <w:sz w:val="24"/>
          <w:szCs w:val="24"/>
          <w:lang w:eastAsia="hu-HU"/>
        </w:rPr>
      </w:pPr>
    </w:p>
    <w:tbl>
      <w:tblPr>
        <w:tblW w:w="9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2"/>
        <w:gridCol w:w="1260"/>
        <w:gridCol w:w="3037"/>
        <w:gridCol w:w="1871"/>
      </w:tblGrid>
      <w:tr w:rsidR="00E71CAF" w:rsidRPr="00E71CAF" w:rsidTr="00C274F0">
        <w:trPr>
          <w:trHeight w:val="574"/>
          <w:jc w:val="center"/>
        </w:trPr>
        <w:tc>
          <w:tcPr>
            <w:tcW w:w="9210" w:type="dxa"/>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rsidR="00E71CAF" w:rsidRPr="00E71CAF" w:rsidRDefault="00E71CAF" w:rsidP="00E71CAF">
            <w:pPr>
              <w:spacing w:after="0" w:line="240" w:lineRule="auto"/>
              <w:jc w:val="center"/>
              <w:rPr>
                <w:rFonts w:ascii="Calibri" w:eastAsia="Times New Roman" w:hAnsi="Calibri" w:cs="Times New Roman"/>
                <w:b/>
                <w:lang w:eastAsia="hu-HU"/>
              </w:rPr>
            </w:pPr>
            <w:r w:rsidRPr="00E71CAF">
              <w:rPr>
                <w:rFonts w:ascii="Calibri" w:eastAsia="Times New Roman" w:hAnsi="Calibri" w:cs="Times New Roman"/>
                <w:b/>
                <w:lang w:eastAsia="hu-HU"/>
              </w:rPr>
              <w:t>SZEMÉLYES ADATOK</w:t>
            </w:r>
          </w:p>
        </w:tc>
      </w:tr>
      <w:tr w:rsidR="00E71CAF" w:rsidRPr="00E71CAF" w:rsidTr="00C274F0">
        <w:trPr>
          <w:trHeight w:val="397"/>
          <w:jc w:val="center"/>
        </w:trPr>
        <w:tc>
          <w:tcPr>
            <w:tcW w:w="3042" w:type="dxa"/>
            <w:tcBorders>
              <w:top w:val="single" w:sz="4" w:space="0" w:color="auto"/>
              <w:left w:val="single" w:sz="4" w:space="0" w:color="auto"/>
              <w:bottom w:val="single" w:sz="4" w:space="0" w:color="auto"/>
              <w:right w:val="single" w:sz="4" w:space="0" w:color="auto"/>
            </w:tcBorders>
            <w:vAlign w:val="center"/>
            <w:hideMark/>
          </w:tcPr>
          <w:p w:rsidR="00E71CAF" w:rsidRPr="00E71CAF" w:rsidRDefault="00E71CAF" w:rsidP="00E71CAF">
            <w:pPr>
              <w:spacing w:after="0" w:line="240" w:lineRule="auto"/>
              <w:rPr>
                <w:rFonts w:ascii="Calibri" w:eastAsia="Times New Roman" w:hAnsi="Calibri" w:cs="Times New Roman"/>
                <w:lang w:eastAsia="hu-HU"/>
              </w:rPr>
            </w:pPr>
            <w:r w:rsidRPr="00E71CAF">
              <w:rPr>
                <w:rFonts w:ascii="Calibri" w:eastAsia="Times New Roman" w:hAnsi="Calibri" w:cs="Times New Roman"/>
                <w:lang w:eastAsia="hu-HU"/>
              </w:rPr>
              <w:t>Név:</w:t>
            </w:r>
          </w:p>
        </w:tc>
        <w:tc>
          <w:tcPr>
            <w:tcW w:w="6168" w:type="dxa"/>
            <w:gridSpan w:val="3"/>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r>
      <w:tr w:rsidR="00E71CAF" w:rsidRPr="00E71CAF" w:rsidTr="00C274F0">
        <w:trPr>
          <w:trHeight w:val="397"/>
          <w:jc w:val="center"/>
        </w:trPr>
        <w:tc>
          <w:tcPr>
            <w:tcW w:w="3042" w:type="dxa"/>
            <w:tcBorders>
              <w:top w:val="single" w:sz="4" w:space="0" w:color="auto"/>
              <w:left w:val="single" w:sz="4" w:space="0" w:color="auto"/>
              <w:bottom w:val="single" w:sz="4" w:space="0" w:color="auto"/>
              <w:right w:val="single" w:sz="4" w:space="0" w:color="auto"/>
            </w:tcBorders>
            <w:vAlign w:val="center"/>
            <w:hideMark/>
          </w:tcPr>
          <w:p w:rsidR="00E71CAF" w:rsidRPr="00E71CAF" w:rsidRDefault="00E71CAF" w:rsidP="00E71CAF">
            <w:pPr>
              <w:spacing w:after="0" w:line="240" w:lineRule="auto"/>
              <w:rPr>
                <w:rFonts w:ascii="Calibri" w:eastAsia="Times New Roman" w:hAnsi="Calibri" w:cs="Times New Roman"/>
                <w:lang w:eastAsia="hu-HU"/>
              </w:rPr>
            </w:pPr>
            <w:r w:rsidRPr="00E71CAF">
              <w:rPr>
                <w:rFonts w:ascii="Calibri" w:eastAsia="Times New Roman" w:hAnsi="Calibri" w:cs="Times New Roman"/>
                <w:lang w:eastAsia="hu-HU"/>
              </w:rPr>
              <w:t>Születési idő:</w:t>
            </w:r>
          </w:p>
        </w:tc>
        <w:tc>
          <w:tcPr>
            <w:tcW w:w="6168" w:type="dxa"/>
            <w:gridSpan w:val="3"/>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r>
      <w:tr w:rsidR="00E71CAF" w:rsidRPr="00E71CAF" w:rsidTr="00C274F0">
        <w:trPr>
          <w:trHeight w:val="633"/>
          <w:jc w:val="center"/>
        </w:trPr>
        <w:tc>
          <w:tcPr>
            <w:tcW w:w="9210" w:type="dxa"/>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rsidR="00E71CAF" w:rsidRPr="00E71CAF" w:rsidRDefault="00E71CAF" w:rsidP="00E71CAF">
            <w:pPr>
              <w:spacing w:after="0" w:line="240" w:lineRule="auto"/>
              <w:jc w:val="center"/>
              <w:rPr>
                <w:rFonts w:ascii="Calibri" w:eastAsia="Times New Roman" w:hAnsi="Calibri" w:cs="Times New Roman"/>
                <w:b/>
                <w:lang w:eastAsia="hu-HU"/>
              </w:rPr>
            </w:pPr>
            <w:r w:rsidRPr="00E71CAF">
              <w:rPr>
                <w:rFonts w:ascii="Calibri" w:eastAsia="Times New Roman" w:hAnsi="Calibri" w:cs="Times New Roman"/>
                <w:b/>
                <w:lang w:eastAsia="hu-HU"/>
              </w:rPr>
              <w:t>VÉGZETTSÉG/KÉPZETTSÉG</w:t>
            </w:r>
            <w:r w:rsidRPr="00E71CAF">
              <w:rPr>
                <w:rFonts w:ascii="Calibri" w:eastAsia="Times New Roman" w:hAnsi="Calibri" w:cs="Times New Roman"/>
                <w:b/>
                <w:vertAlign w:val="superscript"/>
                <w:lang w:eastAsia="hu-HU"/>
              </w:rPr>
              <w:footnoteReference w:id="13"/>
            </w:r>
          </w:p>
        </w:tc>
      </w:tr>
      <w:tr w:rsidR="00E71CAF" w:rsidRPr="00E71CAF" w:rsidTr="00C274F0">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E71CAF" w:rsidRPr="00E71CAF" w:rsidRDefault="00E71CAF" w:rsidP="00E71CAF">
            <w:pPr>
              <w:spacing w:after="0" w:line="240" w:lineRule="auto"/>
              <w:jc w:val="center"/>
              <w:rPr>
                <w:rFonts w:ascii="Calibri" w:eastAsia="Times New Roman" w:hAnsi="Calibri" w:cs="Times New Roman"/>
                <w:sz w:val="20"/>
                <w:szCs w:val="20"/>
                <w:lang w:eastAsia="hu-HU"/>
              </w:rPr>
            </w:pPr>
            <w:r w:rsidRPr="00E71CAF">
              <w:rPr>
                <w:rFonts w:ascii="Calibri" w:eastAsia="Times New Roman" w:hAnsi="Calibri" w:cs="Times New Roman"/>
                <w:sz w:val="20"/>
                <w:szCs w:val="20"/>
                <w:lang w:eastAsia="hu-HU"/>
              </w:rPr>
              <w:t>Iskola neve</w:t>
            </w:r>
          </w:p>
        </w:tc>
        <w:tc>
          <w:tcPr>
            <w:tcW w:w="303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71CAF" w:rsidRPr="00E71CAF" w:rsidRDefault="00E71CAF" w:rsidP="00E71CAF">
            <w:pPr>
              <w:spacing w:after="0" w:line="240" w:lineRule="auto"/>
              <w:jc w:val="center"/>
              <w:rPr>
                <w:rFonts w:ascii="Calibri" w:eastAsia="Times New Roman" w:hAnsi="Calibri" w:cs="Times New Roman"/>
                <w:sz w:val="20"/>
                <w:szCs w:val="20"/>
                <w:lang w:eastAsia="hu-HU"/>
              </w:rPr>
            </w:pPr>
            <w:r w:rsidRPr="00E71CAF">
              <w:rPr>
                <w:rFonts w:ascii="Calibri" w:eastAsia="Times New Roman" w:hAnsi="Calibri" w:cs="Times New Roman"/>
                <w:sz w:val="20"/>
                <w:szCs w:val="20"/>
                <w:lang w:eastAsia="hu-HU"/>
              </w:rPr>
              <w:t>A képesítés (szakma) megnevezése, amit az iskola elvégzésével megszereztem</w:t>
            </w:r>
          </w:p>
        </w:tc>
        <w:tc>
          <w:tcPr>
            <w:tcW w:w="187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71CAF" w:rsidRPr="00E71CAF" w:rsidRDefault="00E71CAF" w:rsidP="00E71CAF">
            <w:pPr>
              <w:spacing w:after="0" w:line="240" w:lineRule="auto"/>
              <w:jc w:val="center"/>
              <w:rPr>
                <w:rFonts w:ascii="Calibri" w:eastAsia="Times New Roman" w:hAnsi="Calibri" w:cs="Times New Roman"/>
                <w:sz w:val="20"/>
                <w:szCs w:val="20"/>
                <w:lang w:eastAsia="hu-HU"/>
              </w:rPr>
            </w:pPr>
            <w:r w:rsidRPr="00E71CAF">
              <w:rPr>
                <w:rFonts w:ascii="Calibri" w:eastAsia="Times New Roman" w:hAnsi="Calibri" w:cs="Times New Roman"/>
                <w:sz w:val="20"/>
                <w:szCs w:val="20"/>
                <w:lang w:eastAsia="hu-HU"/>
              </w:rPr>
              <w:t>Végzettség megszerzésének éve</w:t>
            </w:r>
          </w:p>
        </w:tc>
      </w:tr>
      <w:tr w:rsidR="00E71CAF" w:rsidRPr="00E71CAF" w:rsidTr="00C274F0">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3037"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1871"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r>
      <w:tr w:rsidR="00E71CAF" w:rsidRPr="00E71CAF" w:rsidTr="00C274F0">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3037"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1871"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r>
      <w:tr w:rsidR="00E71CAF" w:rsidRPr="00E71CAF" w:rsidTr="00C274F0">
        <w:trPr>
          <w:trHeight w:val="397"/>
          <w:jc w:val="center"/>
        </w:trPr>
        <w:tc>
          <w:tcPr>
            <w:tcW w:w="921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tcPr>
          <w:p w:rsidR="00E71CAF" w:rsidRPr="00E71CAF" w:rsidRDefault="00E71CAF" w:rsidP="00E71CAF">
            <w:pPr>
              <w:spacing w:after="0" w:line="240" w:lineRule="auto"/>
              <w:jc w:val="center"/>
              <w:rPr>
                <w:rFonts w:ascii="Calibri" w:eastAsia="Times New Roman" w:hAnsi="Calibri" w:cs="Times New Roman"/>
                <w:b/>
                <w:lang w:eastAsia="hu-HU"/>
              </w:rPr>
            </w:pPr>
            <w:r w:rsidRPr="00E71CAF">
              <w:rPr>
                <w:rFonts w:ascii="Calibri" w:eastAsia="Times New Roman" w:hAnsi="Calibri" w:cs="Times New Roman"/>
                <w:b/>
                <w:lang w:eastAsia="hu-HU"/>
              </w:rPr>
              <w:t>FMV JOGOSULTSÁG</w:t>
            </w:r>
            <w:r w:rsidRPr="00E71CAF">
              <w:rPr>
                <w:rFonts w:ascii="Calibri" w:eastAsia="Times New Roman" w:hAnsi="Calibri" w:cs="Times New Roman"/>
                <w:b/>
                <w:vertAlign w:val="superscript"/>
                <w:lang w:eastAsia="hu-HU"/>
              </w:rPr>
              <w:footnoteReference w:id="14"/>
            </w:r>
          </w:p>
        </w:tc>
      </w:tr>
      <w:tr w:rsidR="00E71CAF" w:rsidRPr="00E71CAF" w:rsidTr="00C274F0">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71CAF" w:rsidRPr="00E71CAF" w:rsidRDefault="00E71CAF" w:rsidP="00E71CAF">
            <w:pPr>
              <w:spacing w:after="0" w:line="240" w:lineRule="auto"/>
              <w:jc w:val="center"/>
              <w:rPr>
                <w:rFonts w:ascii="Calibri" w:eastAsia="Times New Roman" w:hAnsi="Calibri" w:cs="Times New Roman"/>
                <w:sz w:val="20"/>
                <w:szCs w:val="20"/>
                <w:lang w:eastAsia="hu-HU"/>
              </w:rPr>
            </w:pPr>
            <w:r w:rsidRPr="00E71CAF">
              <w:rPr>
                <w:rFonts w:ascii="Calibri" w:eastAsia="Times New Roman" w:hAnsi="Calibri" w:cs="Times New Roman"/>
                <w:sz w:val="20"/>
                <w:szCs w:val="20"/>
                <w:lang w:eastAsia="hu-HU"/>
              </w:rPr>
              <w:t>Szakterület/részszakterület </w:t>
            </w:r>
            <w:r w:rsidRPr="00E71CAF">
              <w:rPr>
                <w:rFonts w:ascii="Calibri" w:eastAsia="Times New Roman" w:hAnsi="Calibri" w:cs="Times New Roman"/>
                <w:sz w:val="20"/>
                <w:szCs w:val="20"/>
                <w:lang w:eastAsia="hu-HU"/>
              </w:rPr>
              <w:br/>
              <w:t>megnevezése/jelölése</w:t>
            </w:r>
          </w:p>
        </w:tc>
        <w:tc>
          <w:tcPr>
            <w:tcW w:w="303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71CAF" w:rsidRPr="00E71CAF" w:rsidRDefault="00E71CAF" w:rsidP="00E71CAF">
            <w:pPr>
              <w:spacing w:after="0" w:line="240" w:lineRule="auto"/>
              <w:jc w:val="center"/>
              <w:rPr>
                <w:rFonts w:ascii="Calibri" w:eastAsia="Times New Roman" w:hAnsi="Calibri" w:cs="Times New Roman"/>
                <w:lang w:eastAsia="hu-HU"/>
              </w:rPr>
            </w:pPr>
            <w:r w:rsidRPr="00E71CAF">
              <w:rPr>
                <w:rFonts w:ascii="Calibri" w:eastAsia="Times New Roman" w:hAnsi="Calibri" w:cs="Times New Roman"/>
                <w:sz w:val="20"/>
                <w:szCs w:val="20"/>
                <w:lang w:eastAsia="hu-HU"/>
              </w:rPr>
              <w:t>Névjegyzéki/kamarai szám</w:t>
            </w:r>
          </w:p>
        </w:tc>
        <w:tc>
          <w:tcPr>
            <w:tcW w:w="1871"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71CAF" w:rsidRPr="00E71CAF" w:rsidRDefault="00E71CAF" w:rsidP="00E71CAF">
            <w:pPr>
              <w:spacing w:after="0" w:line="240" w:lineRule="auto"/>
              <w:jc w:val="center"/>
              <w:rPr>
                <w:rFonts w:ascii="Calibri" w:eastAsia="Times New Roman" w:hAnsi="Calibri" w:cs="Times New Roman"/>
                <w:lang w:eastAsia="hu-HU"/>
              </w:rPr>
            </w:pPr>
            <w:r w:rsidRPr="00E71CAF">
              <w:rPr>
                <w:rFonts w:ascii="Calibri" w:eastAsia="Times New Roman" w:hAnsi="Calibri" w:cs="Times New Roman"/>
                <w:sz w:val="20"/>
                <w:szCs w:val="20"/>
                <w:lang w:eastAsia="hu-HU"/>
              </w:rPr>
              <w:t>Jogosultság megszerzésének éve</w:t>
            </w:r>
          </w:p>
        </w:tc>
      </w:tr>
      <w:tr w:rsidR="00E71CAF" w:rsidRPr="00E71CAF" w:rsidTr="00C274F0">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3037"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1871"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r>
      <w:tr w:rsidR="00E71CAF" w:rsidRPr="00E71CAF" w:rsidTr="00C274F0">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3037"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1871"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r>
      <w:tr w:rsidR="00E71CAF" w:rsidRPr="00E71CAF" w:rsidTr="00C274F0">
        <w:trPr>
          <w:trHeight w:val="519"/>
          <w:jc w:val="center"/>
        </w:trPr>
        <w:tc>
          <w:tcPr>
            <w:tcW w:w="9210" w:type="dxa"/>
            <w:gridSpan w:val="4"/>
            <w:tcBorders>
              <w:top w:val="single" w:sz="4" w:space="0" w:color="auto"/>
              <w:left w:val="single" w:sz="4" w:space="0" w:color="auto"/>
              <w:bottom w:val="single" w:sz="4" w:space="0" w:color="auto"/>
              <w:right w:val="single" w:sz="4" w:space="0" w:color="auto"/>
            </w:tcBorders>
            <w:shd w:val="clear" w:color="auto" w:fill="E7E6E6"/>
            <w:vAlign w:val="center"/>
            <w:hideMark/>
          </w:tcPr>
          <w:p w:rsidR="00E71CAF" w:rsidRPr="00E71CAF" w:rsidRDefault="00E71CAF" w:rsidP="00E71CAF">
            <w:pPr>
              <w:spacing w:after="0" w:line="240" w:lineRule="auto"/>
              <w:jc w:val="center"/>
              <w:rPr>
                <w:rFonts w:ascii="Calibri" w:eastAsia="Times New Roman" w:hAnsi="Calibri" w:cs="Times New Roman"/>
                <w:b/>
                <w:lang w:eastAsia="hu-HU"/>
              </w:rPr>
            </w:pPr>
            <w:r w:rsidRPr="00E71CAF">
              <w:rPr>
                <w:rFonts w:ascii="Calibri" w:eastAsia="Times New Roman" w:hAnsi="Calibri" w:cs="Times New Roman"/>
                <w:b/>
                <w:lang w:eastAsia="hu-HU"/>
              </w:rPr>
              <w:t>SZAKMAI TAPASZTALAT MEGSZERZÉSE</w:t>
            </w:r>
            <w:r w:rsidRPr="00E71CAF">
              <w:rPr>
                <w:rFonts w:ascii="Calibri" w:eastAsia="Times New Roman" w:hAnsi="Calibri" w:cs="Times New Roman"/>
                <w:b/>
                <w:vertAlign w:val="superscript"/>
                <w:lang w:eastAsia="hu-HU"/>
              </w:rPr>
              <w:footnoteReference w:id="15"/>
            </w:r>
          </w:p>
          <w:p w:rsidR="00E71CAF" w:rsidRPr="00E71CAF" w:rsidRDefault="00E71CAF" w:rsidP="00E71CAF">
            <w:pPr>
              <w:spacing w:after="0" w:line="240" w:lineRule="auto"/>
              <w:jc w:val="center"/>
              <w:rPr>
                <w:rFonts w:ascii="Calibri" w:eastAsia="Times New Roman" w:hAnsi="Calibri" w:cs="Times New Roman"/>
                <w:i/>
                <w:sz w:val="20"/>
                <w:szCs w:val="20"/>
                <w:lang w:eastAsia="hu-HU"/>
              </w:rPr>
            </w:pPr>
            <w:r w:rsidRPr="00E71CAF">
              <w:rPr>
                <w:rFonts w:ascii="Calibri" w:eastAsia="Times New Roman" w:hAnsi="Calibri" w:cs="Times New Roman"/>
                <w:i/>
                <w:sz w:val="20"/>
                <w:szCs w:val="20"/>
                <w:lang w:eastAsia="hu-HU"/>
              </w:rPr>
              <w:t>(az ajánlati felhívás III.1.3) pont M3) alpontja szerinti alkalmassági követelmény szempontjából releváns szakmai tapasztalat ismertetése)</w:t>
            </w:r>
          </w:p>
        </w:tc>
      </w:tr>
      <w:tr w:rsidR="00E71CAF" w:rsidRPr="00E71CAF" w:rsidTr="00C274F0">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rsidR="00E71CAF" w:rsidRPr="00E71CAF" w:rsidRDefault="00E71CAF" w:rsidP="00E71CAF">
            <w:pPr>
              <w:spacing w:after="0" w:line="240" w:lineRule="auto"/>
              <w:jc w:val="center"/>
              <w:rPr>
                <w:rFonts w:ascii="Calibri" w:eastAsia="Times New Roman" w:hAnsi="Calibri" w:cs="Times New Roman"/>
                <w:sz w:val="20"/>
                <w:szCs w:val="20"/>
                <w:lang w:eastAsia="hu-HU"/>
              </w:rPr>
            </w:pPr>
            <w:r w:rsidRPr="00E71CAF">
              <w:rPr>
                <w:rFonts w:ascii="Calibri" w:eastAsia="Times New Roman" w:hAnsi="Calibri" w:cs="Times New Roman"/>
                <w:sz w:val="20"/>
                <w:szCs w:val="20"/>
                <w:lang w:eastAsia="hu-HU"/>
              </w:rPr>
              <w:t>Munkahely neve</w:t>
            </w:r>
          </w:p>
        </w:tc>
        <w:tc>
          <w:tcPr>
            <w:tcW w:w="3037"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71CAF" w:rsidRPr="00E71CAF" w:rsidRDefault="00E71CAF" w:rsidP="00E71CAF">
            <w:pPr>
              <w:spacing w:after="0" w:line="240" w:lineRule="auto"/>
              <w:jc w:val="center"/>
              <w:rPr>
                <w:rFonts w:ascii="Calibri" w:eastAsia="Times New Roman" w:hAnsi="Calibri" w:cs="Times New Roman"/>
                <w:sz w:val="20"/>
                <w:szCs w:val="20"/>
                <w:lang w:eastAsia="hu-HU"/>
              </w:rPr>
            </w:pPr>
            <w:r w:rsidRPr="00E71CAF">
              <w:rPr>
                <w:rFonts w:ascii="Calibri" w:eastAsia="Times New Roman" w:hAnsi="Calibri" w:cs="Times New Roman"/>
                <w:sz w:val="20"/>
                <w:szCs w:val="20"/>
                <w:lang w:eastAsia="hu-HU"/>
              </w:rPr>
              <w:t>Munkakör (szakma) megnevezése, amiben tapasztalatot szereztem</w:t>
            </w:r>
          </w:p>
        </w:tc>
        <w:tc>
          <w:tcPr>
            <w:tcW w:w="1871"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E71CAF" w:rsidRPr="00E71CAF" w:rsidRDefault="00E71CAF" w:rsidP="00E71CAF">
            <w:pPr>
              <w:spacing w:after="0" w:line="240" w:lineRule="auto"/>
              <w:jc w:val="center"/>
              <w:rPr>
                <w:rFonts w:ascii="Calibri" w:eastAsia="Times New Roman" w:hAnsi="Calibri" w:cs="Times New Roman"/>
                <w:sz w:val="20"/>
                <w:szCs w:val="20"/>
                <w:lang w:eastAsia="hu-HU"/>
              </w:rPr>
            </w:pPr>
            <w:r w:rsidRPr="00E71CAF">
              <w:rPr>
                <w:rFonts w:ascii="Calibri" w:eastAsia="Times New Roman" w:hAnsi="Calibri" w:cs="Times New Roman"/>
                <w:sz w:val="20"/>
                <w:szCs w:val="20"/>
                <w:lang w:eastAsia="hu-HU"/>
              </w:rPr>
              <w:t>Adott munkakör (szakma) végzésének ideje</w:t>
            </w:r>
            <w:r w:rsidRPr="00E71CAF">
              <w:rPr>
                <w:rFonts w:ascii="Calibri" w:eastAsia="Times New Roman" w:hAnsi="Calibri" w:cs="Times New Roman"/>
                <w:sz w:val="20"/>
                <w:szCs w:val="20"/>
                <w:vertAlign w:val="superscript"/>
                <w:lang w:eastAsia="hu-HU"/>
              </w:rPr>
              <w:footnoteReference w:id="16"/>
            </w:r>
          </w:p>
        </w:tc>
      </w:tr>
      <w:tr w:rsidR="00E71CAF" w:rsidRPr="00E71CAF" w:rsidTr="00C274F0">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3037"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1871"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r>
      <w:tr w:rsidR="00E71CAF" w:rsidRPr="00E71CAF" w:rsidTr="00C274F0">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3037"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1871"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r>
      <w:tr w:rsidR="00E71CAF" w:rsidRPr="00E71CAF" w:rsidTr="00C274F0">
        <w:trPr>
          <w:trHeight w:val="397"/>
          <w:jc w:val="center"/>
        </w:trPr>
        <w:tc>
          <w:tcPr>
            <w:tcW w:w="4302" w:type="dxa"/>
            <w:gridSpan w:val="2"/>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3037"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c>
          <w:tcPr>
            <w:tcW w:w="1871" w:type="dxa"/>
            <w:tcBorders>
              <w:top w:val="single" w:sz="4" w:space="0" w:color="auto"/>
              <w:left w:val="single" w:sz="4" w:space="0" w:color="auto"/>
              <w:bottom w:val="single" w:sz="4" w:space="0" w:color="auto"/>
              <w:right w:val="single" w:sz="4" w:space="0" w:color="auto"/>
            </w:tcBorders>
            <w:vAlign w:val="center"/>
          </w:tcPr>
          <w:p w:rsidR="00E71CAF" w:rsidRPr="00E71CAF" w:rsidRDefault="00E71CAF" w:rsidP="00E71CAF">
            <w:pPr>
              <w:spacing w:after="0" w:line="240" w:lineRule="auto"/>
              <w:jc w:val="center"/>
              <w:rPr>
                <w:rFonts w:ascii="Calibri" w:eastAsia="Times New Roman" w:hAnsi="Calibri" w:cs="Times New Roman"/>
                <w:lang w:eastAsia="hu-HU"/>
              </w:rPr>
            </w:pPr>
          </w:p>
        </w:tc>
      </w:tr>
    </w:tbl>
    <w:p w:rsidR="00E71CAF" w:rsidRPr="00E71CAF" w:rsidRDefault="00E71CAF" w:rsidP="00E71CAF">
      <w:pPr>
        <w:spacing w:after="0" w:line="240" w:lineRule="auto"/>
        <w:rPr>
          <w:rFonts w:ascii="Calibri" w:eastAsia="Times New Roman" w:hAnsi="Calibri" w:cs="Times New Roman"/>
          <w:sz w:val="24"/>
          <w:szCs w:val="24"/>
          <w:lang w:eastAsia="ar-SA"/>
        </w:rPr>
      </w:pPr>
    </w:p>
    <w:tbl>
      <w:tblPr>
        <w:tblW w:w="0" w:type="auto"/>
        <w:tblInd w:w="250" w:type="dxa"/>
        <w:tblLook w:val="04A0" w:firstRow="1" w:lastRow="0" w:firstColumn="1" w:lastColumn="0" w:noHBand="0" w:noVBand="1"/>
      </w:tblPr>
      <w:tblGrid>
        <w:gridCol w:w="3761"/>
        <w:gridCol w:w="1828"/>
        <w:gridCol w:w="3233"/>
      </w:tblGrid>
      <w:tr w:rsidR="00E71CAF" w:rsidRPr="00E71CAF" w:rsidTr="00C274F0">
        <w:tc>
          <w:tcPr>
            <w:tcW w:w="3969" w:type="dxa"/>
            <w:hideMark/>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hu-HU"/>
              </w:rPr>
            </w:pPr>
            <w:r w:rsidRPr="00E71CAF">
              <w:rPr>
                <w:rFonts w:ascii="Calibri" w:eastAsia="Times New Roman" w:hAnsi="Calibri" w:cs="Times New Roman"/>
                <w:szCs w:val="24"/>
                <w:lang w:eastAsia="hu-HU"/>
              </w:rPr>
              <w:t xml:space="preserve">Kelt: _____________  </w:t>
            </w: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hu-HU"/>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hu-HU"/>
              </w:rPr>
            </w:pP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hu-HU"/>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hu-HU"/>
              </w:rPr>
            </w:pPr>
          </w:p>
        </w:tc>
        <w:tc>
          <w:tcPr>
            <w:tcW w:w="3260" w:type="dxa"/>
            <w:hideMark/>
          </w:tcPr>
          <w:p w:rsidR="00E71CAF" w:rsidRPr="00E71CAF" w:rsidRDefault="00E71CAF" w:rsidP="00E71CAF">
            <w:pPr>
              <w:tabs>
                <w:tab w:val="right" w:leader="dot" w:pos="6390"/>
              </w:tabs>
              <w:spacing w:after="120" w:line="240" w:lineRule="auto"/>
              <w:jc w:val="center"/>
              <w:rPr>
                <w:rFonts w:ascii="Calibri" w:eastAsia="Times New Roman" w:hAnsi="Calibri" w:cs="Times New Roman"/>
                <w:szCs w:val="24"/>
                <w:lang w:eastAsia="hu-HU"/>
              </w:rPr>
            </w:pPr>
            <w:r w:rsidRPr="00E71CAF">
              <w:rPr>
                <w:rFonts w:ascii="Calibri" w:eastAsia="Times New Roman" w:hAnsi="Calibri" w:cs="Times New Roman"/>
                <w:szCs w:val="24"/>
                <w:lang w:eastAsia="hu-HU"/>
              </w:rPr>
              <w:t>_________________________</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hu-HU"/>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hu-HU"/>
              </w:rPr>
            </w:pPr>
          </w:p>
        </w:tc>
        <w:tc>
          <w:tcPr>
            <w:tcW w:w="3260" w:type="dxa"/>
            <w:hideMark/>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hu-HU"/>
              </w:rPr>
            </w:pPr>
            <w:r w:rsidRPr="00E71CAF">
              <w:rPr>
                <w:rFonts w:ascii="Calibri" w:eastAsia="Times New Roman" w:hAnsi="Calibri" w:cs="Arial"/>
                <w:lang w:eastAsia="hu-HU"/>
              </w:rPr>
              <w:t>szakember aláírása</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hu-HU"/>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hu-HU"/>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Arial"/>
                <w:lang w:eastAsia="hu-HU"/>
              </w:rPr>
            </w:pPr>
          </w:p>
        </w:tc>
      </w:tr>
    </w:tbl>
    <w:p w:rsidR="00E71CAF" w:rsidRPr="00E71CAF" w:rsidRDefault="00E71CAF" w:rsidP="00E71CAF">
      <w:pPr>
        <w:tabs>
          <w:tab w:val="left" w:pos="6521"/>
        </w:tabs>
        <w:spacing w:after="0" w:line="240" w:lineRule="auto"/>
        <w:rPr>
          <w:rFonts w:ascii="Calibri" w:eastAsia="Times New Roman" w:hAnsi="Calibri" w:cs="Arial"/>
          <w:lang w:eastAsia="ar-SA"/>
        </w:rPr>
      </w:pPr>
    </w:p>
    <w:p w:rsidR="00E71CAF" w:rsidRPr="00E71CAF" w:rsidRDefault="00E71CAF" w:rsidP="00E71CAF">
      <w:pPr>
        <w:spacing w:after="0" w:line="240" w:lineRule="auto"/>
        <w:jc w:val="right"/>
        <w:rPr>
          <w:rFonts w:ascii="Calibri" w:eastAsia="Times New Roman" w:hAnsi="Calibri" w:cs="Tahoma"/>
          <w:b/>
          <w:lang w:eastAsia="hu-HU"/>
        </w:rPr>
      </w:pPr>
      <w:r w:rsidRPr="00E71CAF">
        <w:rPr>
          <w:rFonts w:ascii="Calibri" w:eastAsia="Times New Roman" w:hAnsi="Calibri" w:cs="Tahoma"/>
          <w:b/>
          <w:lang w:eastAsia="hu-HU"/>
        </w:rPr>
        <w:br w:type="page"/>
      </w:r>
    </w:p>
    <w:p w:rsidR="00E71CAF" w:rsidRPr="00E71CAF" w:rsidRDefault="00E71CAF" w:rsidP="00E71CAF">
      <w:pPr>
        <w:spacing w:after="0" w:line="240" w:lineRule="auto"/>
        <w:jc w:val="right"/>
        <w:rPr>
          <w:rFonts w:ascii="Calibri" w:eastAsia="Times New Roman" w:hAnsi="Calibri" w:cs="Tahoma"/>
          <w:b/>
          <w:lang w:eastAsia="hu-HU"/>
        </w:rPr>
      </w:pPr>
      <w:r w:rsidRPr="00E71CAF">
        <w:rPr>
          <w:rFonts w:ascii="Calibri" w:eastAsia="Times New Roman" w:hAnsi="Calibri" w:cs="Tahoma"/>
          <w:b/>
          <w:lang w:eastAsia="hu-HU"/>
        </w:rPr>
        <w:lastRenderedPageBreak/>
        <w:t>7/B. sz. melléklet</w:t>
      </w:r>
    </w:p>
    <w:p w:rsidR="00E71CAF" w:rsidRPr="00E71CAF" w:rsidRDefault="00E71CAF" w:rsidP="00E71CAF">
      <w:pPr>
        <w:spacing w:after="0" w:line="240" w:lineRule="auto"/>
        <w:jc w:val="right"/>
        <w:rPr>
          <w:rFonts w:ascii="Calibri" w:eastAsia="Times New Roman" w:hAnsi="Calibri" w:cs="Arial"/>
          <w:lang w:eastAsia="hu-HU"/>
        </w:rPr>
      </w:pPr>
    </w:p>
    <w:p w:rsidR="00E71CAF" w:rsidRPr="00E71CAF" w:rsidRDefault="00E71CAF" w:rsidP="00E71CAF">
      <w:pPr>
        <w:spacing w:after="0" w:line="240" w:lineRule="auto"/>
        <w:jc w:val="center"/>
        <w:rPr>
          <w:rFonts w:ascii="Calibri" w:eastAsia="Times New Roman" w:hAnsi="Calibri" w:cs="Arial"/>
          <w:lang w:eastAsia="hu-HU"/>
        </w:rPr>
      </w:pPr>
    </w:p>
    <w:bookmarkEnd w:id="1"/>
    <w:p w:rsidR="00E71CAF" w:rsidRPr="00E71CAF" w:rsidRDefault="00E71CAF" w:rsidP="00E71CAF">
      <w:pPr>
        <w:spacing w:after="0" w:line="240" w:lineRule="auto"/>
        <w:jc w:val="center"/>
        <w:rPr>
          <w:rFonts w:ascii="Calibri" w:eastAsia="Times New Roman" w:hAnsi="Calibri" w:cs="Arial"/>
          <w:sz w:val="30"/>
          <w:szCs w:val="30"/>
          <w:u w:val="single"/>
          <w:lang w:eastAsia="hu-HU"/>
        </w:rPr>
      </w:pPr>
      <w:r w:rsidRPr="00E71CAF">
        <w:rPr>
          <w:rFonts w:ascii="Calibri" w:eastAsia="Times New Roman" w:hAnsi="Calibri" w:cs="Arial"/>
          <w:sz w:val="30"/>
          <w:szCs w:val="30"/>
          <w:u w:val="single"/>
          <w:lang w:eastAsia="hu-HU"/>
        </w:rPr>
        <w:t>RENDELKEZÉSRE ÁLLÁSI NYILATKOZAT</w:t>
      </w:r>
    </w:p>
    <w:p w:rsidR="00E71CAF" w:rsidRPr="00E71CAF" w:rsidRDefault="00E71CAF" w:rsidP="00E71CAF">
      <w:pPr>
        <w:spacing w:after="0" w:line="240" w:lineRule="auto"/>
        <w:jc w:val="center"/>
        <w:rPr>
          <w:rFonts w:ascii="Calibri" w:eastAsia="Times New Roman" w:hAnsi="Calibri" w:cs="Arial"/>
          <w:szCs w:val="30"/>
          <w:u w:val="single"/>
          <w:lang w:eastAsia="hu-HU"/>
        </w:rPr>
      </w:pPr>
    </w:p>
    <w:p w:rsidR="00E71CAF" w:rsidRPr="00E71CAF" w:rsidRDefault="00E71CAF" w:rsidP="00E71CAF">
      <w:pPr>
        <w:spacing w:after="0" w:line="240" w:lineRule="auto"/>
        <w:jc w:val="center"/>
        <w:rPr>
          <w:rFonts w:ascii="Calibri" w:eastAsia="Times New Roman" w:hAnsi="Calibri" w:cs="Arial"/>
          <w:szCs w:val="30"/>
          <w:u w:val="single"/>
          <w:lang w:eastAsia="hu-HU"/>
        </w:rPr>
      </w:pPr>
    </w:p>
    <w:p w:rsidR="00E71CAF" w:rsidRPr="00E71CAF" w:rsidRDefault="00E71CAF" w:rsidP="00E71CAF">
      <w:pPr>
        <w:spacing w:after="0" w:line="240" w:lineRule="auto"/>
        <w:jc w:val="center"/>
        <w:rPr>
          <w:rFonts w:ascii="Calibri" w:eastAsia="Times New Roman" w:hAnsi="Calibri" w:cs="Arial"/>
          <w:szCs w:val="30"/>
          <w:u w:val="single"/>
          <w:lang w:eastAsia="hu-HU"/>
        </w:rPr>
      </w:pPr>
    </w:p>
    <w:p w:rsidR="00E71CAF" w:rsidRPr="00E71CAF" w:rsidRDefault="00E71CAF" w:rsidP="00E71CAF">
      <w:pPr>
        <w:spacing w:after="0" w:line="276" w:lineRule="auto"/>
        <w:ind w:firstLine="204"/>
        <w:jc w:val="both"/>
        <w:rPr>
          <w:rFonts w:ascii="Calibri" w:eastAsia="Times New Roman" w:hAnsi="Calibri" w:cs="Arial"/>
          <w:lang w:eastAsia="hu-HU"/>
        </w:rPr>
      </w:pPr>
      <w:proofErr w:type="gramStart"/>
      <w:r w:rsidRPr="00E71CAF">
        <w:rPr>
          <w:rFonts w:ascii="Calibri" w:eastAsia="Times New Roman" w:hAnsi="Calibri" w:cs="Arial"/>
          <w:lang w:eastAsia="hu-HU"/>
        </w:rPr>
        <w:t>Alulírott .</w:t>
      </w:r>
      <w:proofErr w:type="gramEnd"/>
      <w:r w:rsidRPr="00E71CAF">
        <w:rPr>
          <w:rFonts w:ascii="Calibri" w:eastAsia="Times New Roman" w:hAnsi="Calibri" w:cs="Arial"/>
          <w:lang w:eastAsia="hu-HU"/>
        </w:rPr>
        <w:t xml:space="preserve">..................................................... (név, anyja neve, lakcím) nyilatkozom, hogy </w:t>
      </w:r>
      <w:proofErr w:type="gramStart"/>
      <w:r w:rsidRPr="00E71CAF">
        <w:rPr>
          <w:rFonts w:ascii="Calibri" w:eastAsia="Times New Roman" w:hAnsi="Calibri" w:cs="Arial"/>
          <w:lang w:eastAsia="hu-HU"/>
        </w:rPr>
        <w:t>a …</w:t>
      </w:r>
      <w:proofErr w:type="gramEnd"/>
      <w:r w:rsidRPr="00E71CAF">
        <w:rPr>
          <w:rFonts w:ascii="Calibri" w:eastAsia="Times New Roman" w:hAnsi="Calibri" w:cs="Arial"/>
          <w:lang w:eastAsia="hu-HU"/>
        </w:rPr>
        <w:t>………………… ……………………………………………… (cég neve, címe) Ajánlattevő nyertessége esetén a vele kötendő szerződés teljes időtartama alatt a rendelkezésére állok.</w:t>
      </w:r>
    </w:p>
    <w:p w:rsidR="00E71CAF" w:rsidRPr="00E71CAF" w:rsidRDefault="00E71CAF" w:rsidP="00E71CAF">
      <w:pPr>
        <w:spacing w:after="0" w:line="276" w:lineRule="auto"/>
        <w:jc w:val="both"/>
        <w:rPr>
          <w:rFonts w:ascii="Calibri" w:eastAsia="Times New Roman" w:hAnsi="Calibri" w:cs="Tahoma"/>
          <w:szCs w:val="24"/>
          <w:lang w:eastAsia="hu-HU"/>
        </w:rPr>
      </w:pPr>
    </w:p>
    <w:p w:rsidR="00E71CAF" w:rsidRPr="00E71CAF" w:rsidRDefault="00E71CAF" w:rsidP="00E71CAF">
      <w:pPr>
        <w:autoSpaceDE w:val="0"/>
        <w:autoSpaceDN w:val="0"/>
        <w:adjustRightInd w:val="0"/>
        <w:spacing w:before="60" w:after="0" w:line="276" w:lineRule="auto"/>
        <w:ind w:firstLine="204"/>
        <w:jc w:val="both"/>
        <w:rPr>
          <w:rFonts w:ascii="Calibri" w:eastAsia="Times New Roman" w:hAnsi="Calibri" w:cs="Calibri"/>
          <w:bCs/>
          <w:lang w:eastAsia="ar-SA"/>
        </w:rPr>
      </w:pPr>
      <w:r w:rsidRPr="00E71CAF">
        <w:rPr>
          <w:rFonts w:ascii="Calibri" w:eastAsia="Times New Roman" w:hAnsi="Calibri" w:cs="Calibri"/>
          <w:lang w:eastAsia="ar-SA"/>
        </w:rPr>
        <w:t xml:space="preserve">Jelen nyilatkozatot a </w:t>
      </w:r>
      <w:r w:rsidRPr="00E71CAF">
        <w:rPr>
          <w:rFonts w:ascii="Calibri" w:eastAsia="Times New Roman" w:hAnsi="Calibri" w:cs="Calibri"/>
          <w:b/>
          <w:lang w:eastAsia="ar-SA"/>
        </w:rPr>
        <w:t xml:space="preserve">Budapesti Történeti Múzeum </w:t>
      </w:r>
      <w:r w:rsidRPr="00E71CAF">
        <w:rPr>
          <w:rFonts w:ascii="Calibri" w:eastAsia="Times New Roman" w:hAnsi="Calibri" w:cs="Calibri"/>
          <w:lang w:eastAsia="ar-SA"/>
        </w:rPr>
        <w:t xml:space="preserve">által indított </w:t>
      </w:r>
      <w:r w:rsidRPr="00E71CAF">
        <w:rPr>
          <w:rFonts w:ascii="Calibri" w:eastAsia="Times New Roman" w:hAnsi="Calibri" w:cs="Calibri"/>
          <w:b/>
          <w:lang w:eastAsia="ar-SA"/>
        </w:rPr>
        <w:t xml:space="preserve">„a </w:t>
      </w:r>
      <w:r w:rsidRPr="00E71CAF">
        <w:rPr>
          <w:rFonts w:ascii="Calibri" w:eastAsia="Times New Roman" w:hAnsi="Calibri" w:cs="Arial"/>
          <w:b/>
          <w:lang w:eastAsia="ar-SA"/>
        </w:rPr>
        <w:t>Budapesti Történeti Múzeum Vármúzeumának Barokk csarnokában található üvegtető felújítására vonatkozó kivitelezési munkák megrendelése</w:t>
      </w:r>
      <w:r w:rsidRPr="00E71CAF">
        <w:rPr>
          <w:rFonts w:ascii="Calibri" w:eastAsia="Times New Roman" w:hAnsi="Calibri" w:cs="Calibri"/>
          <w:b/>
          <w:lang w:eastAsia="ar-SA"/>
        </w:rPr>
        <w:t>”</w:t>
      </w:r>
      <w:r w:rsidRPr="00E71CAF">
        <w:rPr>
          <w:rFonts w:ascii="Calibri" w:eastAsia="Times New Roman" w:hAnsi="Calibri" w:cs="Calibri"/>
          <w:lang w:eastAsia="ar-SA"/>
        </w:rPr>
        <w:t xml:space="preserve"> tárgyú közbeszerzési eljárásban az ajánlat részeként teszem.</w:t>
      </w:r>
    </w:p>
    <w:p w:rsidR="00E71CAF" w:rsidRPr="00E71CAF" w:rsidRDefault="00E71CAF" w:rsidP="00E71CAF">
      <w:pPr>
        <w:spacing w:after="0" w:line="276" w:lineRule="auto"/>
        <w:ind w:right="281" w:firstLine="204"/>
        <w:jc w:val="both"/>
        <w:rPr>
          <w:rFonts w:ascii="Calibri" w:eastAsia="Times New Roman" w:hAnsi="Calibri" w:cs="Times New Roman"/>
          <w:szCs w:val="20"/>
          <w:lang w:eastAsia="hu-HU"/>
        </w:rPr>
      </w:pPr>
    </w:p>
    <w:p w:rsidR="00E71CAF" w:rsidRPr="00E71CAF" w:rsidRDefault="00E71CAF" w:rsidP="00E71CAF">
      <w:pPr>
        <w:spacing w:after="0" w:line="240" w:lineRule="auto"/>
        <w:jc w:val="both"/>
        <w:rPr>
          <w:rFonts w:ascii="Calibri" w:eastAsia="Times New Roman" w:hAnsi="Calibri" w:cs="Times New Roman"/>
          <w:lang w:eastAsia="hu-HU"/>
        </w:rPr>
      </w:pPr>
    </w:p>
    <w:tbl>
      <w:tblPr>
        <w:tblW w:w="0" w:type="auto"/>
        <w:tblInd w:w="250" w:type="dxa"/>
        <w:tblLook w:val="04A0" w:firstRow="1" w:lastRow="0" w:firstColumn="1" w:lastColumn="0" w:noHBand="0" w:noVBand="1"/>
      </w:tblPr>
      <w:tblGrid>
        <w:gridCol w:w="3760"/>
        <w:gridCol w:w="1815"/>
        <w:gridCol w:w="3247"/>
      </w:tblGrid>
      <w:tr w:rsidR="00E71CAF" w:rsidRPr="00E71CAF" w:rsidTr="00C274F0">
        <w:tc>
          <w:tcPr>
            <w:tcW w:w="3874" w:type="dxa"/>
          </w:tcPr>
          <w:p w:rsidR="00E71CAF" w:rsidRPr="00E71CAF" w:rsidRDefault="00E71CAF" w:rsidP="00E71CAF">
            <w:pPr>
              <w:tabs>
                <w:tab w:val="right" w:leader="dot" w:pos="6390"/>
              </w:tabs>
              <w:spacing w:after="0" w:line="240" w:lineRule="auto"/>
              <w:ind w:right="281"/>
              <w:rPr>
                <w:rFonts w:ascii="Calibri" w:eastAsia="Times New Roman" w:hAnsi="Calibri" w:cs="Times New Roman"/>
                <w:szCs w:val="24"/>
                <w:lang w:eastAsia="hu-HU"/>
              </w:rPr>
            </w:pPr>
            <w:r w:rsidRPr="00E71CAF">
              <w:rPr>
                <w:rFonts w:ascii="Calibri" w:eastAsia="Times New Roman" w:hAnsi="Calibri" w:cs="Times New Roman"/>
                <w:szCs w:val="24"/>
                <w:lang w:eastAsia="hu-HU"/>
              </w:rPr>
              <w:t>Kelt: 2018. _____________  ___</w:t>
            </w:r>
          </w:p>
        </w:tc>
        <w:tc>
          <w:tcPr>
            <w:tcW w:w="1914" w:type="dxa"/>
          </w:tcPr>
          <w:p w:rsidR="00E71CAF" w:rsidRPr="00E71CAF" w:rsidRDefault="00E71CAF" w:rsidP="00E71CAF">
            <w:pPr>
              <w:tabs>
                <w:tab w:val="right" w:leader="dot" w:pos="6390"/>
              </w:tabs>
              <w:spacing w:after="0" w:line="240" w:lineRule="auto"/>
              <w:ind w:right="281"/>
              <w:rPr>
                <w:rFonts w:ascii="Calibri" w:eastAsia="Times New Roman" w:hAnsi="Calibri" w:cs="Times New Roman"/>
                <w:szCs w:val="24"/>
                <w:lang w:eastAsia="hu-HU"/>
              </w:rPr>
            </w:pPr>
          </w:p>
        </w:tc>
        <w:tc>
          <w:tcPr>
            <w:tcW w:w="3248" w:type="dxa"/>
          </w:tcPr>
          <w:p w:rsidR="00E71CAF" w:rsidRPr="00E71CAF" w:rsidRDefault="00E71CAF" w:rsidP="00E71CAF">
            <w:pPr>
              <w:tabs>
                <w:tab w:val="right" w:leader="dot" w:pos="6390"/>
              </w:tabs>
              <w:spacing w:after="0" w:line="240" w:lineRule="auto"/>
              <w:ind w:right="281"/>
              <w:jc w:val="center"/>
              <w:rPr>
                <w:rFonts w:ascii="Calibri" w:eastAsia="Times New Roman" w:hAnsi="Calibri" w:cs="Times New Roman"/>
                <w:szCs w:val="24"/>
                <w:lang w:eastAsia="hu-HU"/>
              </w:rPr>
            </w:pPr>
          </w:p>
        </w:tc>
      </w:tr>
      <w:tr w:rsidR="00E71CAF" w:rsidRPr="00E71CAF" w:rsidTr="00C274F0">
        <w:tc>
          <w:tcPr>
            <w:tcW w:w="3874" w:type="dxa"/>
          </w:tcPr>
          <w:p w:rsidR="00E71CAF" w:rsidRPr="00E71CAF" w:rsidRDefault="00E71CAF" w:rsidP="00E71CAF">
            <w:pPr>
              <w:tabs>
                <w:tab w:val="right" w:leader="dot" w:pos="6390"/>
              </w:tabs>
              <w:spacing w:after="0" w:line="240" w:lineRule="auto"/>
              <w:ind w:right="281"/>
              <w:rPr>
                <w:rFonts w:ascii="Calibri" w:eastAsia="Times New Roman" w:hAnsi="Calibri" w:cs="Times New Roman"/>
                <w:szCs w:val="24"/>
                <w:lang w:eastAsia="hu-HU"/>
              </w:rPr>
            </w:pPr>
          </w:p>
        </w:tc>
        <w:tc>
          <w:tcPr>
            <w:tcW w:w="1914" w:type="dxa"/>
          </w:tcPr>
          <w:p w:rsidR="00E71CAF" w:rsidRPr="00E71CAF" w:rsidRDefault="00E71CAF" w:rsidP="00E71CAF">
            <w:pPr>
              <w:tabs>
                <w:tab w:val="right" w:leader="dot" w:pos="6390"/>
              </w:tabs>
              <w:spacing w:after="0" w:line="240" w:lineRule="auto"/>
              <w:ind w:right="281"/>
              <w:rPr>
                <w:rFonts w:ascii="Calibri" w:eastAsia="Times New Roman" w:hAnsi="Calibri" w:cs="Times New Roman"/>
                <w:szCs w:val="24"/>
                <w:lang w:eastAsia="hu-HU"/>
              </w:rPr>
            </w:pPr>
          </w:p>
        </w:tc>
        <w:tc>
          <w:tcPr>
            <w:tcW w:w="3248" w:type="dxa"/>
          </w:tcPr>
          <w:p w:rsidR="00E71CAF" w:rsidRPr="00E71CAF" w:rsidRDefault="00E71CAF" w:rsidP="00E71CAF">
            <w:pPr>
              <w:tabs>
                <w:tab w:val="right" w:leader="dot" w:pos="6390"/>
              </w:tabs>
              <w:spacing w:after="120" w:line="240" w:lineRule="auto"/>
              <w:ind w:right="281"/>
              <w:jc w:val="center"/>
              <w:rPr>
                <w:rFonts w:ascii="Calibri" w:eastAsia="Times New Roman" w:hAnsi="Calibri" w:cs="Times New Roman"/>
                <w:szCs w:val="24"/>
                <w:lang w:eastAsia="hu-HU"/>
              </w:rPr>
            </w:pPr>
            <w:r w:rsidRPr="00E71CAF">
              <w:rPr>
                <w:rFonts w:ascii="Calibri" w:eastAsia="Times New Roman" w:hAnsi="Calibri" w:cs="Times New Roman"/>
                <w:szCs w:val="24"/>
                <w:lang w:eastAsia="hu-HU"/>
              </w:rPr>
              <w:t>_________________________</w:t>
            </w:r>
          </w:p>
        </w:tc>
      </w:tr>
      <w:tr w:rsidR="00E71CAF" w:rsidRPr="00E71CAF" w:rsidTr="00C274F0">
        <w:tc>
          <w:tcPr>
            <w:tcW w:w="3874" w:type="dxa"/>
          </w:tcPr>
          <w:p w:rsidR="00E71CAF" w:rsidRPr="00E71CAF" w:rsidRDefault="00E71CAF" w:rsidP="00E71CAF">
            <w:pPr>
              <w:tabs>
                <w:tab w:val="right" w:leader="dot" w:pos="6390"/>
              </w:tabs>
              <w:spacing w:after="0" w:line="240" w:lineRule="auto"/>
              <w:ind w:right="281"/>
              <w:rPr>
                <w:rFonts w:ascii="Calibri" w:eastAsia="Times New Roman" w:hAnsi="Calibri" w:cs="Times New Roman"/>
                <w:szCs w:val="24"/>
                <w:lang w:eastAsia="hu-HU"/>
              </w:rPr>
            </w:pPr>
          </w:p>
        </w:tc>
        <w:tc>
          <w:tcPr>
            <w:tcW w:w="1914" w:type="dxa"/>
          </w:tcPr>
          <w:p w:rsidR="00E71CAF" w:rsidRPr="00E71CAF" w:rsidRDefault="00E71CAF" w:rsidP="00E71CAF">
            <w:pPr>
              <w:tabs>
                <w:tab w:val="right" w:leader="dot" w:pos="6390"/>
              </w:tabs>
              <w:spacing w:after="0" w:line="240" w:lineRule="auto"/>
              <w:ind w:right="281"/>
              <w:rPr>
                <w:rFonts w:ascii="Calibri" w:eastAsia="Times New Roman" w:hAnsi="Calibri" w:cs="Times New Roman"/>
                <w:szCs w:val="24"/>
                <w:lang w:eastAsia="hu-HU"/>
              </w:rPr>
            </w:pPr>
          </w:p>
        </w:tc>
        <w:tc>
          <w:tcPr>
            <w:tcW w:w="3248" w:type="dxa"/>
          </w:tcPr>
          <w:p w:rsidR="00E71CAF" w:rsidRPr="00E71CAF" w:rsidRDefault="00E71CAF" w:rsidP="00E71CAF">
            <w:pPr>
              <w:tabs>
                <w:tab w:val="right" w:leader="dot" w:pos="6390"/>
              </w:tabs>
              <w:spacing w:after="0" w:line="240" w:lineRule="auto"/>
              <w:ind w:right="281"/>
              <w:jc w:val="center"/>
              <w:rPr>
                <w:rFonts w:ascii="Calibri" w:eastAsia="Times New Roman" w:hAnsi="Calibri" w:cs="Times New Roman"/>
                <w:szCs w:val="24"/>
                <w:lang w:eastAsia="hu-HU"/>
              </w:rPr>
            </w:pPr>
            <w:r w:rsidRPr="00E71CAF">
              <w:rPr>
                <w:rFonts w:ascii="Calibri" w:eastAsia="Times New Roman" w:hAnsi="Calibri" w:cs="Arial"/>
                <w:lang w:eastAsia="hu-HU"/>
              </w:rPr>
              <w:t>nyilatkozó aláírása</w:t>
            </w:r>
          </w:p>
        </w:tc>
      </w:tr>
    </w:tbl>
    <w:p w:rsidR="00E71CAF" w:rsidRPr="00E71CAF" w:rsidRDefault="00E71CAF" w:rsidP="00E71CAF">
      <w:pPr>
        <w:spacing w:after="0" w:line="240" w:lineRule="auto"/>
        <w:jc w:val="center"/>
        <w:rPr>
          <w:rFonts w:ascii="Calibri" w:eastAsia="Times New Roman" w:hAnsi="Calibri" w:cs="Times New Roman"/>
          <w:b/>
          <w:szCs w:val="20"/>
          <w:lang w:eastAsia="hu-HU"/>
        </w:rPr>
      </w:pPr>
      <w:r w:rsidRPr="00E71CAF">
        <w:rPr>
          <w:rFonts w:ascii="Calibri" w:eastAsia="Times New Roman" w:hAnsi="Calibri" w:cs="Times New Roman"/>
          <w:b/>
          <w:szCs w:val="24"/>
          <w:lang w:eastAsia="hu-HU"/>
        </w:rPr>
        <w:br/>
      </w:r>
    </w:p>
    <w:p w:rsidR="00E71CAF" w:rsidRPr="00E71CAF" w:rsidRDefault="00E71CAF" w:rsidP="00E71CAF">
      <w:pPr>
        <w:spacing w:after="0" w:line="240" w:lineRule="auto"/>
        <w:rPr>
          <w:rFonts w:ascii="Calibri" w:eastAsia="Calibri" w:hAnsi="Calibri" w:cs="Times New Roman"/>
          <w:b/>
          <w:szCs w:val="16"/>
          <w:lang w:eastAsia="hu-HU"/>
        </w:rPr>
      </w:pPr>
      <w:r w:rsidRPr="00E71CAF">
        <w:rPr>
          <w:rFonts w:ascii="Calibri" w:eastAsia="Times New Roman" w:hAnsi="Calibri" w:cs="Times New Roman"/>
          <w:b/>
          <w:szCs w:val="24"/>
          <w:lang w:eastAsia="hu-HU"/>
        </w:rPr>
        <w:br w:type="page"/>
      </w:r>
    </w:p>
    <w:p w:rsidR="00E71CAF" w:rsidRPr="00E71CAF" w:rsidRDefault="00E71CAF" w:rsidP="00E71CAF">
      <w:pPr>
        <w:keepNext/>
        <w:keepLines/>
        <w:spacing w:after="0" w:line="240" w:lineRule="auto"/>
        <w:jc w:val="right"/>
        <w:outlineLvl w:val="6"/>
        <w:rPr>
          <w:rFonts w:ascii="Calibri" w:eastAsia="Times New Roman" w:hAnsi="Calibri" w:cs="Times New Roman"/>
          <w:b/>
          <w:iCs/>
          <w:szCs w:val="24"/>
          <w:lang w:eastAsia="ar-SA"/>
        </w:rPr>
      </w:pPr>
      <w:r w:rsidRPr="00E71CAF">
        <w:rPr>
          <w:rFonts w:ascii="Calibri" w:eastAsia="Times New Roman" w:hAnsi="Calibri" w:cs="Times New Roman"/>
          <w:b/>
          <w:iCs/>
          <w:szCs w:val="24"/>
          <w:lang w:eastAsia="ar-SA"/>
        </w:rPr>
        <w:lastRenderedPageBreak/>
        <w:t>8. sz. melléklet</w:t>
      </w:r>
    </w:p>
    <w:p w:rsidR="00E71CAF" w:rsidRPr="00E71CAF" w:rsidRDefault="00E71CAF" w:rsidP="00E71CAF">
      <w:pPr>
        <w:tabs>
          <w:tab w:val="right" w:leader="dot" w:pos="6390"/>
        </w:tabs>
        <w:spacing w:after="0" w:line="240" w:lineRule="auto"/>
        <w:ind w:left="708"/>
        <w:jc w:val="right"/>
        <w:rPr>
          <w:rFonts w:ascii="Calibri" w:eastAsia="Times New Roman" w:hAnsi="Calibri" w:cs="Times New Roman"/>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r w:rsidRPr="00E71CAF">
        <w:rPr>
          <w:rFonts w:ascii="Calibri" w:eastAsia="Times New Roman" w:hAnsi="Calibri" w:cs="Times New Roman"/>
          <w:b/>
          <w:szCs w:val="24"/>
          <w:lang w:eastAsia="ar-SA"/>
        </w:rPr>
        <w:t xml:space="preserve">Ajánlattevő neve: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roofErr w:type="gramStart"/>
      <w:r w:rsidRPr="00E71CAF">
        <w:rPr>
          <w:rFonts w:ascii="Calibri" w:eastAsia="Times New Roman" w:hAnsi="Calibri" w:cs="Times New Roman"/>
          <w:b/>
          <w:szCs w:val="24"/>
          <w:lang w:eastAsia="ar-SA"/>
        </w:rPr>
        <w:t>székhelye</w:t>
      </w:r>
      <w:proofErr w:type="gramEnd"/>
      <w:r w:rsidRPr="00E71CAF">
        <w:rPr>
          <w:rFonts w:ascii="Calibri" w:eastAsia="Times New Roman" w:hAnsi="Calibri" w:cs="Times New Roman"/>
          <w:b/>
          <w:szCs w:val="24"/>
          <w:lang w:eastAsia="ar-SA"/>
        </w:rPr>
        <w:t xml:space="preser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6390"/>
        </w:tabs>
        <w:spacing w:after="0" w:line="240" w:lineRule="auto"/>
        <w:jc w:val="center"/>
        <w:rPr>
          <w:rFonts w:ascii="Calibri" w:eastAsia="Times New Roman" w:hAnsi="Calibri" w:cs="Calibri"/>
          <w:sz w:val="28"/>
          <w:szCs w:val="28"/>
          <w:u w:val="single"/>
          <w:lang w:eastAsia="hu-HU"/>
        </w:rPr>
      </w:pPr>
      <w:r w:rsidRPr="00E71CAF">
        <w:rPr>
          <w:rFonts w:ascii="Calibri" w:eastAsia="Times New Roman" w:hAnsi="Calibri" w:cs="Calibri"/>
          <w:sz w:val="30"/>
          <w:szCs w:val="24"/>
          <w:u w:val="single"/>
          <w:lang w:eastAsia="hu-HU"/>
        </w:rPr>
        <w:t>NYILATKOZAT A KÖZBESZERZÉSI ELJÁRÁS ALAPJÁN KÖTENDŐ SZERZŐDÉS</w:t>
      </w:r>
      <w:r w:rsidRPr="00E71CAF">
        <w:rPr>
          <w:rFonts w:ascii="Calibri" w:eastAsia="Times New Roman" w:hAnsi="Calibri" w:cs="Calibri"/>
          <w:sz w:val="30"/>
          <w:szCs w:val="24"/>
          <w:u w:val="single"/>
          <w:lang w:eastAsia="hu-HU"/>
        </w:rPr>
        <w:br/>
        <w:t xml:space="preserve">TELJESÍTÉSÉBEN KÖZREMŰKÖDŐ </w:t>
      </w:r>
      <w:r w:rsidRPr="00E71CAF">
        <w:rPr>
          <w:rFonts w:ascii="Calibri" w:eastAsia="Times New Roman" w:hAnsi="Calibri" w:cs="Calibri"/>
          <w:sz w:val="30"/>
          <w:szCs w:val="32"/>
          <w:u w:val="single"/>
          <w:lang w:eastAsia="hu-HU"/>
        </w:rPr>
        <w:t>ÉS AZ ALKALMASSÁG IGAZOLÁSÁBAN</w:t>
      </w:r>
      <w:r w:rsidRPr="00E71CAF">
        <w:rPr>
          <w:rFonts w:ascii="Calibri" w:eastAsia="Times New Roman" w:hAnsi="Calibri" w:cs="Calibri"/>
          <w:sz w:val="30"/>
          <w:szCs w:val="32"/>
          <w:u w:val="single"/>
          <w:lang w:eastAsia="hu-HU"/>
        </w:rPr>
        <w:br/>
        <w:t>RÉSZTVEVŐ SZEMÉLYEKRŐL/SZERVEZETEKRŐL</w:t>
      </w:r>
      <w:r w:rsidRPr="00E71CAF">
        <w:rPr>
          <w:rFonts w:ascii="Calibri" w:eastAsia="Times New Roman" w:hAnsi="Calibri" w:cs="Calibri"/>
          <w:sz w:val="30"/>
          <w:szCs w:val="24"/>
          <w:lang w:eastAsia="hu-HU"/>
        </w:rPr>
        <w:br/>
      </w:r>
      <w:r w:rsidRPr="00E71CAF">
        <w:rPr>
          <w:rFonts w:ascii="Calibri" w:eastAsia="Times New Roman" w:hAnsi="Calibri" w:cs="Calibri"/>
          <w:sz w:val="28"/>
          <w:szCs w:val="28"/>
          <w:lang w:eastAsia="hu-HU"/>
        </w:rPr>
        <w:t>[a Kbt. 66. § (6) bekezdése és az 65. § (7) bekezdése szerint]</w:t>
      </w:r>
    </w:p>
    <w:p w:rsidR="00E71CAF" w:rsidRPr="00E71CAF" w:rsidRDefault="00E71CAF" w:rsidP="00E71CAF">
      <w:pPr>
        <w:tabs>
          <w:tab w:val="right" w:leader="dot" w:pos="6390"/>
        </w:tabs>
        <w:spacing w:after="0" w:line="240" w:lineRule="auto"/>
        <w:rPr>
          <w:rFonts w:ascii="Calibri" w:eastAsia="Times New Roman" w:hAnsi="Calibri" w:cs="Calibri"/>
          <w:szCs w:val="24"/>
          <w:lang w:eastAsia="hu-HU"/>
        </w:rPr>
      </w:pPr>
    </w:p>
    <w:p w:rsidR="00E71CAF" w:rsidRPr="00E71CAF" w:rsidRDefault="00E71CAF" w:rsidP="00E71CAF">
      <w:pPr>
        <w:tabs>
          <w:tab w:val="right" w:leader="dot" w:pos="6390"/>
        </w:tabs>
        <w:spacing w:after="0" w:line="240" w:lineRule="auto"/>
        <w:rPr>
          <w:rFonts w:ascii="Calibri" w:eastAsia="Times New Roman" w:hAnsi="Calibri" w:cs="Calibri"/>
          <w:szCs w:val="24"/>
          <w:lang w:eastAsia="hu-HU"/>
        </w:rPr>
      </w:pPr>
    </w:p>
    <w:p w:rsidR="00E71CAF" w:rsidRPr="00E71CAF" w:rsidRDefault="00E71CAF" w:rsidP="00E71CAF">
      <w:pPr>
        <w:spacing w:before="120" w:after="0" w:line="320" w:lineRule="exact"/>
        <w:ind w:firstLine="204"/>
        <w:jc w:val="both"/>
        <w:rPr>
          <w:rFonts w:ascii="Calibri" w:eastAsia="Times New Roman" w:hAnsi="Calibri" w:cs="Calibri"/>
          <w:szCs w:val="24"/>
          <w:lang w:eastAsia="hu-HU"/>
        </w:rPr>
      </w:pPr>
      <w:proofErr w:type="gramStart"/>
      <w:r w:rsidRPr="00E71CAF">
        <w:rPr>
          <w:rFonts w:ascii="Calibri" w:eastAsia="Times New Roman" w:hAnsi="Calibri" w:cs="Calibri"/>
          <w:szCs w:val="24"/>
          <w:lang w:eastAsia="hu-HU"/>
        </w:rPr>
        <w:t>Alulírott ..</w:t>
      </w:r>
      <w:proofErr w:type="gramEnd"/>
      <w:r w:rsidRPr="00E71CAF">
        <w:rPr>
          <w:rFonts w:ascii="Calibri" w:eastAsia="Times New Roman" w:hAnsi="Calibri" w:cs="Calibri"/>
          <w:szCs w:val="24"/>
          <w:lang w:eastAsia="hu-HU"/>
        </w:rPr>
        <w:t xml:space="preserve">.................................................... (név), mint </w:t>
      </w:r>
      <w:proofErr w:type="gramStart"/>
      <w:r w:rsidRPr="00E71CAF">
        <w:rPr>
          <w:rFonts w:ascii="Calibri" w:eastAsia="Times New Roman" w:hAnsi="Calibri" w:cs="Calibri"/>
          <w:szCs w:val="24"/>
          <w:lang w:eastAsia="hu-HU"/>
        </w:rPr>
        <w:t>a ..</w:t>
      </w:r>
      <w:proofErr w:type="gramEnd"/>
      <w:r w:rsidRPr="00E71CAF">
        <w:rPr>
          <w:rFonts w:ascii="Calibri" w:eastAsia="Times New Roman" w:hAnsi="Calibri" w:cs="Calibri"/>
          <w:szCs w:val="24"/>
          <w:lang w:eastAsia="hu-HU"/>
        </w:rPr>
        <w:t>.................................................... (cégnév</w:t>
      </w:r>
      <w:proofErr w:type="gramStart"/>
      <w:r w:rsidRPr="00E71CAF">
        <w:rPr>
          <w:rFonts w:ascii="Calibri" w:eastAsia="Times New Roman" w:hAnsi="Calibri" w:cs="Calibri"/>
          <w:szCs w:val="24"/>
          <w:lang w:eastAsia="hu-HU"/>
        </w:rPr>
        <w:t>) ..</w:t>
      </w:r>
      <w:proofErr w:type="gramEnd"/>
      <w:r w:rsidRPr="00E71CAF">
        <w:rPr>
          <w:rFonts w:ascii="Calibri" w:eastAsia="Times New Roman" w:hAnsi="Calibri" w:cs="Calibri"/>
          <w:szCs w:val="24"/>
          <w:lang w:eastAsia="hu-HU"/>
        </w:rPr>
        <w:t>................................................................................. (cím, cégbejegyzés száma) kötelezett</w:t>
      </w:r>
      <w:r w:rsidRPr="00E71CAF">
        <w:rPr>
          <w:rFonts w:ascii="Calibri" w:eastAsia="Times New Roman" w:hAnsi="Calibri" w:cs="Calibri"/>
          <w:spacing w:val="-2"/>
          <w:szCs w:val="24"/>
          <w:lang w:eastAsia="hu-HU"/>
        </w:rPr>
        <w:t xml:space="preserve">ségvállalásra feljogosított vezetője a közbeszerzésekről szóló 2015. évi CXLIII. törvény </w:t>
      </w:r>
      <w:r w:rsidRPr="00E71CAF">
        <w:rPr>
          <w:rFonts w:ascii="Calibri" w:eastAsia="Times New Roman" w:hAnsi="Calibri" w:cs="Calibri"/>
          <w:szCs w:val="24"/>
          <w:lang w:eastAsia="hu-HU"/>
        </w:rPr>
        <w:t>(Kbt.) 66. § (6) bekezdésben és az 65. § (7) bekezdésében foglalt nyilatkozattételi kötelezettségnek eleget téve ezennel megjelölöm a jelen közbeszerzési eljárás alapján kötendő szerződés teljesítésében közreműködő, illetőleg az alkalmasság igazolásában részt vevő személyeket/szervezeteket, az alábbiak szerint.</w:t>
      </w:r>
    </w:p>
    <w:p w:rsidR="00E71CAF" w:rsidRPr="00E71CAF" w:rsidRDefault="00E71CAF" w:rsidP="00E71CAF">
      <w:pPr>
        <w:spacing w:after="0" w:line="240" w:lineRule="auto"/>
        <w:jc w:val="both"/>
        <w:rPr>
          <w:rFonts w:ascii="Calibri" w:eastAsia="Times New Roman" w:hAnsi="Calibri" w:cs="Calibri"/>
          <w:szCs w:val="24"/>
          <w:lang w:eastAsia="hu-HU"/>
        </w:rPr>
      </w:pPr>
    </w:p>
    <w:p w:rsidR="00E71CAF" w:rsidRPr="00E71CAF" w:rsidRDefault="00E71CAF" w:rsidP="00E71CAF">
      <w:pPr>
        <w:shd w:val="clear" w:color="auto" w:fill="E7E6E6" w:themeFill="background2"/>
        <w:spacing w:after="0" w:line="240" w:lineRule="auto"/>
        <w:ind w:firstLine="204"/>
        <w:jc w:val="both"/>
        <w:rPr>
          <w:rFonts w:ascii="Calibri" w:eastAsia="Times New Roman" w:hAnsi="Calibri" w:cs="Calibri"/>
          <w:b/>
          <w:szCs w:val="24"/>
          <w:lang w:eastAsia="hu-HU"/>
        </w:rPr>
      </w:pPr>
      <w:r w:rsidRPr="00E71CAF">
        <w:rPr>
          <w:rFonts w:ascii="Calibri" w:eastAsia="Times New Roman" w:hAnsi="Calibri" w:cs="Calibri"/>
          <w:szCs w:val="24"/>
          <w:lang w:eastAsia="hu-HU"/>
        </w:rPr>
        <w:t xml:space="preserve">A közbeszerzési eljárás alapján </w:t>
      </w:r>
      <w:r w:rsidRPr="00E71CAF">
        <w:rPr>
          <w:rFonts w:ascii="Calibri" w:eastAsia="Times New Roman" w:hAnsi="Calibri" w:cs="Calibri"/>
          <w:b/>
          <w:szCs w:val="24"/>
          <w:lang w:eastAsia="hu-HU"/>
        </w:rPr>
        <w:t>kötendő szerződés teljesítéséhez</w:t>
      </w:r>
      <w:r w:rsidRPr="00E71CAF">
        <w:rPr>
          <w:rFonts w:ascii="Calibri" w:eastAsia="Times New Roman" w:hAnsi="Calibri" w:cs="Calibri"/>
          <w:szCs w:val="24"/>
          <w:lang w:eastAsia="hu-HU"/>
        </w:rPr>
        <w:t xml:space="preserve"> nyertességünk esetén </w:t>
      </w:r>
      <w:r w:rsidRPr="00E71CAF">
        <w:rPr>
          <w:rFonts w:ascii="Calibri" w:eastAsia="Times New Roman" w:hAnsi="Calibri" w:cs="Calibri"/>
          <w:b/>
          <w:szCs w:val="24"/>
          <w:lang w:eastAsia="hu-HU"/>
        </w:rPr>
        <w:t xml:space="preserve">alvállalkozót nem kívánunk igénybe venni. </w:t>
      </w:r>
    </w:p>
    <w:p w:rsidR="00E71CAF" w:rsidRPr="00E71CAF" w:rsidRDefault="00E71CAF" w:rsidP="00E71CAF">
      <w:pPr>
        <w:tabs>
          <w:tab w:val="center" w:pos="4536"/>
          <w:tab w:val="right" w:pos="9072"/>
        </w:tabs>
        <w:spacing w:after="0" w:line="240" w:lineRule="auto"/>
        <w:jc w:val="both"/>
        <w:rPr>
          <w:rFonts w:ascii="Calibri" w:eastAsia="Times New Roman" w:hAnsi="Calibri" w:cs="Calibri"/>
          <w:b/>
          <w:i/>
          <w:szCs w:val="20"/>
          <w:lang w:eastAsia="hu-HU"/>
        </w:rPr>
      </w:pPr>
    </w:p>
    <w:p w:rsidR="00E71CAF" w:rsidRPr="00E71CAF" w:rsidRDefault="00E71CAF" w:rsidP="00E71CAF">
      <w:pPr>
        <w:tabs>
          <w:tab w:val="center" w:pos="4536"/>
          <w:tab w:val="right" w:pos="9072"/>
        </w:tabs>
        <w:spacing w:after="0" w:line="240" w:lineRule="auto"/>
        <w:jc w:val="both"/>
        <w:rPr>
          <w:rFonts w:ascii="Calibri" w:eastAsia="Times New Roman" w:hAnsi="Calibri" w:cs="Calibri"/>
          <w:b/>
          <w:i/>
          <w:szCs w:val="20"/>
          <w:lang w:eastAsia="hu-HU"/>
        </w:rPr>
      </w:pPr>
      <w:r w:rsidRPr="00E71CAF">
        <w:rPr>
          <w:rFonts w:ascii="Calibri" w:eastAsia="Times New Roman" w:hAnsi="Calibri" w:cs="Calibri"/>
          <w:b/>
          <w:i/>
          <w:szCs w:val="20"/>
          <w:lang w:eastAsia="hu-HU"/>
        </w:rPr>
        <w:tab/>
      </w:r>
      <w:proofErr w:type="gramStart"/>
      <w:r w:rsidRPr="00E71CAF">
        <w:rPr>
          <w:rFonts w:ascii="Calibri" w:eastAsia="Times New Roman" w:hAnsi="Calibri" w:cs="Calibri"/>
          <w:i/>
          <w:szCs w:val="20"/>
          <w:lang w:eastAsia="hu-HU"/>
        </w:rPr>
        <w:t>vagy</w:t>
      </w:r>
      <w:proofErr w:type="gramEnd"/>
      <w:r w:rsidRPr="00E71CAF">
        <w:rPr>
          <w:rFonts w:ascii="Calibri" w:eastAsia="Times New Roman" w:hAnsi="Calibri" w:cs="Times New Roman"/>
          <w:b/>
          <w:i/>
          <w:szCs w:val="20"/>
          <w:vertAlign w:val="superscript"/>
          <w:lang w:eastAsia="hu-HU"/>
        </w:rPr>
        <w:footnoteReference w:id="17"/>
      </w:r>
    </w:p>
    <w:p w:rsidR="00E71CAF" w:rsidRPr="00E71CAF" w:rsidRDefault="00E71CAF" w:rsidP="00E71CAF">
      <w:pPr>
        <w:spacing w:after="0" w:line="240" w:lineRule="auto"/>
        <w:jc w:val="both"/>
        <w:rPr>
          <w:rFonts w:ascii="Calibri" w:eastAsia="Times New Roman" w:hAnsi="Calibri" w:cs="Calibri"/>
          <w:szCs w:val="24"/>
          <w:lang w:eastAsia="hu-HU"/>
        </w:rPr>
      </w:pPr>
    </w:p>
    <w:p w:rsidR="00E71CAF" w:rsidRPr="00E71CAF" w:rsidRDefault="00E71CAF" w:rsidP="00E71CAF">
      <w:pPr>
        <w:shd w:val="clear" w:color="auto" w:fill="E7E6E6" w:themeFill="background2"/>
        <w:spacing w:after="120" w:line="240" w:lineRule="auto"/>
        <w:ind w:firstLine="204"/>
        <w:jc w:val="both"/>
        <w:rPr>
          <w:rFonts w:ascii="Calibri" w:eastAsia="Times New Roman" w:hAnsi="Calibri" w:cs="Calibri"/>
          <w:szCs w:val="24"/>
          <w:lang w:eastAsia="hu-HU"/>
        </w:rPr>
      </w:pPr>
      <w:r w:rsidRPr="00E71CAF">
        <w:rPr>
          <w:rFonts w:ascii="Calibri" w:eastAsia="Times New Roman" w:hAnsi="Calibri" w:cs="Calibri"/>
          <w:szCs w:val="24"/>
          <w:lang w:eastAsia="hu-HU"/>
        </w:rPr>
        <w:t xml:space="preserve">A </w:t>
      </w:r>
      <w:r w:rsidRPr="00E71CAF">
        <w:rPr>
          <w:rFonts w:ascii="Calibri" w:eastAsia="Times New Roman" w:hAnsi="Calibri" w:cs="Calibri"/>
          <w:b/>
          <w:szCs w:val="24"/>
          <w:lang w:eastAsia="hu-HU"/>
        </w:rPr>
        <w:t>közbeszerzés azon része(i)</w:t>
      </w:r>
      <w:r w:rsidRPr="00E71CAF">
        <w:rPr>
          <w:rFonts w:ascii="Calibri" w:eastAsia="Times New Roman" w:hAnsi="Calibri" w:cs="Calibri"/>
          <w:szCs w:val="24"/>
          <w:lang w:eastAsia="hu-HU"/>
        </w:rPr>
        <w:t xml:space="preserve">, </w:t>
      </w:r>
      <w:r w:rsidRPr="00E71CAF">
        <w:rPr>
          <w:rFonts w:ascii="Calibri" w:eastAsia="Times New Roman" w:hAnsi="Calibri" w:cs="Calibri"/>
          <w:szCs w:val="20"/>
          <w:lang w:eastAsia="hu-HU"/>
        </w:rPr>
        <w:t xml:space="preserve">amelynek teljesítéséhez az </w:t>
      </w:r>
      <w:r w:rsidRPr="00E71CAF">
        <w:rPr>
          <w:rFonts w:ascii="Calibri" w:eastAsia="Times New Roman" w:hAnsi="Calibri" w:cs="Calibri"/>
          <w:b/>
          <w:szCs w:val="20"/>
          <w:lang w:eastAsia="hu-HU"/>
        </w:rPr>
        <w:t>alvállalkozót kívánunk igénybe venni</w:t>
      </w:r>
      <w:r w:rsidRPr="00E71CAF">
        <w:rPr>
          <w:rFonts w:ascii="Calibri" w:eastAsia="Times New Roman" w:hAnsi="Calibri" w:cs="Calibri"/>
          <w:szCs w:val="20"/>
          <w:lang w:eastAsia="hu-HU"/>
        </w:rPr>
        <w:t xml:space="preserve">, illetőleg az </w:t>
      </w:r>
      <w:proofErr w:type="gramStart"/>
      <w:r w:rsidRPr="00E71CAF">
        <w:rPr>
          <w:rFonts w:ascii="Calibri" w:eastAsia="Times New Roman" w:hAnsi="Calibri" w:cs="Calibri"/>
          <w:szCs w:val="20"/>
          <w:lang w:eastAsia="hu-HU"/>
        </w:rPr>
        <w:t>ezen</w:t>
      </w:r>
      <w:proofErr w:type="gramEnd"/>
      <w:r w:rsidRPr="00E71CAF">
        <w:rPr>
          <w:rFonts w:ascii="Calibri" w:eastAsia="Times New Roman" w:hAnsi="Calibri" w:cs="Calibri"/>
          <w:szCs w:val="20"/>
          <w:lang w:eastAsia="hu-HU"/>
        </w:rPr>
        <w:t xml:space="preserve"> részek tekintetében az </w:t>
      </w:r>
      <w:r w:rsidRPr="00E71CAF">
        <w:rPr>
          <w:rFonts w:ascii="Calibri" w:eastAsia="Times New Roman" w:hAnsi="Calibri" w:cs="Calibri"/>
          <w:b/>
          <w:szCs w:val="20"/>
          <w:lang w:eastAsia="hu-HU"/>
        </w:rPr>
        <w:t>igénybe venni kívánt, az ajánlat benyújtásakor már ismert alvállalkozó(k)</w:t>
      </w:r>
      <w:r w:rsidRPr="00E71CAF">
        <w:rPr>
          <w:rFonts w:ascii="Calibri" w:eastAsia="Times New Roman" w:hAnsi="Calibri" w:cs="Calibri"/>
          <w:szCs w:val="20"/>
          <w:lang w:eastAsia="hu-HU"/>
        </w:rPr>
        <w:t xml:space="preserve"> megnevezése</w:t>
      </w:r>
      <w:r w:rsidRPr="00E71CAF">
        <w:rPr>
          <w:rFonts w:ascii="Calibri" w:eastAsia="Times New Roman" w:hAnsi="Calibri" w:cs="Calibri"/>
          <w:szCs w:val="24"/>
          <w:lang w:eastAsia="hu-HU"/>
        </w:rPr>
        <w:t>: [Kbt. 66. § (6) bekezdés a)</w:t>
      </w:r>
      <w:proofErr w:type="spellStart"/>
      <w:r w:rsidRPr="00E71CAF">
        <w:rPr>
          <w:rFonts w:ascii="Calibri" w:eastAsia="Times New Roman" w:hAnsi="Calibri" w:cs="Calibri"/>
          <w:szCs w:val="24"/>
          <w:lang w:eastAsia="hu-HU"/>
        </w:rPr>
        <w:t>-b</w:t>
      </w:r>
      <w:proofErr w:type="spellEnd"/>
      <w:r w:rsidRPr="00E71CAF">
        <w:rPr>
          <w:rFonts w:ascii="Calibri" w:eastAsia="Times New Roman" w:hAnsi="Calibri" w:cs="Calibri"/>
          <w:szCs w:val="24"/>
          <w:lang w:eastAsia="hu-HU"/>
        </w:rPr>
        <w:t>) pont]</w:t>
      </w:r>
    </w:p>
    <w:tbl>
      <w:tblPr>
        <w:tblW w:w="8775"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80"/>
        <w:gridCol w:w="4395"/>
      </w:tblGrid>
      <w:tr w:rsidR="00E71CAF" w:rsidRPr="00E71CAF" w:rsidTr="00C274F0">
        <w:trPr>
          <w:trHeight w:val="428"/>
          <w:jc w:val="center"/>
        </w:trPr>
        <w:tc>
          <w:tcPr>
            <w:tcW w:w="4380" w:type="dxa"/>
            <w:tcBorders>
              <w:top w:val="single" w:sz="12" w:space="0" w:color="auto"/>
              <w:left w:val="single" w:sz="12" w:space="0" w:color="auto"/>
              <w:bottom w:val="single" w:sz="4" w:space="0" w:color="auto"/>
              <w:right w:val="single" w:sz="4" w:space="0" w:color="auto"/>
            </w:tcBorders>
            <w:shd w:val="clear" w:color="auto" w:fill="E7E6E6"/>
            <w:vAlign w:val="center"/>
            <w:hideMark/>
          </w:tcPr>
          <w:p w:rsidR="00E71CAF" w:rsidRPr="00E71CAF" w:rsidRDefault="00E71CAF" w:rsidP="00E71CAF">
            <w:pPr>
              <w:tabs>
                <w:tab w:val="right" w:leader="dot" w:pos="6390"/>
              </w:tabs>
              <w:spacing w:before="60" w:after="60" w:line="240" w:lineRule="auto"/>
              <w:jc w:val="center"/>
              <w:rPr>
                <w:rFonts w:ascii="Calibri" w:eastAsia="Times New Roman" w:hAnsi="Calibri" w:cs="Calibri"/>
                <w:sz w:val="20"/>
                <w:szCs w:val="24"/>
                <w:lang w:eastAsia="hu-HU"/>
              </w:rPr>
            </w:pPr>
            <w:r w:rsidRPr="00E71CAF">
              <w:rPr>
                <w:rFonts w:ascii="Calibri" w:eastAsia="Times New Roman" w:hAnsi="Calibri" w:cs="Calibri"/>
                <w:sz w:val="20"/>
                <w:lang w:eastAsia="hu-HU"/>
              </w:rPr>
              <w:t xml:space="preserve">Azon </w:t>
            </w:r>
            <w:proofErr w:type="gramStart"/>
            <w:r w:rsidRPr="00E71CAF">
              <w:rPr>
                <w:rFonts w:ascii="Calibri" w:eastAsia="Times New Roman" w:hAnsi="Calibri" w:cs="Calibri"/>
                <w:b/>
                <w:sz w:val="20"/>
                <w:lang w:eastAsia="hu-HU"/>
              </w:rPr>
              <w:t>rész(</w:t>
            </w:r>
            <w:proofErr w:type="spellStart"/>
            <w:proofErr w:type="gramEnd"/>
            <w:r w:rsidRPr="00E71CAF">
              <w:rPr>
                <w:rFonts w:ascii="Calibri" w:eastAsia="Times New Roman" w:hAnsi="Calibri" w:cs="Calibri"/>
                <w:b/>
                <w:sz w:val="20"/>
                <w:lang w:eastAsia="hu-HU"/>
              </w:rPr>
              <w:t>ek</w:t>
            </w:r>
            <w:proofErr w:type="spellEnd"/>
            <w:r w:rsidRPr="00E71CAF">
              <w:rPr>
                <w:rFonts w:ascii="Calibri" w:eastAsia="Times New Roman" w:hAnsi="Calibri" w:cs="Calibri"/>
                <w:b/>
                <w:sz w:val="20"/>
                <w:lang w:eastAsia="hu-HU"/>
              </w:rPr>
              <w:t>) megnevezése</w:t>
            </w:r>
            <w:r w:rsidRPr="00E71CAF">
              <w:rPr>
                <w:rFonts w:ascii="Calibri" w:eastAsia="Times New Roman" w:hAnsi="Calibri" w:cs="Calibri"/>
                <w:sz w:val="20"/>
                <w:lang w:eastAsia="hu-HU"/>
              </w:rPr>
              <w:t xml:space="preserve">, </w:t>
            </w:r>
            <w:r w:rsidRPr="00E71CAF">
              <w:rPr>
                <w:rFonts w:ascii="Calibri" w:eastAsia="Times New Roman" w:hAnsi="Calibri" w:cs="Calibri"/>
                <w:sz w:val="20"/>
                <w:lang w:eastAsia="hu-HU"/>
              </w:rPr>
              <w:br/>
              <w:t>amely(</w:t>
            </w:r>
            <w:proofErr w:type="spellStart"/>
            <w:r w:rsidRPr="00E71CAF">
              <w:rPr>
                <w:rFonts w:ascii="Calibri" w:eastAsia="Times New Roman" w:hAnsi="Calibri" w:cs="Calibri"/>
                <w:sz w:val="20"/>
                <w:lang w:eastAsia="hu-HU"/>
              </w:rPr>
              <w:t>ek</w:t>
            </w:r>
            <w:proofErr w:type="spellEnd"/>
            <w:r w:rsidRPr="00E71CAF">
              <w:rPr>
                <w:rFonts w:ascii="Calibri" w:eastAsia="Times New Roman" w:hAnsi="Calibri" w:cs="Calibri"/>
                <w:sz w:val="20"/>
                <w:lang w:eastAsia="hu-HU"/>
              </w:rPr>
              <w:t xml:space="preserve">) tekintetében alvállalkozó igénybe </w:t>
            </w:r>
            <w:r w:rsidRPr="00E71CAF">
              <w:rPr>
                <w:rFonts w:ascii="Calibri" w:eastAsia="Times New Roman" w:hAnsi="Calibri" w:cs="Calibri"/>
                <w:sz w:val="20"/>
                <w:lang w:eastAsia="hu-HU"/>
              </w:rPr>
              <w:br/>
              <w:t>vételére sor kerül</w:t>
            </w:r>
          </w:p>
        </w:tc>
        <w:tc>
          <w:tcPr>
            <w:tcW w:w="4394" w:type="dxa"/>
            <w:tcBorders>
              <w:top w:val="single" w:sz="12" w:space="0" w:color="auto"/>
              <w:left w:val="single" w:sz="4" w:space="0" w:color="auto"/>
              <w:bottom w:val="single" w:sz="4" w:space="0" w:color="auto"/>
              <w:right w:val="single" w:sz="12" w:space="0" w:color="auto"/>
            </w:tcBorders>
            <w:shd w:val="clear" w:color="auto" w:fill="E7E6E6"/>
            <w:vAlign w:val="center"/>
            <w:hideMark/>
          </w:tcPr>
          <w:p w:rsidR="00E71CAF" w:rsidRPr="00E71CAF" w:rsidRDefault="00E71CAF" w:rsidP="00E71CAF">
            <w:pPr>
              <w:tabs>
                <w:tab w:val="right" w:leader="dot" w:pos="6390"/>
              </w:tabs>
              <w:spacing w:before="120" w:after="120" w:line="240" w:lineRule="auto"/>
              <w:jc w:val="center"/>
              <w:rPr>
                <w:rFonts w:ascii="Calibri" w:eastAsia="Times New Roman" w:hAnsi="Calibri" w:cs="Calibri"/>
                <w:i/>
                <w:spacing w:val="-2"/>
                <w:sz w:val="20"/>
                <w:szCs w:val="24"/>
                <w:lang w:eastAsia="hu-HU"/>
              </w:rPr>
            </w:pPr>
            <w:proofErr w:type="gramStart"/>
            <w:r w:rsidRPr="00E71CAF">
              <w:rPr>
                <w:rFonts w:ascii="Calibri" w:eastAsia="Times New Roman" w:hAnsi="Calibri" w:cs="Calibri"/>
                <w:b/>
                <w:spacing w:val="-2"/>
                <w:sz w:val="20"/>
                <w:lang w:eastAsia="hu-HU"/>
              </w:rPr>
              <w:t>Alvállalkozó(</w:t>
            </w:r>
            <w:proofErr w:type="gramEnd"/>
            <w:r w:rsidRPr="00E71CAF">
              <w:rPr>
                <w:rFonts w:ascii="Calibri" w:eastAsia="Times New Roman" w:hAnsi="Calibri" w:cs="Calibri"/>
                <w:b/>
                <w:spacing w:val="-2"/>
                <w:sz w:val="20"/>
                <w:lang w:eastAsia="hu-HU"/>
              </w:rPr>
              <w:t xml:space="preserve">k) </w:t>
            </w:r>
            <w:r w:rsidRPr="00E71CAF">
              <w:rPr>
                <w:rFonts w:ascii="Calibri" w:eastAsia="Times New Roman" w:hAnsi="Calibri" w:cs="Calibri"/>
                <w:b/>
                <w:spacing w:val="-2"/>
                <w:sz w:val="20"/>
                <w:u w:val="single"/>
                <w:lang w:eastAsia="hu-HU"/>
              </w:rPr>
              <w:t>neve</w:t>
            </w:r>
            <w:r w:rsidRPr="00E71CAF">
              <w:rPr>
                <w:rFonts w:ascii="Calibri" w:eastAsia="Times New Roman" w:hAnsi="Calibri" w:cs="Calibri"/>
                <w:b/>
                <w:spacing w:val="-2"/>
                <w:sz w:val="20"/>
                <w:lang w:eastAsia="hu-HU"/>
              </w:rPr>
              <w:t xml:space="preserve">, </w:t>
            </w:r>
            <w:r w:rsidRPr="00E71CAF">
              <w:rPr>
                <w:rFonts w:ascii="Calibri" w:eastAsia="Times New Roman" w:hAnsi="Calibri" w:cs="Calibri"/>
                <w:b/>
                <w:spacing w:val="-2"/>
                <w:sz w:val="20"/>
                <w:u w:val="single"/>
                <w:lang w:eastAsia="hu-HU"/>
              </w:rPr>
              <w:t>címe</w:t>
            </w:r>
            <w:r w:rsidRPr="00E71CAF">
              <w:rPr>
                <w:rFonts w:ascii="Calibri" w:eastAsia="Times New Roman" w:hAnsi="Calibri" w:cs="Calibri"/>
                <w:b/>
                <w:spacing w:val="-2"/>
                <w:sz w:val="20"/>
                <w:lang w:eastAsia="hu-HU"/>
              </w:rPr>
              <w:t xml:space="preserve"> és</w:t>
            </w:r>
            <w:r w:rsidRPr="00E71CAF">
              <w:rPr>
                <w:rFonts w:ascii="Calibri" w:eastAsia="Times New Roman" w:hAnsi="Calibri" w:cs="Calibri"/>
                <w:b/>
                <w:spacing w:val="-2"/>
                <w:sz w:val="20"/>
                <w:u w:val="single"/>
                <w:lang w:eastAsia="hu-HU"/>
              </w:rPr>
              <w:t xml:space="preserve"> adószáma</w:t>
            </w:r>
            <w:r w:rsidRPr="00E71CAF">
              <w:rPr>
                <w:rFonts w:ascii="Calibri" w:eastAsia="Times New Roman" w:hAnsi="Calibri" w:cs="Calibri"/>
                <w:b/>
                <w:spacing w:val="-2"/>
                <w:sz w:val="20"/>
                <w:lang w:eastAsia="hu-HU"/>
              </w:rPr>
              <w:br/>
            </w:r>
            <w:r w:rsidRPr="00E71CAF">
              <w:rPr>
                <w:rFonts w:ascii="Calibri" w:eastAsia="Times New Roman" w:hAnsi="Calibri" w:cs="Calibri"/>
                <w:spacing w:val="-2"/>
                <w:sz w:val="20"/>
                <w:lang w:eastAsia="hu-HU"/>
              </w:rPr>
              <w:t>amennyiben ismert</w:t>
            </w:r>
          </w:p>
        </w:tc>
      </w:tr>
      <w:tr w:rsidR="00E71CAF" w:rsidRPr="00E71CAF" w:rsidTr="00C274F0">
        <w:trPr>
          <w:trHeight w:val="426"/>
          <w:jc w:val="center"/>
        </w:trPr>
        <w:tc>
          <w:tcPr>
            <w:tcW w:w="4380" w:type="dxa"/>
            <w:tcBorders>
              <w:top w:val="single" w:sz="4" w:space="0" w:color="auto"/>
              <w:left w:val="single" w:sz="12" w:space="0" w:color="auto"/>
              <w:bottom w:val="single" w:sz="4"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4" w:type="dxa"/>
            <w:tcBorders>
              <w:top w:val="single" w:sz="4" w:space="0" w:color="auto"/>
              <w:left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r w:rsidR="00E71CAF" w:rsidRPr="00E71CAF" w:rsidTr="00C274F0">
        <w:trPr>
          <w:trHeight w:val="426"/>
          <w:jc w:val="center"/>
        </w:trPr>
        <w:tc>
          <w:tcPr>
            <w:tcW w:w="4380" w:type="dxa"/>
            <w:tcBorders>
              <w:top w:val="single" w:sz="4" w:space="0" w:color="auto"/>
              <w:left w:val="single" w:sz="12" w:space="0" w:color="auto"/>
              <w:bottom w:val="single" w:sz="4"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4" w:type="dxa"/>
            <w:tcBorders>
              <w:top w:val="single" w:sz="4" w:space="0" w:color="auto"/>
              <w:left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r w:rsidR="00E71CAF" w:rsidRPr="00E71CAF" w:rsidTr="00C274F0">
        <w:trPr>
          <w:trHeight w:val="426"/>
          <w:jc w:val="center"/>
        </w:trPr>
        <w:tc>
          <w:tcPr>
            <w:tcW w:w="4380" w:type="dxa"/>
            <w:tcBorders>
              <w:top w:val="single" w:sz="4" w:space="0" w:color="auto"/>
              <w:left w:val="single" w:sz="12" w:space="0" w:color="auto"/>
              <w:bottom w:val="single" w:sz="4"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4" w:type="dxa"/>
            <w:tcBorders>
              <w:top w:val="single" w:sz="4" w:space="0" w:color="auto"/>
              <w:left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r w:rsidR="00E71CAF" w:rsidRPr="00E71CAF" w:rsidTr="00C274F0">
        <w:trPr>
          <w:trHeight w:val="426"/>
          <w:jc w:val="center"/>
        </w:trPr>
        <w:tc>
          <w:tcPr>
            <w:tcW w:w="4380" w:type="dxa"/>
            <w:tcBorders>
              <w:top w:val="single" w:sz="4" w:space="0" w:color="auto"/>
              <w:left w:val="single" w:sz="12" w:space="0" w:color="auto"/>
              <w:bottom w:val="single" w:sz="4"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4" w:type="dxa"/>
            <w:tcBorders>
              <w:top w:val="single" w:sz="4" w:space="0" w:color="auto"/>
              <w:left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r w:rsidR="00E71CAF" w:rsidRPr="00E71CAF" w:rsidTr="00C274F0">
        <w:trPr>
          <w:trHeight w:val="426"/>
          <w:jc w:val="center"/>
        </w:trPr>
        <w:tc>
          <w:tcPr>
            <w:tcW w:w="4380" w:type="dxa"/>
            <w:tcBorders>
              <w:top w:val="single" w:sz="4" w:space="0" w:color="auto"/>
              <w:left w:val="single" w:sz="12" w:space="0" w:color="auto"/>
              <w:bottom w:val="single" w:sz="4"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4" w:type="dxa"/>
            <w:tcBorders>
              <w:top w:val="single" w:sz="4" w:space="0" w:color="auto"/>
              <w:left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r w:rsidR="00E71CAF" w:rsidRPr="00E71CAF" w:rsidTr="00C274F0">
        <w:trPr>
          <w:trHeight w:val="426"/>
          <w:jc w:val="center"/>
        </w:trPr>
        <w:tc>
          <w:tcPr>
            <w:tcW w:w="4380" w:type="dxa"/>
            <w:tcBorders>
              <w:top w:val="single" w:sz="4" w:space="0" w:color="auto"/>
              <w:left w:val="single" w:sz="12" w:space="0" w:color="auto"/>
              <w:bottom w:val="single" w:sz="12"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4" w:type="dxa"/>
            <w:tcBorders>
              <w:top w:val="single" w:sz="4" w:space="0" w:color="auto"/>
              <w:left w:val="single" w:sz="4" w:space="0" w:color="auto"/>
              <w:bottom w:val="single" w:sz="12"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bl>
    <w:p w:rsidR="00E71CAF" w:rsidRPr="00E71CAF" w:rsidRDefault="00E71CAF" w:rsidP="00E71CAF">
      <w:pPr>
        <w:spacing w:after="120" w:line="240" w:lineRule="auto"/>
        <w:jc w:val="both"/>
        <w:rPr>
          <w:rFonts w:ascii="Calibri" w:eastAsia="Times New Roman" w:hAnsi="Calibri" w:cs="Calibri"/>
          <w:szCs w:val="24"/>
        </w:rPr>
      </w:pPr>
    </w:p>
    <w:p w:rsidR="00E71CAF" w:rsidRPr="00E71CAF" w:rsidRDefault="00E71CAF" w:rsidP="00E71CAF">
      <w:pPr>
        <w:spacing w:after="120" w:line="240" w:lineRule="auto"/>
        <w:ind w:firstLine="204"/>
        <w:jc w:val="both"/>
        <w:rPr>
          <w:rFonts w:ascii="Calibri" w:eastAsia="Times New Roman" w:hAnsi="Calibri" w:cs="Calibri"/>
          <w:szCs w:val="24"/>
          <w:lang w:eastAsia="hu-HU"/>
        </w:rPr>
      </w:pPr>
    </w:p>
    <w:p w:rsidR="00E71CAF" w:rsidRPr="00E71CAF" w:rsidRDefault="00E71CAF" w:rsidP="00E71CAF">
      <w:pPr>
        <w:spacing w:after="120" w:line="240" w:lineRule="auto"/>
        <w:ind w:firstLine="204"/>
        <w:jc w:val="both"/>
        <w:rPr>
          <w:rFonts w:ascii="Calibri" w:eastAsia="Times New Roman" w:hAnsi="Calibri" w:cs="Calibri"/>
          <w:szCs w:val="24"/>
          <w:lang w:eastAsia="hu-HU"/>
        </w:rPr>
      </w:pPr>
    </w:p>
    <w:p w:rsidR="00E71CAF" w:rsidRPr="00E71CAF" w:rsidRDefault="00E71CAF" w:rsidP="00E71CAF">
      <w:pPr>
        <w:shd w:val="clear" w:color="auto" w:fill="E7E6E6" w:themeFill="background2"/>
        <w:spacing w:after="0" w:line="240" w:lineRule="auto"/>
        <w:ind w:firstLine="204"/>
        <w:jc w:val="both"/>
        <w:rPr>
          <w:rFonts w:ascii="Calibri" w:eastAsia="Times New Roman" w:hAnsi="Calibri" w:cs="Calibri"/>
          <w:b/>
          <w:szCs w:val="24"/>
          <w:lang w:eastAsia="hu-HU"/>
        </w:rPr>
      </w:pPr>
      <w:r w:rsidRPr="00E71CAF">
        <w:rPr>
          <w:rFonts w:ascii="Calibri" w:eastAsia="Times New Roman" w:hAnsi="Calibri" w:cs="Calibri"/>
          <w:szCs w:val="24"/>
          <w:lang w:eastAsia="hu-HU"/>
        </w:rPr>
        <w:t xml:space="preserve">A közbeszerzési eljárásban előírt alkalmassági </w:t>
      </w:r>
      <w:proofErr w:type="gramStart"/>
      <w:r w:rsidRPr="00E71CAF">
        <w:rPr>
          <w:rFonts w:ascii="Calibri" w:eastAsia="Times New Roman" w:hAnsi="Calibri" w:cs="Calibri"/>
          <w:szCs w:val="24"/>
          <w:lang w:eastAsia="hu-HU"/>
        </w:rPr>
        <w:t>követelmény(</w:t>
      </w:r>
      <w:proofErr w:type="spellStart"/>
      <w:proofErr w:type="gramEnd"/>
      <w:r w:rsidRPr="00E71CAF">
        <w:rPr>
          <w:rFonts w:ascii="Calibri" w:eastAsia="Times New Roman" w:hAnsi="Calibri" w:cs="Calibri"/>
          <w:szCs w:val="24"/>
          <w:lang w:eastAsia="hu-HU"/>
        </w:rPr>
        <w:t>ek</w:t>
      </w:r>
      <w:proofErr w:type="spellEnd"/>
      <w:r w:rsidRPr="00E71CAF">
        <w:rPr>
          <w:rFonts w:ascii="Calibri" w:eastAsia="Times New Roman" w:hAnsi="Calibri" w:cs="Calibri"/>
          <w:szCs w:val="24"/>
          <w:lang w:eastAsia="hu-HU"/>
        </w:rPr>
        <w:t>)</w:t>
      </w:r>
      <w:proofErr w:type="spellStart"/>
      <w:r w:rsidRPr="00E71CAF">
        <w:rPr>
          <w:rFonts w:ascii="Calibri" w:eastAsia="Times New Roman" w:hAnsi="Calibri" w:cs="Calibri"/>
          <w:szCs w:val="24"/>
          <w:lang w:eastAsia="hu-HU"/>
        </w:rPr>
        <w:t>nek</w:t>
      </w:r>
      <w:proofErr w:type="spellEnd"/>
      <w:r w:rsidRPr="00E71CAF">
        <w:rPr>
          <w:rFonts w:ascii="Calibri" w:eastAsia="Times New Roman" w:hAnsi="Calibri" w:cs="Calibri"/>
          <w:szCs w:val="24"/>
          <w:lang w:eastAsia="hu-HU"/>
        </w:rPr>
        <w:t xml:space="preserve"> való megfelelés igazolása érdekében </w:t>
      </w:r>
      <w:r w:rsidRPr="00E71CAF">
        <w:rPr>
          <w:rFonts w:ascii="Calibri" w:eastAsia="Times New Roman" w:hAnsi="Calibri" w:cs="Calibri"/>
          <w:b/>
          <w:szCs w:val="24"/>
          <w:lang w:eastAsia="hu-HU"/>
        </w:rPr>
        <w:t>további személy(eke)t/szervezete(</w:t>
      </w:r>
      <w:proofErr w:type="spellStart"/>
      <w:r w:rsidRPr="00E71CAF">
        <w:rPr>
          <w:rFonts w:ascii="Calibri" w:eastAsia="Times New Roman" w:hAnsi="Calibri" w:cs="Calibri"/>
          <w:b/>
          <w:szCs w:val="24"/>
          <w:lang w:eastAsia="hu-HU"/>
        </w:rPr>
        <w:t>ke</w:t>
      </w:r>
      <w:proofErr w:type="spellEnd"/>
      <w:r w:rsidRPr="00E71CAF">
        <w:rPr>
          <w:rFonts w:ascii="Calibri" w:eastAsia="Times New Roman" w:hAnsi="Calibri" w:cs="Calibri"/>
          <w:b/>
          <w:szCs w:val="24"/>
          <w:lang w:eastAsia="hu-HU"/>
        </w:rPr>
        <w:t xml:space="preserve">)t nem kívánunk igénybe venni. </w:t>
      </w:r>
    </w:p>
    <w:p w:rsidR="00E71CAF" w:rsidRPr="00E71CAF" w:rsidRDefault="00E71CAF" w:rsidP="00E71CAF">
      <w:pPr>
        <w:tabs>
          <w:tab w:val="center" w:pos="4536"/>
          <w:tab w:val="right" w:pos="9072"/>
        </w:tabs>
        <w:spacing w:after="0" w:line="240" w:lineRule="auto"/>
        <w:jc w:val="both"/>
        <w:rPr>
          <w:rFonts w:ascii="Calibri" w:eastAsia="Times New Roman" w:hAnsi="Calibri" w:cs="Calibri"/>
          <w:b/>
          <w:i/>
          <w:szCs w:val="20"/>
          <w:lang w:eastAsia="hu-HU"/>
        </w:rPr>
      </w:pPr>
    </w:p>
    <w:p w:rsidR="00E71CAF" w:rsidRPr="00E71CAF" w:rsidRDefault="00E71CAF" w:rsidP="00E71CAF">
      <w:pPr>
        <w:tabs>
          <w:tab w:val="center" w:pos="4536"/>
          <w:tab w:val="right" w:pos="9072"/>
        </w:tabs>
        <w:spacing w:after="0" w:line="240" w:lineRule="auto"/>
        <w:jc w:val="both"/>
        <w:rPr>
          <w:rFonts w:ascii="Calibri" w:eastAsia="Times New Roman" w:hAnsi="Calibri" w:cs="Calibri"/>
          <w:b/>
          <w:i/>
          <w:szCs w:val="20"/>
          <w:lang w:eastAsia="hu-HU"/>
        </w:rPr>
      </w:pPr>
      <w:r w:rsidRPr="00E71CAF">
        <w:rPr>
          <w:rFonts w:ascii="Calibri" w:eastAsia="Times New Roman" w:hAnsi="Calibri" w:cs="Calibri"/>
          <w:b/>
          <w:i/>
          <w:szCs w:val="20"/>
          <w:lang w:eastAsia="hu-HU"/>
        </w:rPr>
        <w:tab/>
      </w:r>
      <w:proofErr w:type="gramStart"/>
      <w:r w:rsidRPr="00E71CAF">
        <w:rPr>
          <w:rFonts w:ascii="Calibri" w:eastAsia="Times New Roman" w:hAnsi="Calibri" w:cs="Calibri"/>
          <w:i/>
          <w:szCs w:val="20"/>
          <w:lang w:eastAsia="hu-HU"/>
        </w:rPr>
        <w:t>vagy</w:t>
      </w:r>
      <w:proofErr w:type="gramEnd"/>
      <w:r w:rsidRPr="00E71CAF">
        <w:rPr>
          <w:rFonts w:ascii="Calibri" w:eastAsia="Times New Roman" w:hAnsi="Calibri" w:cs="Times New Roman"/>
          <w:b/>
          <w:i/>
          <w:szCs w:val="20"/>
          <w:vertAlign w:val="superscript"/>
          <w:lang w:eastAsia="hu-HU"/>
        </w:rPr>
        <w:footnoteReference w:id="18"/>
      </w:r>
    </w:p>
    <w:p w:rsidR="00E71CAF" w:rsidRPr="00E71CAF" w:rsidRDefault="00E71CAF" w:rsidP="00E71CAF">
      <w:pPr>
        <w:spacing w:after="120" w:line="240" w:lineRule="auto"/>
        <w:jc w:val="both"/>
        <w:rPr>
          <w:rFonts w:ascii="Calibri" w:eastAsia="Times New Roman" w:hAnsi="Calibri" w:cs="Calibri"/>
          <w:szCs w:val="24"/>
          <w:lang w:eastAsia="hu-HU"/>
        </w:rPr>
      </w:pPr>
    </w:p>
    <w:p w:rsidR="00E71CAF" w:rsidRPr="00E71CAF" w:rsidRDefault="00E71CAF" w:rsidP="00E71CAF">
      <w:pPr>
        <w:shd w:val="clear" w:color="auto" w:fill="E7E6E6" w:themeFill="background2"/>
        <w:spacing w:after="120" w:line="240" w:lineRule="auto"/>
        <w:ind w:firstLine="204"/>
        <w:jc w:val="both"/>
        <w:rPr>
          <w:rFonts w:ascii="Calibri" w:eastAsia="Times New Roman" w:hAnsi="Calibri" w:cs="Calibri"/>
          <w:szCs w:val="24"/>
          <w:lang w:eastAsia="hu-HU"/>
        </w:rPr>
      </w:pPr>
      <w:r w:rsidRPr="00E71CAF">
        <w:rPr>
          <w:rFonts w:ascii="Calibri" w:eastAsia="Times New Roman" w:hAnsi="Calibri" w:cs="Calibri"/>
          <w:szCs w:val="24"/>
          <w:lang w:eastAsia="hu-HU"/>
        </w:rPr>
        <w:t xml:space="preserve">Az </w:t>
      </w:r>
      <w:r w:rsidRPr="00E71CAF">
        <w:rPr>
          <w:rFonts w:ascii="Calibri" w:eastAsia="Times New Roman" w:hAnsi="Calibri" w:cs="Calibri"/>
          <w:b/>
          <w:szCs w:val="24"/>
          <w:lang w:eastAsia="hu-HU"/>
        </w:rPr>
        <w:t>alkalmasság igazolásában részt vevő személyek/szervezetek</w:t>
      </w:r>
      <w:r w:rsidRPr="00E71CAF">
        <w:rPr>
          <w:rFonts w:ascii="Calibri" w:eastAsia="Times New Roman" w:hAnsi="Calibri" w:cs="Calibri"/>
          <w:szCs w:val="24"/>
          <w:lang w:eastAsia="hu-HU"/>
        </w:rPr>
        <w:t xml:space="preserve">, illetőleg </w:t>
      </w:r>
      <w:r w:rsidRPr="00E71CAF">
        <w:rPr>
          <w:rFonts w:ascii="Calibri" w:eastAsia="Times New Roman" w:hAnsi="Calibri" w:cs="Calibri"/>
          <w:lang w:eastAsia="hu-HU"/>
        </w:rPr>
        <w:t xml:space="preserve">azon alkalmassági </w:t>
      </w:r>
      <w:proofErr w:type="gramStart"/>
      <w:r w:rsidRPr="00E71CAF">
        <w:rPr>
          <w:rFonts w:ascii="Calibri" w:eastAsia="Times New Roman" w:hAnsi="Calibri" w:cs="Calibri"/>
          <w:lang w:eastAsia="hu-HU"/>
        </w:rPr>
        <w:t>követelmény(</w:t>
      </w:r>
      <w:proofErr w:type="spellStart"/>
      <w:proofErr w:type="gramEnd"/>
      <w:r w:rsidRPr="00E71CAF">
        <w:rPr>
          <w:rFonts w:ascii="Calibri" w:eastAsia="Times New Roman" w:hAnsi="Calibri" w:cs="Calibri"/>
          <w:lang w:eastAsia="hu-HU"/>
        </w:rPr>
        <w:t>ek</w:t>
      </w:r>
      <w:proofErr w:type="spellEnd"/>
      <w:r w:rsidRPr="00E71CAF">
        <w:rPr>
          <w:rFonts w:ascii="Calibri" w:eastAsia="Times New Roman" w:hAnsi="Calibri" w:cs="Calibri"/>
          <w:lang w:eastAsia="hu-HU"/>
        </w:rPr>
        <w:t xml:space="preserve">) </w:t>
      </w:r>
      <w:r w:rsidRPr="00E71CAF">
        <w:rPr>
          <w:rFonts w:ascii="Calibri" w:eastAsia="Times New Roman" w:hAnsi="Calibri" w:cs="Calibri"/>
          <w:szCs w:val="24"/>
          <w:lang w:eastAsia="hu-HU"/>
        </w:rPr>
        <w:t>megjelölése</w:t>
      </w:r>
      <w:r w:rsidRPr="00E71CAF">
        <w:rPr>
          <w:rFonts w:ascii="Calibri" w:eastAsia="Times New Roman" w:hAnsi="Calibri" w:cs="Calibri"/>
          <w:lang w:eastAsia="hu-HU"/>
        </w:rPr>
        <w:t>, amely(</w:t>
      </w:r>
      <w:proofErr w:type="spellStart"/>
      <w:r w:rsidRPr="00E71CAF">
        <w:rPr>
          <w:rFonts w:ascii="Calibri" w:eastAsia="Times New Roman" w:hAnsi="Calibri" w:cs="Calibri"/>
          <w:lang w:eastAsia="hu-HU"/>
        </w:rPr>
        <w:t>ek</w:t>
      </w:r>
      <w:proofErr w:type="spellEnd"/>
      <w:r w:rsidRPr="00E71CAF">
        <w:rPr>
          <w:rFonts w:ascii="Calibri" w:eastAsia="Times New Roman" w:hAnsi="Calibri" w:cs="Calibri"/>
          <w:lang w:eastAsia="hu-HU"/>
        </w:rPr>
        <w:t>)</w:t>
      </w:r>
      <w:proofErr w:type="spellStart"/>
      <w:r w:rsidRPr="00E71CAF">
        <w:rPr>
          <w:rFonts w:ascii="Calibri" w:eastAsia="Times New Roman" w:hAnsi="Calibri" w:cs="Calibri"/>
          <w:lang w:eastAsia="hu-HU"/>
        </w:rPr>
        <w:t>nek</w:t>
      </w:r>
      <w:proofErr w:type="spellEnd"/>
      <w:r w:rsidRPr="00E71CAF">
        <w:rPr>
          <w:rFonts w:ascii="Calibri" w:eastAsia="Times New Roman" w:hAnsi="Calibri" w:cs="Calibri"/>
          <w:lang w:eastAsia="hu-HU"/>
        </w:rPr>
        <w:t xml:space="preserve"> igazolása érdekében az alkalmasság igazolásában részt vevő gazdasági szereplő megjelölésre kerül</w:t>
      </w:r>
      <w:r w:rsidRPr="00E71CAF">
        <w:rPr>
          <w:rFonts w:ascii="Times New Roman" w:eastAsia="Times New Roman" w:hAnsi="Times New Roman" w:cs="Calibri"/>
          <w:szCs w:val="20"/>
          <w:vertAlign w:val="superscript"/>
          <w:lang w:eastAsia="hu-HU"/>
        </w:rPr>
        <w:footnoteReference w:id="19"/>
      </w:r>
      <w:r w:rsidRPr="00E71CAF">
        <w:rPr>
          <w:rFonts w:ascii="Calibri" w:eastAsia="Times New Roman" w:hAnsi="Calibri" w:cs="Calibri"/>
          <w:szCs w:val="24"/>
          <w:lang w:eastAsia="hu-HU"/>
        </w:rPr>
        <w:t>: [Kbt. 65. § (7) bekezdés]</w:t>
      </w:r>
    </w:p>
    <w:tbl>
      <w:tblPr>
        <w:tblW w:w="8775" w:type="dxa"/>
        <w:jc w:val="center"/>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380"/>
        <w:gridCol w:w="4395"/>
      </w:tblGrid>
      <w:tr w:rsidR="00E71CAF" w:rsidRPr="00E71CAF" w:rsidTr="00C274F0">
        <w:trPr>
          <w:trHeight w:val="428"/>
          <w:jc w:val="center"/>
        </w:trPr>
        <w:tc>
          <w:tcPr>
            <w:tcW w:w="4380" w:type="dxa"/>
            <w:tcBorders>
              <w:top w:val="single" w:sz="12" w:space="0" w:color="auto"/>
              <w:left w:val="single" w:sz="12" w:space="0" w:color="auto"/>
              <w:bottom w:val="single" w:sz="4" w:space="0" w:color="auto"/>
              <w:right w:val="single" w:sz="4" w:space="0" w:color="auto"/>
            </w:tcBorders>
            <w:shd w:val="clear" w:color="auto" w:fill="E7E6E6"/>
            <w:vAlign w:val="center"/>
            <w:hideMark/>
          </w:tcPr>
          <w:p w:rsidR="00E71CAF" w:rsidRPr="00E71CAF" w:rsidRDefault="00E71CAF" w:rsidP="00E71CAF">
            <w:pPr>
              <w:tabs>
                <w:tab w:val="right" w:leader="dot" w:pos="6390"/>
              </w:tabs>
              <w:spacing w:before="60" w:after="60" w:line="240" w:lineRule="auto"/>
              <w:jc w:val="center"/>
              <w:rPr>
                <w:rFonts w:ascii="Calibri" w:eastAsia="Times New Roman" w:hAnsi="Calibri" w:cs="Calibri"/>
                <w:sz w:val="20"/>
                <w:szCs w:val="24"/>
                <w:lang w:eastAsia="hu-HU"/>
              </w:rPr>
            </w:pPr>
            <w:r w:rsidRPr="00E71CAF">
              <w:rPr>
                <w:rFonts w:ascii="Calibri" w:eastAsia="Times New Roman" w:hAnsi="Calibri" w:cs="Calibri"/>
                <w:sz w:val="20"/>
                <w:lang w:eastAsia="hu-HU"/>
              </w:rPr>
              <w:t xml:space="preserve">Azon </w:t>
            </w:r>
            <w:r w:rsidRPr="00E71CAF">
              <w:rPr>
                <w:rFonts w:ascii="Calibri" w:eastAsia="Times New Roman" w:hAnsi="Calibri" w:cs="Calibri"/>
                <w:b/>
                <w:sz w:val="20"/>
                <w:lang w:eastAsia="hu-HU"/>
              </w:rPr>
              <w:t xml:space="preserve">alkalmassági </w:t>
            </w:r>
            <w:proofErr w:type="gramStart"/>
            <w:r w:rsidRPr="00E71CAF">
              <w:rPr>
                <w:rFonts w:ascii="Calibri" w:eastAsia="Times New Roman" w:hAnsi="Calibri" w:cs="Calibri"/>
                <w:b/>
                <w:sz w:val="20"/>
                <w:lang w:eastAsia="hu-HU"/>
              </w:rPr>
              <w:t>minimumkövetelmény(</w:t>
            </w:r>
            <w:proofErr w:type="spellStart"/>
            <w:proofErr w:type="gramEnd"/>
            <w:r w:rsidRPr="00E71CAF">
              <w:rPr>
                <w:rFonts w:ascii="Calibri" w:eastAsia="Times New Roman" w:hAnsi="Calibri" w:cs="Calibri"/>
                <w:b/>
                <w:sz w:val="20"/>
                <w:lang w:eastAsia="hu-HU"/>
              </w:rPr>
              <w:t>ek</w:t>
            </w:r>
            <w:proofErr w:type="spellEnd"/>
            <w:r w:rsidRPr="00E71CAF">
              <w:rPr>
                <w:rFonts w:ascii="Calibri" w:eastAsia="Times New Roman" w:hAnsi="Calibri" w:cs="Calibri"/>
                <w:b/>
                <w:sz w:val="20"/>
                <w:lang w:eastAsia="hu-HU"/>
              </w:rPr>
              <w:t>) megnevezése az eljárást megindító felhívás vonatkozó pontjának megjelölésével</w:t>
            </w:r>
            <w:r w:rsidRPr="00E71CAF">
              <w:rPr>
                <w:rFonts w:ascii="Calibri" w:eastAsia="Times New Roman" w:hAnsi="Calibri" w:cs="Calibri"/>
                <w:sz w:val="20"/>
                <w:lang w:eastAsia="hu-HU"/>
              </w:rPr>
              <w:t>, amely(</w:t>
            </w:r>
            <w:proofErr w:type="spellStart"/>
            <w:r w:rsidRPr="00E71CAF">
              <w:rPr>
                <w:rFonts w:ascii="Calibri" w:eastAsia="Times New Roman" w:hAnsi="Calibri" w:cs="Calibri"/>
                <w:sz w:val="20"/>
                <w:lang w:eastAsia="hu-HU"/>
              </w:rPr>
              <w:t>ek</w:t>
            </w:r>
            <w:proofErr w:type="spellEnd"/>
            <w:r w:rsidRPr="00E71CAF">
              <w:rPr>
                <w:rFonts w:ascii="Calibri" w:eastAsia="Times New Roman" w:hAnsi="Calibri" w:cs="Calibri"/>
                <w:sz w:val="20"/>
                <w:lang w:eastAsia="hu-HU"/>
              </w:rPr>
              <w:t>) tekintetében alkalmasság igazolásában részt vevő gazdasági szereplő igénybe vételére sor kerül</w:t>
            </w:r>
          </w:p>
        </w:tc>
        <w:tc>
          <w:tcPr>
            <w:tcW w:w="4395" w:type="dxa"/>
            <w:tcBorders>
              <w:top w:val="single" w:sz="12" w:space="0" w:color="auto"/>
              <w:left w:val="single" w:sz="4" w:space="0" w:color="auto"/>
              <w:bottom w:val="single" w:sz="4" w:space="0" w:color="auto"/>
              <w:right w:val="single" w:sz="12" w:space="0" w:color="auto"/>
            </w:tcBorders>
            <w:shd w:val="clear" w:color="auto" w:fill="E7E6E6"/>
            <w:vAlign w:val="center"/>
            <w:hideMark/>
          </w:tcPr>
          <w:p w:rsidR="00E71CAF" w:rsidRPr="00E71CAF" w:rsidRDefault="00E71CAF" w:rsidP="00E71CAF">
            <w:pPr>
              <w:tabs>
                <w:tab w:val="right" w:leader="dot" w:pos="6390"/>
              </w:tabs>
              <w:spacing w:before="120" w:after="120" w:line="240" w:lineRule="auto"/>
              <w:jc w:val="center"/>
              <w:rPr>
                <w:rFonts w:ascii="Calibri" w:eastAsia="Times New Roman" w:hAnsi="Calibri" w:cs="Calibri"/>
                <w:i/>
                <w:spacing w:val="-2"/>
                <w:sz w:val="20"/>
                <w:szCs w:val="24"/>
                <w:lang w:eastAsia="hu-HU"/>
              </w:rPr>
            </w:pPr>
            <w:r w:rsidRPr="00E71CAF">
              <w:rPr>
                <w:rFonts w:ascii="Calibri" w:eastAsia="Times New Roman" w:hAnsi="Calibri" w:cs="Calibri"/>
                <w:b/>
                <w:spacing w:val="-2"/>
                <w:sz w:val="20"/>
                <w:lang w:eastAsia="hu-HU"/>
              </w:rPr>
              <w:t xml:space="preserve">Alkalmasság igazolásában részt vevő gazdasági </w:t>
            </w:r>
            <w:proofErr w:type="gramStart"/>
            <w:r w:rsidRPr="00E71CAF">
              <w:rPr>
                <w:rFonts w:ascii="Calibri" w:eastAsia="Times New Roman" w:hAnsi="Calibri" w:cs="Calibri"/>
                <w:b/>
                <w:spacing w:val="-2"/>
                <w:sz w:val="20"/>
                <w:lang w:eastAsia="hu-HU"/>
              </w:rPr>
              <w:t>szereplő(</w:t>
            </w:r>
            <w:proofErr w:type="gramEnd"/>
            <w:r w:rsidRPr="00E71CAF">
              <w:rPr>
                <w:rFonts w:ascii="Calibri" w:eastAsia="Times New Roman" w:hAnsi="Calibri" w:cs="Calibri"/>
                <w:b/>
                <w:spacing w:val="-2"/>
                <w:sz w:val="20"/>
                <w:lang w:eastAsia="hu-HU"/>
              </w:rPr>
              <w:t xml:space="preserve">k) </w:t>
            </w:r>
            <w:r w:rsidRPr="00E71CAF">
              <w:rPr>
                <w:rFonts w:ascii="Calibri" w:eastAsia="Times New Roman" w:hAnsi="Calibri" w:cs="Calibri"/>
                <w:b/>
                <w:spacing w:val="-2"/>
                <w:sz w:val="20"/>
                <w:u w:val="single"/>
                <w:lang w:eastAsia="hu-HU"/>
              </w:rPr>
              <w:t>neve</w:t>
            </w:r>
            <w:r w:rsidRPr="00E71CAF">
              <w:rPr>
                <w:rFonts w:ascii="Calibri" w:eastAsia="Times New Roman" w:hAnsi="Calibri" w:cs="Calibri"/>
                <w:b/>
                <w:spacing w:val="-2"/>
                <w:sz w:val="20"/>
                <w:lang w:eastAsia="hu-HU"/>
              </w:rPr>
              <w:t xml:space="preserve">, </w:t>
            </w:r>
            <w:r w:rsidRPr="00E71CAF">
              <w:rPr>
                <w:rFonts w:ascii="Calibri" w:eastAsia="Times New Roman" w:hAnsi="Calibri" w:cs="Calibri"/>
                <w:b/>
                <w:spacing w:val="-2"/>
                <w:sz w:val="20"/>
                <w:u w:val="single"/>
                <w:lang w:eastAsia="hu-HU"/>
              </w:rPr>
              <w:t>címe</w:t>
            </w:r>
            <w:r w:rsidRPr="00E71CAF">
              <w:rPr>
                <w:rFonts w:ascii="Calibri" w:eastAsia="Times New Roman" w:hAnsi="Calibri" w:cs="Calibri"/>
                <w:b/>
                <w:spacing w:val="-2"/>
                <w:sz w:val="20"/>
                <w:lang w:eastAsia="hu-HU"/>
              </w:rPr>
              <w:t xml:space="preserve"> és </w:t>
            </w:r>
            <w:r w:rsidRPr="00E71CAF">
              <w:rPr>
                <w:rFonts w:ascii="Calibri" w:eastAsia="Times New Roman" w:hAnsi="Calibri" w:cs="Calibri"/>
                <w:b/>
                <w:spacing w:val="-2"/>
                <w:sz w:val="20"/>
                <w:u w:val="single"/>
                <w:lang w:eastAsia="hu-HU"/>
              </w:rPr>
              <w:t>adószáma</w:t>
            </w:r>
          </w:p>
        </w:tc>
      </w:tr>
      <w:tr w:rsidR="00E71CAF" w:rsidRPr="00E71CAF" w:rsidTr="00C274F0">
        <w:trPr>
          <w:trHeight w:val="426"/>
          <w:jc w:val="center"/>
        </w:trPr>
        <w:tc>
          <w:tcPr>
            <w:tcW w:w="4380" w:type="dxa"/>
            <w:tcBorders>
              <w:top w:val="single" w:sz="4" w:space="0" w:color="auto"/>
              <w:left w:val="single" w:sz="12" w:space="0" w:color="auto"/>
              <w:bottom w:val="single" w:sz="4"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5" w:type="dxa"/>
            <w:tcBorders>
              <w:top w:val="single" w:sz="4" w:space="0" w:color="auto"/>
              <w:left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r w:rsidR="00E71CAF" w:rsidRPr="00E71CAF" w:rsidTr="00C274F0">
        <w:trPr>
          <w:trHeight w:val="426"/>
          <w:jc w:val="center"/>
        </w:trPr>
        <w:tc>
          <w:tcPr>
            <w:tcW w:w="4380" w:type="dxa"/>
            <w:tcBorders>
              <w:top w:val="single" w:sz="4" w:space="0" w:color="auto"/>
              <w:left w:val="single" w:sz="12" w:space="0" w:color="auto"/>
              <w:bottom w:val="single" w:sz="4"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5" w:type="dxa"/>
            <w:tcBorders>
              <w:top w:val="single" w:sz="4" w:space="0" w:color="auto"/>
              <w:left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r w:rsidR="00E71CAF" w:rsidRPr="00E71CAF" w:rsidTr="00C274F0">
        <w:trPr>
          <w:trHeight w:val="426"/>
          <w:jc w:val="center"/>
        </w:trPr>
        <w:tc>
          <w:tcPr>
            <w:tcW w:w="4380" w:type="dxa"/>
            <w:tcBorders>
              <w:top w:val="single" w:sz="4" w:space="0" w:color="auto"/>
              <w:left w:val="single" w:sz="12" w:space="0" w:color="auto"/>
              <w:bottom w:val="single" w:sz="4"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5" w:type="dxa"/>
            <w:tcBorders>
              <w:top w:val="single" w:sz="4" w:space="0" w:color="auto"/>
              <w:left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r w:rsidR="00E71CAF" w:rsidRPr="00E71CAF" w:rsidTr="00C274F0">
        <w:trPr>
          <w:trHeight w:val="426"/>
          <w:jc w:val="center"/>
        </w:trPr>
        <w:tc>
          <w:tcPr>
            <w:tcW w:w="4380" w:type="dxa"/>
            <w:tcBorders>
              <w:top w:val="single" w:sz="4" w:space="0" w:color="auto"/>
              <w:left w:val="single" w:sz="12" w:space="0" w:color="auto"/>
              <w:bottom w:val="single" w:sz="4"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5" w:type="dxa"/>
            <w:tcBorders>
              <w:top w:val="single" w:sz="4" w:space="0" w:color="auto"/>
              <w:left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r w:rsidR="00E71CAF" w:rsidRPr="00E71CAF" w:rsidTr="00C274F0">
        <w:trPr>
          <w:trHeight w:val="426"/>
          <w:jc w:val="center"/>
        </w:trPr>
        <w:tc>
          <w:tcPr>
            <w:tcW w:w="4380" w:type="dxa"/>
            <w:tcBorders>
              <w:top w:val="single" w:sz="4" w:space="0" w:color="auto"/>
              <w:left w:val="single" w:sz="12" w:space="0" w:color="auto"/>
              <w:bottom w:val="single" w:sz="4"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5" w:type="dxa"/>
            <w:tcBorders>
              <w:top w:val="single" w:sz="4" w:space="0" w:color="auto"/>
              <w:left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r w:rsidR="00E71CAF" w:rsidRPr="00E71CAF" w:rsidTr="00C274F0">
        <w:trPr>
          <w:trHeight w:val="426"/>
          <w:jc w:val="center"/>
        </w:trPr>
        <w:tc>
          <w:tcPr>
            <w:tcW w:w="4380" w:type="dxa"/>
            <w:tcBorders>
              <w:top w:val="single" w:sz="4" w:space="0" w:color="auto"/>
              <w:left w:val="single" w:sz="12" w:space="0" w:color="auto"/>
              <w:bottom w:val="single" w:sz="4"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5" w:type="dxa"/>
            <w:tcBorders>
              <w:top w:val="single" w:sz="4" w:space="0" w:color="auto"/>
              <w:left w:val="single" w:sz="4" w:space="0" w:color="auto"/>
              <w:bottom w:val="single" w:sz="4"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r w:rsidR="00E71CAF" w:rsidRPr="00E71CAF" w:rsidTr="00C274F0">
        <w:trPr>
          <w:trHeight w:val="426"/>
          <w:jc w:val="center"/>
        </w:trPr>
        <w:tc>
          <w:tcPr>
            <w:tcW w:w="4380" w:type="dxa"/>
            <w:tcBorders>
              <w:top w:val="single" w:sz="4" w:space="0" w:color="auto"/>
              <w:left w:val="single" w:sz="12" w:space="0" w:color="auto"/>
              <w:bottom w:val="single" w:sz="12" w:space="0" w:color="auto"/>
              <w:right w:val="single" w:sz="4"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c>
          <w:tcPr>
            <w:tcW w:w="4395" w:type="dxa"/>
            <w:tcBorders>
              <w:top w:val="single" w:sz="4" w:space="0" w:color="auto"/>
              <w:left w:val="single" w:sz="4" w:space="0" w:color="auto"/>
              <w:bottom w:val="single" w:sz="12" w:space="0" w:color="auto"/>
              <w:right w:val="single" w:sz="12" w:space="0" w:color="auto"/>
            </w:tcBorders>
            <w:vAlign w:val="center"/>
          </w:tcPr>
          <w:p w:rsidR="00E71CAF" w:rsidRPr="00E71CAF" w:rsidRDefault="00E71CAF" w:rsidP="00E71CAF">
            <w:pPr>
              <w:tabs>
                <w:tab w:val="right" w:leader="dot" w:pos="6390"/>
              </w:tabs>
              <w:spacing w:before="140" w:after="140" w:line="240" w:lineRule="auto"/>
              <w:jc w:val="center"/>
              <w:rPr>
                <w:rFonts w:ascii="Calibri" w:eastAsia="Times New Roman" w:hAnsi="Calibri" w:cs="Calibri"/>
                <w:sz w:val="24"/>
                <w:szCs w:val="24"/>
                <w:lang w:eastAsia="hu-HU"/>
              </w:rPr>
            </w:pPr>
          </w:p>
        </w:tc>
      </w:tr>
    </w:tbl>
    <w:p w:rsidR="00E71CAF" w:rsidRPr="00E71CAF" w:rsidRDefault="00E71CAF" w:rsidP="00E71CAF">
      <w:pPr>
        <w:tabs>
          <w:tab w:val="right" w:leader="dot" w:pos="6390"/>
        </w:tabs>
        <w:spacing w:before="120" w:after="0" w:line="240" w:lineRule="auto"/>
        <w:jc w:val="center"/>
        <w:rPr>
          <w:rFonts w:ascii="Calibri" w:eastAsia="Times New Roman" w:hAnsi="Calibri" w:cs="Calibri"/>
          <w:sz w:val="20"/>
          <w:szCs w:val="20"/>
          <w:lang w:eastAsia="hu-HU"/>
        </w:rPr>
      </w:pPr>
      <w:r w:rsidRPr="00E71CAF">
        <w:rPr>
          <w:rFonts w:ascii="Calibri" w:eastAsia="Times New Roman" w:hAnsi="Calibri" w:cs="Calibri"/>
          <w:sz w:val="20"/>
          <w:szCs w:val="20"/>
          <w:lang w:eastAsia="hu-HU"/>
        </w:rPr>
        <w:t>[Felhívjuk a figyelmüket, hogy adott esetben csatolni kell az ajánlathoz a</w:t>
      </w:r>
      <w:r w:rsidRPr="00E71CAF">
        <w:rPr>
          <w:rFonts w:ascii="Calibri" w:eastAsia="Times New Roman" w:hAnsi="Calibri" w:cs="Calibri"/>
          <w:b/>
          <w:sz w:val="20"/>
          <w:szCs w:val="20"/>
          <w:lang w:eastAsia="hu-HU"/>
        </w:rPr>
        <w:br/>
        <w:t>Kbt. 65. § (7) bekezdése szerinti okiratot is</w:t>
      </w:r>
      <w:r w:rsidRPr="00E71CAF">
        <w:rPr>
          <w:rFonts w:ascii="Calibri" w:eastAsia="Times New Roman" w:hAnsi="Calibri" w:cs="Calibri"/>
          <w:sz w:val="20"/>
          <w:szCs w:val="20"/>
          <w:lang w:eastAsia="hu-HU"/>
        </w:rPr>
        <w:t>.]</w:t>
      </w:r>
    </w:p>
    <w:p w:rsidR="00E71CAF" w:rsidRPr="00E71CAF" w:rsidRDefault="00E71CAF" w:rsidP="00E71CAF">
      <w:pPr>
        <w:tabs>
          <w:tab w:val="right" w:leader="dot" w:pos="6390"/>
        </w:tabs>
        <w:spacing w:before="120" w:after="0" w:line="240" w:lineRule="auto"/>
        <w:jc w:val="center"/>
        <w:rPr>
          <w:rFonts w:ascii="Calibri" w:eastAsia="Times New Roman" w:hAnsi="Calibri" w:cs="Calibri"/>
          <w:sz w:val="20"/>
          <w:szCs w:val="20"/>
        </w:rPr>
      </w:pPr>
    </w:p>
    <w:p w:rsidR="00E71CAF" w:rsidRPr="00E71CAF" w:rsidRDefault="00E71CAF" w:rsidP="00E71CAF">
      <w:pPr>
        <w:autoSpaceDE w:val="0"/>
        <w:autoSpaceDN w:val="0"/>
        <w:adjustRightInd w:val="0"/>
        <w:spacing w:before="60" w:after="0" w:line="240" w:lineRule="auto"/>
        <w:ind w:firstLine="204"/>
        <w:jc w:val="both"/>
        <w:rPr>
          <w:rFonts w:ascii="Calibri" w:eastAsia="Times New Roman" w:hAnsi="Calibri" w:cs="Calibri"/>
          <w:bCs/>
          <w:lang w:eastAsia="ar-SA"/>
        </w:rPr>
      </w:pPr>
      <w:r w:rsidRPr="00E71CAF">
        <w:rPr>
          <w:rFonts w:ascii="Calibri" w:eastAsia="Times New Roman" w:hAnsi="Calibri" w:cs="Calibri"/>
          <w:lang w:eastAsia="ar-SA"/>
        </w:rPr>
        <w:t xml:space="preserve">Jelen nyilatkozatot a </w:t>
      </w:r>
      <w:r w:rsidRPr="00E71CAF">
        <w:rPr>
          <w:rFonts w:ascii="Calibri" w:eastAsia="Times New Roman" w:hAnsi="Calibri" w:cs="Calibri"/>
          <w:b/>
          <w:lang w:eastAsia="ar-SA"/>
        </w:rPr>
        <w:t xml:space="preserve">Budapesti Történeti Múzeum </w:t>
      </w:r>
      <w:r w:rsidRPr="00E71CAF">
        <w:rPr>
          <w:rFonts w:ascii="Calibri" w:eastAsia="Times New Roman" w:hAnsi="Calibri" w:cs="Calibri"/>
          <w:lang w:eastAsia="ar-SA"/>
        </w:rPr>
        <w:t xml:space="preserve">által indított </w:t>
      </w:r>
      <w:r w:rsidRPr="00E71CAF">
        <w:rPr>
          <w:rFonts w:ascii="Calibri" w:eastAsia="Times New Roman" w:hAnsi="Calibri" w:cs="Calibri"/>
          <w:b/>
          <w:lang w:eastAsia="ar-SA"/>
        </w:rPr>
        <w:t xml:space="preserve">„a </w:t>
      </w:r>
      <w:r w:rsidRPr="00E71CAF">
        <w:rPr>
          <w:rFonts w:ascii="Calibri" w:eastAsia="Times New Roman" w:hAnsi="Calibri" w:cs="Arial"/>
          <w:b/>
          <w:lang w:eastAsia="ar-SA"/>
        </w:rPr>
        <w:t>Budapesti Történeti Múzeum Vármúzeumának Barokk csarnokában található üvegtető felújítására vonatkozó kivitelezési munkák megrendelése</w:t>
      </w:r>
      <w:r w:rsidRPr="00E71CAF">
        <w:rPr>
          <w:rFonts w:ascii="Calibri" w:eastAsia="Times New Roman" w:hAnsi="Calibri" w:cs="Calibri"/>
          <w:b/>
          <w:lang w:eastAsia="ar-SA"/>
        </w:rPr>
        <w:t>”</w:t>
      </w:r>
      <w:r w:rsidRPr="00E71CAF">
        <w:rPr>
          <w:rFonts w:ascii="Calibri" w:eastAsia="Times New Roman" w:hAnsi="Calibri" w:cs="Calibri"/>
          <w:lang w:eastAsia="ar-SA"/>
        </w:rPr>
        <w:t xml:space="preserve"> tárgyú közbeszerzési eljárásban az ajánlat részeként teszem.</w:t>
      </w:r>
    </w:p>
    <w:p w:rsidR="00E71CAF" w:rsidRPr="00E71CAF" w:rsidRDefault="00E71CAF" w:rsidP="00E71CAF">
      <w:pPr>
        <w:spacing w:after="0" w:line="240" w:lineRule="auto"/>
        <w:ind w:firstLine="204"/>
        <w:jc w:val="both"/>
        <w:rPr>
          <w:rFonts w:ascii="Calibri" w:eastAsia="Times New Roman" w:hAnsi="Calibri" w:cs="Times New Roman"/>
          <w:lang w:eastAsia="ar-SA"/>
        </w:rPr>
      </w:pPr>
    </w:p>
    <w:tbl>
      <w:tblPr>
        <w:tblW w:w="0" w:type="auto"/>
        <w:tblInd w:w="250" w:type="dxa"/>
        <w:tblLook w:val="04A0" w:firstRow="1" w:lastRow="0" w:firstColumn="1" w:lastColumn="0" w:noHBand="0" w:noVBand="1"/>
      </w:tblPr>
      <w:tblGrid>
        <w:gridCol w:w="3761"/>
        <w:gridCol w:w="1828"/>
        <w:gridCol w:w="3233"/>
      </w:tblGrid>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r w:rsidRPr="00E71CAF">
              <w:rPr>
                <w:rFonts w:ascii="Calibri" w:eastAsia="Times New Roman" w:hAnsi="Calibri" w:cs="Times New Roman"/>
                <w:szCs w:val="24"/>
                <w:lang w:eastAsia="ar-SA"/>
              </w:rPr>
              <w:t>Kelt: 2018. _____________  ___</w:t>
            </w: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12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_________________________</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cégszerű aláírás</w:t>
            </w:r>
            <w:r w:rsidRPr="00E71CAF">
              <w:rPr>
                <w:rFonts w:ascii="Calibri" w:eastAsia="Times New Roman" w:hAnsi="Calibri" w:cs="Times New Roman"/>
                <w:szCs w:val="24"/>
                <w:lang w:eastAsia="ar-SA"/>
              </w:rPr>
              <w:br/>
              <w:t>a kötelezettségvállalásra</w:t>
            </w:r>
            <w:r w:rsidRPr="00E71CAF">
              <w:rPr>
                <w:rFonts w:ascii="Calibri" w:eastAsia="Times New Roman" w:hAnsi="Calibri" w:cs="Times New Roman"/>
                <w:szCs w:val="24"/>
                <w:lang w:eastAsia="ar-SA"/>
              </w:rPr>
              <w:br/>
            </w:r>
            <w:proofErr w:type="gramStart"/>
            <w:r w:rsidRPr="00E71CAF">
              <w:rPr>
                <w:rFonts w:ascii="Calibri" w:eastAsia="Times New Roman" w:hAnsi="Calibri" w:cs="Times New Roman"/>
                <w:szCs w:val="24"/>
                <w:lang w:eastAsia="ar-SA"/>
              </w:rPr>
              <w:t>jogosult(</w:t>
            </w:r>
            <w:proofErr w:type="spellStart"/>
            <w:proofErr w:type="gramEnd"/>
            <w:r w:rsidRPr="00E71CAF">
              <w:rPr>
                <w:rFonts w:ascii="Calibri" w:eastAsia="Times New Roman" w:hAnsi="Calibri" w:cs="Times New Roman"/>
                <w:szCs w:val="24"/>
                <w:lang w:eastAsia="ar-SA"/>
              </w:rPr>
              <w:t>ak</w:t>
            </w:r>
            <w:proofErr w:type="spellEnd"/>
            <w:r w:rsidRPr="00E71CAF">
              <w:rPr>
                <w:rFonts w:ascii="Calibri" w:eastAsia="Times New Roman" w:hAnsi="Calibri" w:cs="Times New Roman"/>
                <w:szCs w:val="24"/>
                <w:lang w:eastAsia="ar-SA"/>
              </w:rPr>
              <w:t>) részéről</w:t>
            </w:r>
          </w:p>
        </w:tc>
      </w:tr>
    </w:tbl>
    <w:p w:rsidR="00E71CAF" w:rsidRPr="00E71CAF" w:rsidRDefault="00E71CAF" w:rsidP="00E71CAF">
      <w:pPr>
        <w:tabs>
          <w:tab w:val="center" w:pos="7020"/>
        </w:tabs>
        <w:spacing w:after="0" w:line="240" w:lineRule="auto"/>
        <w:rPr>
          <w:rFonts w:ascii="Calibri" w:eastAsia="Times New Roman" w:hAnsi="Calibri" w:cs="Times New Roman"/>
          <w:szCs w:val="16"/>
          <w:lang w:eastAsia="ar-SA"/>
        </w:rPr>
      </w:pPr>
    </w:p>
    <w:p w:rsidR="00E71CAF" w:rsidRPr="00E71CAF" w:rsidRDefault="00E71CAF" w:rsidP="00E71CAF">
      <w:pPr>
        <w:spacing w:after="120" w:line="240" w:lineRule="auto"/>
        <w:rPr>
          <w:rFonts w:ascii="Calibri" w:eastAsia="Times New Roman" w:hAnsi="Calibri" w:cs="Times New Roman"/>
          <w:szCs w:val="16"/>
          <w:lang w:eastAsia="ar-SA"/>
        </w:rPr>
      </w:pPr>
    </w:p>
    <w:p w:rsidR="00E71CAF" w:rsidRPr="00E71CAF" w:rsidRDefault="00E71CAF" w:rsidP="00E71CAF">
      <w:pPr>
        <w:keepNext/>
        <w:keepLines/>
        <w:spacing w:after="0" w:line="240" w:lineRule="auto"/>
        <w:jc w:val="right"/>
        <w:outlineLvl w:val="6"/>
        <w:rPr>
          <w:rFonts w:ascii="Calibri" w:eastAsia="Times New Roman" w:hAnsi="Calibri" w:cs="Times New Roman"/>
          <w:b/>
          <w:iCs/>
          <w:szCs w:val="24"/>
          <w:lang w:eastAsia="ar-SA"/>
        </w:rPr>
      </w:pPr>
      <w:r w:rsidRPr="00E71CAF">
        <w:rPr>
          <w:rFonts w:ascii="Calibri" w:eastAsia="Times New Roman" w:hAnsi="Calibri" w:cs="Times New Roman"/>
          <w:b/>
          <w:iCs/>
          <w:szCs w:val="24"/>
          <w:lang w:eastAsia="ar-SA"/>
        </w:rPr>
        <w:br w:type="page"/>
      </w:r>
      <w:r w:rsidRPr="00E71CAF">
        <w:rPr>
          <w:rFonts w:ascii="Calibri" w:eastAsia="Times New Roman" w:hAnsi="Calibri" w:cs="Times New Roman"/>
          <w:b/>
          <w:iCs/>
          <w:szCs w:val="24"/>
          <w:lang w:eastAsia="ar-SA"/>
        </w:rPr>
        <w:lastRenderedPageBreak/>
        <w:t>9. sz. melléklet</w:t>
      </w: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r w:rsidRPr="00E71CAF">
        <w:rPr>
          <w:rFonts w:ascii="Calibri" w:eastAsia="Times New Roman" w:hAnsi="Calibri" w:cs="Times New Roman"/>
          <w:b/>
          <w:szCs w:val="24"/>
          <w:lang w:eastAsia="ar-SA"/>
        </w:rPr>
        <w:t xml:space="preserve">Ajánlattevő neve: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roofErr w:type="gramStart"/>
      <w:r w:rsidRPr="00E71CAF">
        <w:rPr>
          <w:rFonts w:ascii="Calibri" w:eastAsia="Times New Roman" w:hAnsi="Calibri" w:cs="Times New Roman"/>
          <w:b/>
          <w:szCs w:val="24"/>
          <w:lang w:eastAsia="ar-SA"/>
        </w:rPr>
        <w:t>székhelye</w:t>
      </w:r>
      <w:proofErr w:type="gramEnd"/>
      <w:r w:rsidRPr="00E71CAF">
        <w:rPr>
          <w:rFonts w:ascii="Calibri" w:eastAsia="Times New Roman" w:hAnsi="Calibri" w:cs="Times New Roman"/>
          <w:b/>
          <w:szCs w:val="24"/>
          <w:lang w:eastAsia="ar-SA"/>
        </w:rPr>
        <w:t xml:space="preser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6390"/>
        </w:tabs>
        <w:spacing w:after="0" w:line="240" w:lineRule="auto"/>
        <w:jc w:val="center"/>
        <w:rPr>
          <w:rFonts w:ascii="Calibri" w:eastAsia="Times New Roman" w:hAnsi="Calibri" w:cs="Calibri"/>
          <w:sz w:val="28"/>
          <w:szCs w:val="28"/>
          <w:u w:val="single"/>
          <w:lang w:eastAsia="ar-SA"/>
        </w:rPr>
      </w:pPr>
      <w:r w:rsidRPr="00E71CAF">
        <w:rPr>
          <w:rFonts w:ascii="Calibri" w:eastAsia="Times New Roman" w:hAnsi="Calibri" w:cs="Calibri"/>
          <w:sz w:val="30"/>
          <w:szCs w:val="24"/>
          <w:u w:val="single"/>
          <w:lang w:eastAsia="ar-SA"/>
        </w:rPr>
        <w:t xml:space="preserve">NYILATKOZAT AZ AJÁNLATTÉTELI FELHÍVÁS </w:t>
      </w:r>
      <w:r w:rsidRPr="00E71CAF">
        <w:rPr>
          <w:rFonts w:ascii="Calibri" w:eastAsia="Times New Roman" w:hAnsi="Calibri" w:cs="Calibri"/>
          <w:sz w:val="30"/>
          <w:szCs w:val="24"/>
          <w:u w:val="single"/>
          <w:lang w:eastAsia="ar-SA"/>
        </w:rPr>
        <w:br/>
        <w:t xml:space="preserve">FELTÉTELEINEK ELFOGADÁSÁRÓL </w:t>
      </w:r>
      <w:r w:rsidRPr="00E71CAF">
        <w:rPr>
          <w:rFonts w:ascii="Calibri" w:eastAsia="Times New Roman" w:hAnsi="Calibri" w:cs="Calibri"/>
          <w:sz w:val="30"/>
          <w:szCs w:val="24"/>
          <w:u w:val="single"/>
          <w:lang w:eastAsia="ar-SA"/>
        </w:rPr>
        <w:br/>
      </w:r>
      <w:r w:rsidRPr="00E71CAF">
        <w:rPr>
          <w:rFonts w:ascii="Calibri" w:eastAsia="Times New Roman" w:hAnsi="Calibri" w:cs="Calibri"/>
          <w:sz w:val="28"/>
          <w:szCs w:val="28"/>
          <w:lang w:eastAsia="ar-SA"/>
        </w:rPr>
        <w:t>[a Kbt. 66. § (2) bekezdésére figyelemmel]</w:t>
      </w:r>
    </w:p>
    <w:p w:rsidR="00E71CAF" w:rsidRPr="00E71CAF" w:rsidRDefault="00E71CAF" w:rsidP="00E71CAF">
      <w:pPr>
        <w:spacing w:after="0" w:line="240" w:lineRule="auto"/>
        <w:rPr>
          <w:rFonts w:ascii="Calibri" w:eastAsia="Times New Roman" w:hAnsi="Calibri" w:cs="Calibri"/>
          <w:szCs w:val="24"/>
          <w:lang w:eastAsia="ar-SA"/>
        </w:rPr>
      </w:pPr>
    </w:p>
    <w:p w:rsidR="00E71CAF" w:rsidRPr="00E71CAF" w:rsidRDefault="00E71CAF" w:rsidP="00E71CAF">
      <w:pPr>
        <w:spacing w:after="0" w:line="240" w:lineRule="auto"/>
        <w:rPr>
          <w:rFonts w:ascii="Calibri" w:eastAsia="Times New Roman" w:hAnsi="Calibri" w:cs="Calibri"/>
          <w:szCs w:val="24"/>
          <w:lang w:eastAsia="ar-SA"/>
        </w:rPr>
      </w:pPr>
    </w:p>
    <w:p w:rsidR="00E71CAF" w:rsidRPr="00E71CAF" w:rsidRDefault="00E71CAF" w:rsidP="00E71CAF">
      <w:pPr>
        <w:spacing w:after="0" w:line="280" w:lineRule="exact"/>
        <w:ind w:firstLine="204"/>
        <w:jc w:val="both"/>
        <w:rPr>
          <w:rFonts w:ascii="Calibri" w:eastAsia="Times New Roman" w:hAnsi="Calibri" w:cs="Calibri"/>
          <w:szCs w:val="24"/>
          <w:lang w:eastAsia="ar-SA"/>
        </w:rPr>
      </w:pPr>
      <w:proofErr w:type="gramStart"/>
      <w:r w:rsidRPr="00E71CAF">
        <w:rPr>
          <w:rFonts w:ascii="Calibri" w:eastAsia="Times New Roman" w:hAnsi="Calibri" w:cs="Calibri"/>
          <w:szCs w:val="24"/>
          <w:lang w:eastAsia="ar-SA"/>
        </w:rPr>
        <w:t>Alulírott ..</w:t>
      </w:r>
      <w:proofErr w:type="gramEnd"/>
      <w:r w:rsidRPr="00E71CAF">
        <w:rPr>
          <w:rFonts w:ascii="Calibri" w:eastAsia="Times New Roman" w:hAnsi="Calibri" w:cs="Calibri"/>
          <w:szCs w:val="24"/>
          <w:lang w:eastAsia="ar-SA"/>
        </w:rPr>
        <w:t xml:space="preserve">.................................................... (név), mint </w:t>
      </w:r>
      <w:proofErr w:type="gramStart"/>
      <w:r w:rsidRPr="00E71CAF">
        <w:rPr>
          <w:rFonts w:ascii="Calibri" w:eastAsia="Times New Roman" w:hAnsi="Calibri" w:cs="Calibri"/>
          <w:szCs w:val="24"/>
          <w:lang w:eastAsia="ar-SA"/>
        </w:rPr>
        <w:t>a(</w:t>
      </w:r>
      <w:proofErr w:type="gramEnd"/>
      <w:r w:rsidRPr="00E71CAF">
        <w:rPr>
          <w:rFonts w:ascii="Calibri" w:eastAsia="Times New Roman" w:hAnsi="Calibri" w:cs="Calibri"/>
          <w:szCs w:val="24"/>
          <w:lang w:eastAsia="ar-SA"/>
        </w:rPr>
        <w:t>z) ...................................................... (cégnév</w:t>
      </w:r>
      <w:proofErr w:type="gramStart"/>
      <w:r w:rsidRPr="00E71CAF">
        <w:rPr>
          <w:rFonts w:ascii="Calibri" w:eastAsia="Times New Roman" w:hAnsi="Calibri" w:cs="Calibri"/>
          <w:szCs w:val="24"/>
          <w:lang w:eastAsia="ar-SA"/>
        </w:rPr>
        <w:t>) ..</w:t>
      </w:r>
      <w:proofErr w:type="gramEnd"/>
      <w:r w:rsidRPr="00E71CAF">
        <w:rPr>
          <w:rFonts w:ascii="Calibri" w:eastAsia="Times New Roman" w:hAnsi="Calibri" w:cs="Calibri"/>
          <w:szCs w:val="24"/>
          <w:lang w:eastAsia="ar-SA"/>
        </w:rPr>
        <w:t>................................................................................. (cím, cégbejegyzés száma) kötelezett</w:t>
      </w:r>
      <w:r w:rsidRPr="00E71CAF">
        <w:rPr>
          <w:rFonts w:ascii="Calibri" w:eastAsia="Times New Roman" w:hAnsi="Calibri" w:cs="Calibri"/>
          <w:spacing w:val="-2"/>
          <w:szCs w:val="24"/>
          <w:lang w:eastAsia="ar-SA"/>
        </w:rPr>
        <w:t xml:space="preserve">ségvállalásra feljogosított vezetője a közbeszerzésekről szóló 2015. évi CXLIII. törvény </w:t>
      </w:r>
      <w:r w:rsidRPr="00E71CAF">
        <w:rPr>
          <w:rFonts w:ascii="Calibri" w:eastAsia="Times New Roman" w:hAnsi="Calibri" w:cs="Calibri"/>
          <w:szCs w:val="24"/>
          <w:lang w:eastAsia="ar-SA"/>
        </w:rPr>
        <w:t xml:space="preserve">(Kbt.) </w:t>
      </w:r>
      <w:proofErr w:type="gramStart"/>
      <w:r w:rsidRPr="00E71CAF">
        <w:rPr>
          <w:rFonts w:ascii="Calibri" w:eastAsia="Times New Roman" w:hAnsi="Calibri" w:cs="Calibri"/>
          <w:szCs w:val="24"/>
          <w:lang w:eastAsia="ar-SA"/>
        </w:rPr>
        <w:t xml:space="preserve">66. § (2) bekezdésben foglalt nyilatkozattételi </w:t>
      </w:r>
      <w:r w:rsidRPr="00E71CAF">
        <w:rPr>
          <w:rFonts w:ascii="Calibri" w:eastAsia="Times New Roman" w:hAnsi="Calibri" w:cs="Calibri"/>
          <w:lang w:eastAsia="ar-SA"/>
        </w:rPr>
        <w:t>kötelezettségnek eleget téve ezennel kifejezetten nyilatkozom</w:t>
      </w:r>
      <w:r w:rsidRPr="00E71CAF">
        <w:rPr>
          <w:rFonts w:eastAsia="Times New Roman" w:cs="Calibri"/>
          <w:lang w:eastAsia="ar-SA"/>
        </w:rPr>
        <w:t xml:space="preserve">, hogy a </w:t>
      </w:r>
      <w:r w:rsidRPr="00E71CAF">
        <w:rPr>
          <w:rFonts w:eastAsia="Times New Roman" w:cs="Times New Roman"/>
          <w:b/>
          <w:lang w:eastAsia="ar-SA"/>
        </w:rPr>
        <w:t xml:space="preserve">Budapesti Történeti Múzeum </w:t>
      </w:r>
      <w:r w:rsidRPr="00E71CAF">
        <w:rPr>
          <w:rFonts w:eastAsia="Times New Roman" w:cs="Times New Roman"/>
          <w:lang w:eastAsia="ar-SA"/>
        </w:rPr>
        <w:t xml:space="preserve">által indított </w:t>
      </w:r>
      <w:r w:rsidRPr="00E71CAF">
        <w:rPr>
          <w:rFonts w:eastAsia="Times New Roman" w:cs="Times New Roman"/>
          <w:b/>
          <w:lang w:eastAsia="ar-SA"/>
        </w:rPr>
        <w:t xml:space="preserve">„a </w:t>
      </w:r>
      <w:r w:rsidRPr="00E71CAF">
        <w:rPr>
          <w:rFonts w:eastAsia="Times New Roman" w:cs="Arial"/>
          <w:b/>
          <w:lang w:eastAsia="ar-SA"/>
        </w:rPr>
        <w:t>Budapesti Történeti Múzeum Vármúzeumának Barokk csarnokában található üvegtető felújítására vonatkozó kivitelezési munkák megrendelése</w:t>
      </w:r>
      <w:r w:rsidRPr="00E71CAF">
        <w:rPr>
          <w:rFonts w:eastAsia="Times New Roman" w:cs="Times New Roman"/>
          <w:b/>
          <w:lang w:eastAsia="ar-SA"/>
        </w:rPr>
        <w:t xml:space="preserve">” </w:t>
      </w:r>
      <w:r w:rsidRPr="00E71CAF">
        <w:rPr>
          <w:rFonts w:eastAsia="Times New Roman" w:cs="Calibri"/>
          <w:lang w:eastAsia="ar-SA"/>
        </w:rPr>
        <w:t>tárgyú eljárás eljárást megindító felhívásban, a közbeszerzési dokumentumokban valamint az ajánlatkérőnek</w:t>
      </w:r>
      <w:r w:rsidRPr="00E71CAF">
        <w:rPr>
          <w:rFonts w:ascii="Calibri" w:eastAsia="Times New Roman" w:hAnsi="Calibri" w:cs="Calibri"/>
          <w:lang w:eastAsia="ar-SA"/>
        </w:rPr>
        <w:t xml:space="preserve"> feltett kérdésekre kapott válaszokban meghatározott követelményeket megismertük és</w:t>
      </w:r>
      <w:r w:rsidRPr="00E71CAF">
        <w:rPr>
          <w:rFonts w:ascii="Calibri" w:eastAsia="Times New Roman" w:hAnsi="Calibri" w:cs="Calibri"/>
          <w:szCs w:val="24"/>
          <w:lang w:eastAsia="ar-SA"/>
        </w:rPr>
        <w:t xml:space="preserve"> azokat kötelezőként, feltételek nélkül elfogadjuk, a szerződést nyertességünk esetén az ajánlatunkban foglalt ellenszolgáltatásért</w:t>
      </w:r>
      <w:proofErr w:type="gramEnd"/>
      <w:r w:rsidRPr="00E71CAF">
        <w:rPr>
          <w:rFonts w:ascii="Calibri" w:eastAsia="Times New Roman" w:hAnsi="Calibri" w:cs="Calibri"/>
          <w:szCs w:val="24"/>
          <w:lang w:eastAsia="ar-SA"/>
        </w:rPr>
        <w:t xml:space="preserve"> </w:t>
      </w:r>
      <w:proofErr w:type="gramStart"/>
      <w:r w:rsidRPr="00E71CAF">
        <w:rPr>
          <w:rFonts w:ascii="Calibri" w:eastAsia="Times New Roman" w:hAnsi="Calibri" w:cs="Calibri"/>
          <w:szCs w:val="24"/>
          <w:lang w:eastAsia="ar-SA"/>
        </w:rPr>
        <w:t>megkötjük</w:t>
      </w:r>
      <w:proofErr w:type="gramEnd"/>
      <w:r w:rsidRPr="00E71CAF">
        <w:rPr>
          <w:rFonts w:ascii="Calibri" w:eastAsia="Times New Roman" w:hAnsi="Calibri" w:cs="Calibri"/>
          <w:szCs w:val="24"/>
          <w:lang w:eastAsia="ar-SA"/>
        </w:rPr>
        <w:t xml:space="preserve"> és teljesítjük.</w:t>
      </w:r>
    </w:p>
    <w:p w:rsidR="00E71CAF" w:rsidRPr="00E71CAF" w:rsidRDefault="00E71CAF" w:rsidP="00E71CAF">
      <w:pPr>
        <w:tabs>
          <w:tab w:val="left" w:pos="1418"/>
        </w:tabs>
        <w:spacing w:before="120" w:after="0" w:line="280" w:lineRule="exact"/>
        <w:jc w:val="both"/>
        <w:rPr>
          <w:rFonts w:ascii="Calibri" w:eastAsia="Times New Roman" w:hAnsi="Calibri" w:cs="Calibri"/>
          <w:szCs w:val="24"/>
          <w:lang w:eastAsia="ar-SA"/>
        </w:rPr>
      </w:pPr>
    </w:p>
    <w:p w:rsidR="00E71CAF" w:rsidRPr="00E71CAF" w:rsidRDefault="00E71CAF" w:rsidP="00E71CAF">
      <w:pPr>
        <w:spacing w:after="0" w:line="240" w:lineRule="auto"/>
        <w:ind w:firstLine="204"/>
        <w:jc w:val="both"/>
        <w:rPr>
          <w:rFonts w:ascii="Calibri" w:eastAsia="Times New Roman" w:hAnsi="Calibri" w:cs="Times New Roman"/>
          <w:lang w:eastAsia="ar-SA"/>
        </w:rPr>
      </w:pPr>
    </w:p>
    <w:tbl>
      <w:tblPr>
        <w:tblW w:w="0" w:type="auto"/>
        <w:tblInd w:w="250" w:type="dxa"/>
        <w:tblLook w:val="04A0" w:firstRow="1" w:lastRow="0" w:firstColumn="1" w:lastColumn="0" w:noHBand="0" w:noVBand="1"/>
      </w:tblPr>
      <w:tblGrid>
        <w:gridCol w:w="3761"/>
        <w:gridCol w:w="1828"/>
        <w:gridCol w:w="3233"/>
      </w:tblGrid>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r w:rsidRPr="00E71CAF">
              <w:rPr>
                <w:rFonts w:ascii="Calibri" w:eastAsia="Times New Roman" w:hAnsi="Calibri" w:cs="Times New Roman"/>
                <w:szCs w:val="24"/>
                <w:lang w:eastAsia="ar-SA"/>
              </w:rPr>
              <w:t>Kelt: 2018. _____________  ___</w:t>
            </w: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12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_________________________</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cégszerű aláírás</w:t>
            </w:r>
            <w:r w:rsidRPr="00E71CAF">
              <w:rPr>
                <w:rFonts w:ascii="Calibri" w:eastAsia="Times New Roman" w:hAnsi="Calibri" w:cs="Times New Roman"/>
                <w:szCs w:val="24"/>
                <w:lang w:eastAsia="ar-SA"/>
              </w:rPr>
              <w:br/>
              <w:t>a kötelezettségvállalásra</w:t>
            </w:r>
            <w:r w:rsidRPr="00E71CAF">
              <w:rPr>
                <w:rFonts w:ascii="Calibri" w:eastAsia="Times New Roman" w:hAnsi="Calibri" w:cs="Times New Roman"/>
                <w:szCs w:val="24"/>
                <w:lang w:eastAsia="ar-SA"/>
              </w:rPr>
              <w:br/>
            </w:r>
            <w:proofErr w:type="gramStart"/>
            <w:r w:rsidRPr="00E71CAF">
              <w:rPr>
                <w:rFonts w:ascii="Calibri" w:eastAsia="Times New Roman" w:hAnsi="Calibri" w:cs="Times New Roman"/>
                <w:szCs w:val="24"/>
                <w:lang w:eastAsia="ar-SA"/>
              </w:rPr>
              <w:t>jogosult(</w:t>
            </w:r>
            <w:proofErr w:type="spellStart"/>
            <w:proofErr w:type="gramEnd"/>
            <w:r w:rsidRPr="00E71CAF">
              <w:rPr>
                <w:rFonts w:ascii="Calibri" w:eastAsia="Times New Roman" w:hAnsi="Calibri" w:cs="Times New Roman"/>
                <w:szCs w:val="24"/>
                <w:lang w:eastAsia="ar-SA"/>
              </w:rPr>
              <w:t>ak</w:t>
            </w:r>
            <w:proofErr w:type="spellEnd"/>
            <w:r w:rsidRPr="00E71CAF">
              <w:rPr>
                <w:rFonts w:ascii="Calibri" w:eastAsia="Times New Roman" w:hAnsi="Calibri" w:cs="Times New Roman"/>
                <w:szCs w:val="24"/>
                <w:lang w:eastAsia="ar-SA"/>
              </w:rPr>
              <w:t>) részéről</w:t>
            </w:r>
          </w:p>
        </w:tc>
      </w:tr>
    </w:tbl>
    <w:p w:rsidR="00E71CAF" w:rsidRPr="00E71CAF" w:rsidRDefault="00E71CAF" w:rsidP="00E71CAF">
      <w:pPr>
        <w:tabs>
          <w:tab w:val="left" w:pos="1418"/>
        </w:tabs>
        <w:spacing w:before="120" w:after="0" w:line="280" w:lineRule="exact"/>
        <w:jc w:val="both"/>
        <w:rPr>
          <w:rFonts w:ascii="Calibri" w:eastAsia="Times New Roman" w:hAnsi="Calibri" w:cs="Calibri"/>
          <w:szCs w:val="24"/>
          <w:lang w:eastAsia="ar-SA"/>
        </w:rPr>
      </w:pPr>
    </w:p>
    <w:p w:rsidR="00E71CAF" w:rsidRPr="00E71CAF" w:rsidRDefault="00E71CAF" w:rsidP="00E71CAF">
      <w:pPr>
        <w:keepNext/>
        <w:keepLines/>
        <w:spacing w:after="0" w:line="240" w:lineRule="auto"/>
        <w:jc w:val="right"/>
        <w:outlineLvl w:val="6"/>
        <w:rPr>
          <w:rFonts w:ascii="Calibri" w:eastAsia="Times New Roman" w:hAnsi="Calibri" w:cs="Times New Roman"/>
          <w:b/>
          <w:iCs/>
          <w:szCs w:val="24"/>
          <w:lang w:eastAsia="ar-SA"/>
        </w:rPr>
      </w:pPr>
      <w:r w:rsidRPr="00E71CAF">
        <w:rPr>
          <w:rFonts w:ascii="Calibri" w:eastAsia="Times New Roman" w:hAnsi="Calibri" w:cs="Calibri"/>
          <w:i/>
          <w:iCs/>
          <w:sz w:val="18"/>
          <w:szCs w:val="18"/>
          <w:lang w:eastAsia="ar-SA"/>
        </w:rPr>
        <w:br w:type="page"/>
      </w:r>
      <w:r w:rsidRPr="00E71CAF">
        <w:rPr>
          <w:rFonts w:ascii="Calibri" w:eastAsia="Times New Roman" w:hAnsi="Calibri" w:cs="Times New Roman"/>
          <w:b/>
          <w:iCs/>
          <w:szCs w:val="24"/>
          <w:lang w:eastAsia="ar-SA"/>
        </w:rPr>
        <w:lastRenderedPageBreak/>
        <w:t>10. sz. melléklet</w:t>
      </w: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r w:rsidRPr="00E71CAF">
        <w:rPr>
          <w:rFonts w:ascii="Calibri" w:eastAsia="Times New Roman" w:hAnsi="Calibri" w:cs="Times New Roman"/>
          <w:b/>
          <w:szCs w:val="24"/>
          <w:lang w:eastAsia="ar-SA"/>
        </w:rPr>
        <w:t xml:space="preserve">Ajánlattevő neve: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Times New Roman"/>
          <w:b/>
          <w:szCs w:val="24"/>
          <w:lang w:eastAsia="ar-SA"/>
        </w:rPr>
      </w:pPr>
      <w:proofErr w:type="gramStart"/>
      <w:r w:rsidRPr="00E71CAF">
        <w:rPr>
          <w:rFonts w:ascii="Calibri" w:eastAsia="Times New Roman" w:hAnsi="Calibri" w:cs="Times New Roman"/>
          <w:b/>
          <w:szCs w:val="24"/>
          <w:lang w:eastAsia="ar-SA"/>
        </w:rPr>
        <w:t>székhelye</w:t>
      </w:r>
      <w:proofErr w:type="gramEnd"/>
      <w:r w:rsidRPr="00E71CAF">
        <w:rPr>
          <w:rFonts w:ascii="Calibri" w:eastAsia="Times New Roman" w:hAnsi="Calibri" w:cs="Times New Roman"/>
          <w:b/>
          <w:szCs w:val="24"/>
          <w:lang w:eastAsia="ar-SA"/>
        </w:rPr>
        <w:t xml:space="preserve">: </w:t>
      </w:r>
      <w:r w:rsidRPr="00E71CAF">
        <w:rPr>
          <w:rFonts w:ascii="Calibri" w:eastAsia="Times New Roman" w:hAnsi="Calibri" w:cs="Times New Roman"/>
          <w:b/>
          <w:szCs w:val="24"/>
          <w:lang w:eastAsia="ar-SA"/>
        </w:rPr>
        <w:tab/>
      </w: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Times New Roman"/>
          <w:b/>
          <w:szCs w:val="24"/>
          <w:lang w:eastAsia="ar-SA"/>
        </w:rPr>
      </w:pPr>
    </w:p>
    <w:p w:rsidR="00E71CAF" w:rsidRPr="00E71CAF" w:rsidRDefault="00E71CAF" w:rsidP="00E71CAF">
      <w:pPr>
        <w:tabs>
          <w:tab w:val="right" w:leader="dot" w:pos="6390"/>
        </w:tabs>
        <w:spacing w:after="0" w:line="240" w:lineRule="auto"/>
        <w:jc w:val="center"/>
        <w:rPr>
          <w:rFonts w:ascii="Calibri" w:eastAsia="Times New Roman" w:hAnsi="Calibri" w:cs="Calibri"/>
          <w:sz w:val="28"/>
          <w:szCs w:val="28"/>
          <w:u w:val="single"/>
          <w:lang w:eastAsia="ar-SA"/>
        </w:rPr>
      </w:pPr>
      <w:r w:rsidRPr="00E71CAF">
        <w:rPr>
          <w:rFonts w:ascii="Calibri" w:eastAsia="Times New Roman" w:hAnsi="Calibri" w:cs="Calibri"/>
          <w:sz w:val="30"/>
          <w:szCs w:val="24"/>
          <w:u w:val="single"/>
          <w:lang w:eastAsia="ar-SA"/>
        </w:rPr>
        <w:t>NYILATKOZAT A KKV STÁTUSZRÓL</w:t>
      </w:r>
      <w:r w:rsidRPr="00E71CAF">
        <w:rPr>
          <w:rFonts w:ascii="Calibri" w:eastAsia="Times New Roman" w:hAnsi="Calibri" w:cs="Calibri"/>
          <w:sz w:val="30"/>
          <w:szCs w:val="24"/>
          <w:u w:val="single"/>
          <w:lang w:eastAsia="ar-SA"/>
        </w:rPr>
        <w:br/>
      </w:r>
      <w:r w:rsidRPr="00E71CAF">
        <w:rPr>
          <w:rFonts w:ascii="Calibri" w:eastAsia="Times New Roman" w:hAnsi="Calibri" w:cs="Calibri"/>
          <w:sz w:val="28"/>
          <w:szCs w:val="28"/>
          <w:lang w:eastAsia="ar-SA"/>
        </w:rPr>
        <w:t>[a Kbt. 66. § (4) bekezdésére figyelemmel]</w:t>
      </w:r>
    </w:p>
    <w:p w:rsidR="00E71CAF" w:rsidRPr="00E71CAF" w:rsidRDefault="00E71CAF" w:rsidP="00E71CAF">
      <w:pPr>
        <w:spacing w:after="0" w:line="240" w:lineRule="auto"/>
        <w:rPr>
          <w:rFonts w:ascii="Calibri" w:eastAsia="Times New Roman" w:hAnsi="Calibri" w:cs="Calibri"/>
          <w:szCs w:val="24"/>
          <w:lang w:eastAsia="ar-SA"/>
        </w:rPr>
      </w:pPr>
    </w:p>
    <w:p w:rsidR="00E71CAF" w:rsidRPr="00E71CAF" w:rsidRDefault="00E71CAF" w:rsidP="00E71CAF">
      <w:pPr>
        <w:spacing w:after="0" w:line="280" w:lineRule="exact"/>
        <w:ind w:firstLine="204"/>
        <w:jc w:val="both"/>
        <w:rPr>
          <w:rFonts w:ascii="Calibri" w:eastAsia="Times New Roman" w:hAnsi="Calibri" w:cs="Calibri"/>
          <w:i/>
          <w:szCs w:val="24"/>
          <w:lang w:eastAsia="ar-SA"/>
        </w:rPr>
      </w:pPr>
      <w:proofErr w:type="gramStart"/>
      <w:r w:rsidRPr="00E71CAF">
        <w:rPr>
          <w:rFonts w:ascii="Calibri" w:eastAsia="Times New Roman" w:hAnsi="Calibri" w:cs="Calibri"/>
          <w:szCs w:val="24"/>
          <w:lang w:eastAsia="ar-SA"/>
        </w:rPr>
        <w:t>Alulírott .</w:t>
      </w:r>
      <w:proofErr w:type="gramEnd"/>
      <w:r w:rsidRPr="00E71CAF">
        <w:rPr>
          <w:rFonts w:ascii="Calibri" w:eastAsia="Times New Roman" w:hAnsi="Calibri" w:cs="Calibri"/>
          <w:szCs w:val="24"/>
          <w:lang w:eastAsia="ar-SA"/>
        </w:rPr>
        <w:t xml:space="preserve">..................................................... (név), mint </w:t>
      </w:r>
      <w:proofErr w:type="gramStart"/>
      <w:r w:rsidRPr="00E71CAF">
        <w:rPr>
          <w:rFonts w:ascii="Calibri" w:eastAsia="Times New Roman" w:hAnsi="Calibri" w:cs="Calibri"/>
          <w:szCs w:val="24"/>
          <w:lang w:eastAsia="ar-SA"/>
        </w:rPr>
        <w:t>a(</w:t>
      </w:r>
      <w:proofErr w:type="gramEnd"/>
      <w:r w:rsidRPr="00E71CAF">
        <w:rPr>
          <w:rFonts w:ascii="Calibri" w:eastAsia="Times New Roman" w:hAnsi="Calibri" w:cs="Calibri"/>
          <w:szCs w:val="24"/>
          <w:lang w:eastAsia="ar-SA"/>
        </w:rPr>
        <w:t>z) ...................................................... (cégnév</w:t>
      </w:r>
      <w:proofErr w:type="gramStart"/>
      <w:r w:rsidRPr="00E71CAF">
        <w:rPr>
          <w:rFonts w:ascii="Calibri" w:eastAsia="Times New Roman" w:hAnsi="Calibri" w:cs="Calibri"/>
          <w:szCs w:val="24"/>
          <w:lang w:eastAsia="ar-SA"/>
        </w:rPr>
        <w:t>) ..</w:t>
      </w:r>
      <w:proofErr w:type="gramEnd"/>
      <w:r w:rsidRPr="00E71CAF">
        <w:rPr>
          <w:rFonts w:ascii="Calibri" w:eastAsia="Times New Roman" w:hAnsi="Calibri" w:cs="Calibri"/>
          <w:szCs w:val="24"/>
          <w:lang w:eastAsia="ar-SA"/>
        </w:rPr>
        <w:t>................................................................................. (cím, cégbejegyzés száma) kötelezett</w:t>
      </w:r>
      <w:r w:rsidRPr="00E71CAF">
        <w:rPr>
          <w:rFonts w:ascii="Calibri" w:eastAsia="Times New Roman" w:hAnsi="Calibri" w:cs="Calibri"/>
          <w:spacing w:val="-2"/>
          <w:szCs w:val="24"/>
          <w:lang w:eastAsia="ar-SA"/>
        </w:rPr>
        <w:t xml:space="preserve">ségvállalásra feljogosított vezetője a közbeszerzésekről szóló 2015. évi CXLIII. törvény </w:t>
      </w:r>
      <w:r w:rsidRPr="00E71CAF">
        <w:rPr>
          <w:rFonts w:ascii="Calibri" w:eastAsia="Times New Roman" w:hAnsi="Calibri" w:cs="Calibri"/>
          <w:szCs w:val="24"/>
          <w:lang w:eastAsia="ar-SA"/>
        </w:rPr>
        <w:t xml:space="preserve">(Kbt.) 66. § (4) bekezdésében foglalt nyilatkozattételi </w:t>
      </w:r>
      <w:r w:rsidRPr="00E71CAF">
        <w:rPr>
          <w:rFonts w:ascii="Calibri" w:eastAsia="Times New Roman" w:hAnsi="Calibri" w:cs="Calibri"/>
          <w:lang w:eastAsia="ar-SA"/>
        </w:rPr>
        <w:t xml:space="preserve">kötelezettségnek eleget téve ezennel kifejezetten nyilatkozom, hogy </w:t>
      </w:r>
      <w:r w:rsidRPr="00E71CAF">
        <w:rPr>
          <w:rFonts w:ascii="Calibri" w:eastAsia="Times New Roman" w:hAnsi="Calibri" w:cs="Calibri"/>
          <w:szCs w:val="24"/>
          <w:lang w:eastAsia="ar-SA"/>
        </w:rPr>
        <w:t>az általam képviselt társaság a kis- és középvállalkozásokról, fejlődésük támogatásáról szóló 2004. évi XXXIV. törvény rendelkezései szerint</w:t>
      </w:r>
      <w:r w:rsidRPr="00E71CAF">
        <w:rPr>
          <w:rFonts w:ascii="Calibri" w:eastAsia="Times New Roman" w:hAnsi="Calibri" w:cs="Calibri"/>
          <w:szCs w:val="24"/>
          <w:vertAlign w:val="superscript"/>
          <w:lang w:eastAsia="ar-SA"/>
        </w:rPr>
        <w:footnoteReference w:id="20"/>
      </w:r>
      <w:r w:rsidRPr="00E71CAF">
        <w:rPr>
          <w:rFonts w:ascii="Calibri" w:eastAsia="Times New Roman" w:hAnsi="Calibri" w:cs="Calibri"/>
          <w:i/>
          <w:szCs w:val="24"/>
          <w:lang w:eastAsia="ar-SA"/>
        </w:rPr>
        <w:t>[jelölje meg a megfelelő választ!]</w:t>
      </w:r>
    </w:p>
    <w:p w:rsidR="00E71CAF" w:rsidRPr="00E71CAF" w:rsidRDefault="00E71CAF" w:rsidP="00E71CAF">
      <w:pPr>
        <w:tabs>
          <w:tab w:val="left" w:pos="1418"/>
        </w:tabs>
        <w:spacing w:before="240" w:after="0" w:line="280" w:lineRule="exact"/>
        <w:jc w:val="both"/>
        <w:rPr>
          <w:rFonts w:ascii="Calibri" w:eastAsia="Times New Roman" w:hAnsi="Calibri" w:cs="Calibri"/>
          <w:szCs w:val="24"/>
          <w:lang w:eastAsia="ar-SA"/>
        </w:rPr>
      </w:pPr>
      <w:r w:rsidRPr="00E71CAF">
        <w:rPr>
          <w:rFonts w:ascii="Calibri" w:eastAsia="Times New Roman" w:hAnsi="Calibri" w:cs="Calibri"/>
          <w:szCs w:val="24"/>
          <w:lang w:eastAsia="ar-SA"/>
        </w:rPr>
        <w:tab/>
      </w:r>
      <w:r w:rsidRPr="00E71CAF">
        <w:rPr>
          <w:rFonts w:ascii="Calibri" w:eastAsia="Times New Roman" w:hAnsi="Calibri" w:cs="Calibri"/>
          <w:lang w:eastAsia="ar-SA"/>
        </w:rPr>
        <w:sym w:font="Wingdings" w:char="F0A8"/>
      </w:r>
      <w:r w:rsidRPr="00E71CAF">
        <w:rPr>
          <w:rFonts w:ascii="Calibri" w:eastAsia="Times New Roman" w:hAnsi="Calibri" w:cs="Calibri"/>
          <w:lang w:eastAsia="ar-SA"/>
        </w:rPr>
        <w:t xml:space="preserve"> </w:t>
      </w:r>
      <w:proofErr w:type="gramStart"/>
      <w:r w:rsidRPr="00E71CAF">
        <w:rPr>
          <w:rFonts w:ascii="Calibri" w:eastAsia="Times New Roman" w:hAnsi="Calibri" w:cs="Calibri"/>
          <w:szCs w:val="20"/>
          <w:lang w:eastAsia="ar-SA"/>
        </w:rPr>
        <w:t>nem</w:t>
      </w:r>
      <w:proofErr w:type="gramEnd"/>
      <w:r w:rsidRPr="00E71CAF">
        <w:rPr>
          <w:rFonts w:ascii="Calibri" w:eastAsia="Times New Roman" w:hAnsi="Calibri" w:cs="Calibri"/>
          <w:szCs w:val="20"/>
          <w:lang w:eastAsia="ar-SA"/>
        </w:rPr>
        <w:t xml:space="preserve"> minősül kis- és középvállalkozásnak vagy </w:t>
      </w:r>
      <w:proofErr w:type="spellStart"/>
      <w:r w:rsidRPr="00E71CAF">
        <w:rPr>
          <w:rFonts w:ascii="Calibri" w:eastAsia="Times New Roman" w:hAnsi="Calibri" w:cs="Calibri"/>
          <w:szCs w:val="20"/>
          <w:lang w:eastAsia="ar-SA"/>
        </w:rPr>
        <w:t>mikrovállalkozásnak</w:t>
      </w:r>
      <w:proofErr w:type="spellEnd"/>
      <w:r w:rsidRPr="00E71CAF">
        <w:rPr>
          <w:rFonts w:ascii="Calibri" w:eastAsia="Times New Roman" w:hAnsi="Calibri" w:cs="Calibri"/>
          <w:szCs w:val="20"/>
          <w:lang w:eastAsia="ar-SA"/>
        </w:rPr>
        <w:t>,</w:t>
      </w:r>
    </w:p>
    <w:p w:rsidR="00E71CAF" w:rsidRPr="00E71CAF" w:rsidRDefault="00E71CAF" w:rsidP="00E71CAF">
      <w:pPr>
        <w:tabs>
          <w:tab w:val="left" w:pos="1418"/>
        </w:tabs>
        <w:spacing w:before="120" w:after="0" w:line="280" w:lineRule="exact"/>
        <w:jc w:val="both"/>
        <w:rPr>
          <w:rFonts w:ascii="Calibri" w:eastAsia="Times New Roman" w:hAnsi="Calibri" w:cs="Calibri"/>
          <w:szCs w:val="24"/>
          <w:lang w:eastAsia="ar-SA"/>
        </w:rPr>
      </w:pPr>
      <w:r w:rsidRPr="00E71CAF">
        <w:rPr>
          <w:rFonts w:ascii="Calibri" w:eastAsia="Times New Roman" w:hAnsi="Calibri" w:cs="Calibri"/>
          <w:szCs w:val="24"/>
          <w:lang w:eastAsia="ar-SA"/>
        </w:rPr>
        <w:tab/>
      </w:r>
      <w:r w:rsidRPr="00E71CAF">
        <w:rPr>
          <w:rFonts w:ascii="Calibri" w:eastAsia="Times New Roman" w:hAnsi="Calibri" w:cs="Calibri"/>
          <w:lang w:eastAsia="ar-SA"/>
        </w:rPr>
        <w:sym w:font="Wingdings" w:char="F0A8"/>
      </w:r>
      <w:r w:rsidRPr="00E71CAF">
        <w:rPr>
          <w:rFonts w:ascii="Calibri" w:eastAsia="Times New Roman" w:hAnsi="Calibri" w:cs="Calibri"/>
          <w:lang w:eastAsia="ar-SA"/>
        </w:rPr>
        <w:t xml:space="preserve"> </w:t>
      </w:r>
      <w:proofErr w:type="spellStart"/>
      <w:r w:rsidRPr="00E71CAF">
        <w:rPr>
          <w:rFonts w:ascii="Calibri" w:eastAsia="Times New Roman" w:hAnsi="Calibri" w:cs="Calibri"/>
          <w:szCs w:val="24"/>
          <w:lang w:eastAsia="ar-SA"/>
        </w:rPr>
        <w:t>mikrovállalkozásnak</w:t>
      </w:r>
      <w:proofErr w:type="spellEnd"/>
      <w:r w:rsidRPr="00E71CAF">
        <w:rPr>
          <w:rFonts w:ascii="Calibri" w:eastAsia="Times New Roman" w:hAnsi="Calibri" w:cs="Calibri"/>
          <w:szCs w:val="24"/>
          <w:lang w:eastAsia="ar-SA"/>
        </w:rPr>
        <w:t xml:space="preserve"> minősül, </w:t>
      </w:r>
    </w:p>
    <w:p w:rsidR="00E71CAF" w:rsidRPr="00E71CAF" w:rsidRDefault="00E71CAF" w:rsidP="00E71CAF">
      <w:pPr>
        <w:tabs>
          <w:tab w:val="left" w:pos="1418"/>
        </w:tabs>
        <w:spacing w:before="120" w:after="0" w:line="280" w:lineRule="exact"/>
        <w:jc w:val="both"/>
        <w:rPr>
          <w:rFonts w:ascii="Calibri" w:eastAsia="Times New Roman" w:hAnsi="Calibri" w:cs="Calibri"/>
          <w:szCs w:val="24"/>
          <w:lang w:eastAsia="ar-SA"/>
        </w:rPr>
      </w:pPr>
      <w:r w:rsidRPr="00E71CAF">
        <w:rPr>
          <w:rFonts w:ascii="Calibri" w:eastAsia="Times New Roman" w:hAnsi="Calibri" w:cs="Calibri"/>
          <w:szCs w:val="24"/>
          <w:lang w:eastAsia="ar-SA"/>
        </w:rPr>
        <w:tab/>
      </w:r>
      <w:r w:rsidRPr="00E71CAF">
        <w:rPr>
          <w:rFonts w:ascii="Calibri" w:eastAsia="Times New Roman" w:hAnsi="Calibri" w:cs="Calibri"/>
          <w:lang w:eastAsia="ar-SA"/>
        </w:rPr>
        <w:sym w:font="Wingdings" w:char="F0A8"/>
      </w:r>
      <w:r w:rsidRPr="00E71CAF">
        <w:rPr>
          <w:rFonts w:ascii="Calibri" w:eastAsia="Times New Roman" w:hAnsi="Calibri" w:cs="Calibri"/>
          <w:lang w:eastAsia="ar-SA"/>
        </w:rPr>
        <w:t xml:space="preserve"> </w:t>
      </w:r>
      <w:proofErr w:type="gramStart"/>
      <w:r w:rsidRPr="00E71CAF">
        <w:rPr>
          <w:rFonts w:ascii="Calibri" w:eastAsia="Times New Roman" w:hAnsi="Calibri" w:cs="Calibri"/>
          <w:szCs w:val="24"/>
          <w:lang w:eastAsia="ar-SA"/>
        </w:rPr>
        <w:t>kisvállalkozásnak</w:t>
      </w:r>
      <w:proofErr w:type="gramEnd"/>
      <w:r w:rsidRPr="00E71CAF">
        <w:rPr>
          <w:rFonts w:ascii="Calibri" w:eastAsia="Times New Roman" w:hAnsi="Calibri" w:cs="Calibri"/>
          <w:szCs w:val="24"/>
          <w:lang w:eastAsia="ar-SA"/>
        </w:rPr>
        <w:t xml:space="preserve"> minősül, </w:t>
      </w:r>
    </w:p>
    <w:p w:rsidR="00E71CAF" w:rsidRPr="00E71CAF" w:rsidRDefault="00E71CAF" w:rsidP="00E71CAF">
      <w:pPr>
        <w:tabs>
          <w:tab w:val="left" w:pos="1418"/>
        </w:tabs>
        <w:spacing w:before="120" w:after="0" w:line="280" w:lineRule="exact"/>
        <w:jc w:val="both"/>
        <w:rPr>
          <w:rFonts w:ascii="Calibri" w:eastAsia="Times New Roman" w:hAnsi="Calibri" w:cs="Calibri"/>
          <w:szCs w:val="24"/>
          <w:lang w:eastAsia="ar-SA"/>
        </w:rPr>
      </w:pPr>
      <w:r w:rsidRPr="00E71CAF">
        <w:rPr>
          <w:rFonts w:ascii="Calibri" w:eastAsia="Times New Roman" w:hAnsi="Calibri" w:cs="Calibri"/>
          <w:szCs w:val="24"/>
          <w:lang w:eastAsia="ar-SA"/>
        </w:rPr>
        <w:tab/>
      </w:r>
      <w:r w:rsidRPr="00E71CAF">
        <w:rPr>
          <w:rFonts w:ascii="Calibri" w:eastAsia="Times New Roman" w:hAnsi="Calibri" w:cs="Calibri"/>
          <w:lang w:eastAsia="ar-SA"/>
        </w:rPr>
        <w:sym w:font="Wingdings" w:char="F0A8"/>
      </w:r>
      <w:r w:rsidRPr="00E71CAF">
        <w:rPr>
          <w:rFonts w:ascii="Calibri" w:eastAsia="Times New Roman" w:hAnsi="Calibri" w:cs="Calibri"/>
          <w:lang w:eastAsia="ar-SA"/>
        </w:rPr>
        <w:t xml:space="preserve"> </w:t>
      </w:r>
      <w:proofErr w:type="gramStart"/>
      <w:r w:rsidRPr="00E71CAF">
        <w:rPr>
          <w:rFonts w:ascii="Calibri" w:eastAsia="Times New Roman" w:hAnsi="Calibri" w:cs="Calibri"/>
          <w:szCs w:val="24"/>
          <w:lang w:eastAsia="ar-SA"/>
        </w:rPr>
        <w:t>középvállalkozásnak</w:t>
      </w:r>
      <w:proofErr w:type="gramEnd"/>
      <w:r w:rsidRPr="00E71CAF">
        <w:rPr>
          <w:rFonts w:ascii="Calibri" w:eastAsia="Times New Roman" w:hAnsi="Calibri" w:cs="Calibri"/>
          <w:szCs w:val="24"/>
          <w:lang w:eastAsia="ar-SA"/>
        </w:rPr>
        <w:t xml:space="preserve"> minősül. </w:t>
      </w:r>
    </w:p>
    <w:p w:rsidR="00E71CAF" w:rsidRPr="00E71CAF" w:rsidRDefault="00E71CAF" w:rsidP="00E71CAF">
      <w:pPr>
        <w:spacing w:after="0" w:line="280" w:lineRule="exact"/>
        <w:ind w:firstLine="204"/>
        <w:jc w:val="both"/>
        <w:rPr>
          <w:rFonts w:ascii="Calibri" w:eastAsia="Times New Roman" w:hAnsi="Calibri" w:cs="Times New Roman"/>
          <w:szCs w:val="20"/>
          <w:lang w:eastAsia="ar-SA"/>
        </w:rPr>
      </w:pPr>
    </w:p>
    <w:p w:rsidR="00E71CAF" w:rsidRPr="00E71CAF" w:rsidRDefault="00E71CAF" w:rsidP="00E71CAF">
      <w:pPr>
        <w:autoSpaceDE w:val="0"/>
        <w:autoSpaceDN w:val="0"/>
        <w:adjustRightInd w:val="0"/>
        <w:spacing w:before="60" w:after="0" w:line="240" w:lineRule="auto"/>
        <w:ind w:firstLine="204"/>
        <w:jc w:val="both"/>
        <w:rPr>
          <w:rFonts w:ascii="Calibri" w:eastAsia="Times New Roman" w:hAnsi="Calibri" w:cs="Calibri"/>
          <w:bCs/>
          <w:lang w:eastAsia="ar-SA"/>
        </w:rPr>
      </w:pPr>
      <w:r w:rsidRPr="00E71CAF">
        <w:rPr>
          <w:rFonts w:ascii="Calibri" w:eastAsia="Times New Roman" w:hAnsi="Calibri" w:cs="Calibri"/>
          <w:lang w:eastAsia="ar-SA"/>
        </w:rPr>
        <w:t xml:space="preserve">Jelen nyilatkozatot a </w:t>
      </w:r>
      <w:r w:rsidRPr="00E71CAF">
        <w:rPr>
          <w:rFonts w:ascii="Calibri" w:eastAsia="Times New Roman" w:hAnsi="Calibri" w:cs="Calibri"/>
          <w:b/>
          <w:lang w:eastAsia="ar-SA"/>
        </w:rPr>
        <w:t xml:space="preserve">Budapesti Történeti Múzeum </w:t>
      </w:r>
      <w:r w:rsidRPr="00E71CAF">
        <w:rPr>
          <w:rFonts w:ascii="Calibri" w:eastAsia="Times New Roman" w:hAnsi="Calibri" w:cs="Calibri"/>
          <w:lang w:eastAsia="ar-SA"/>
        </w:rPr>
        <w:t xml:space="preserve">által indított </w:t>
      </w:r>
      <w:r w:rsidRPr="00E71CAF">
        <w:rPr>
          <w:rFonts w:ascii="Calibri" w:eastAsia="Times New Roman" w:hAnsi="Calibri" w:cs="Calibri"/>
          <w:b/>
          <w:lang w:eastAsia="ar-SA"/>
        </w:rPr>
        <w:t xml:space="preserve">„a </w:t>
      </w:r>
      <w:r w:rsidRPr="00E71CAF">
        <w:rPr>
          <w:rFonts w:ascii="Calibri" w:eastAsia="Times New Roman" w:hAnsi="Calibri" w:cs="Arial"/>
          <w:b/>
          <w:lang w:eastAsia="ar-SA"/>
        </w:rPr>
        <w:t>Budapesti Történeti Múzeum Vármúzeumának Barokk csarnokában található üvegtető felújítására vonatkozó kivitelezési munkák megrendelése</w:t>
      </w:r>
      <w:r w:rsidRPr="00E71CAF">
        <w:rPr>
          <w:rFonts w:ascii="Calibri" w:eastAsia="Times New Roman" w:hAnsi="Calibri" w:cs="Calibri"/>
          <w:b/>
          <w:lang w:eastAsia="ar-SA"/>
        </w:rPr>
        <w:t>”</w:t>
      </w:r>
      <w:r w:rsidRPr="00E71CAF">
        <w:rPr>
          <w:rFonts w:ascii="Calibri" w:eastAsia="Times New Roman" w:hAnsi="Calibri" w:cs="Calibri"/>
          <w:lang w:eastAsia="ar-SA"/>
        </w:rPr>
        <w:t xml:space="preserve"> tárgyú közbeszerzési eljárásban az ajánlat részeként teszem.</w:t>
      </w:r>
    </w:p>
    <w:p w:rsidR="00E71CAF" w:rsidRPr="00E71CAF" w:rsidRDefault="00E71CAF" w:rsidP="00E71CAF">
      <w:pPr>
        <w:spacing w:after="0" w:line="240" w:lineRule="auto"/>
        <w:ind w:firstLine="204"/>
        <w:jc w:val="both"/>
        <w:rPr>
          <w:rFonts w:ascii="Calibri" w:eastAsia="Times New Roman" w:hAnsi="Calibri" w:cs="Times New Roman"/>
          <w:lang w:eastAsia="ar-SA"/>
        </w:rPr>
      </w:pPr>
    </w:p>
    <w:tbl>
      <w:tblPr>
        <w:tblW w:w="0" w:type="auto"/>
        <w:tblInd w:w="250" w:type="dxa"/>
        <w:tblLook w:val="04A0" w:firstRow="1" w:lastRow="0" w:firstColumn="1" w:lastColumn="0" w:noHBand="0" w:noVBand="1"/>
      </w:tblPr>
      <w:tblGrid>
        <w:gridCol w:w="3761"/>
        <w:gridCol w:w="1828"/>
        <w:gridCol w:w="3233"/>
      </w:tblGrid>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r w:rsidRPr="00E71CAF">
              <w:rPr>
                <w:rFonts w:ascii="Calibri" w:eastAsia="Times New Roman" w:hAnsi="Calibri" w:cs="Times New Roman"/>
                <w:szCs w:val="24"/>
                <w:lang w:eastAsia="ar-SA"/>
              </w:rPr>
              <w:t>Kelt: 2018. _____________  ___</w:t>
            </w: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12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_________________________</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cégszerű aláírás</w:t>
            </w:r>
            <w:r w:rsidRPr="00E71CAF">
              <w:rPr>
                <w:rFonts w:ascii="Calibri" w:eastAsia="Times New Roman" w:hAnsi="Calibri" w:cs="Times New Roman"/>
                <w:szCs w:val="24"/>
                <w:lang w:eastAsia="ar-SA"/>
              </w:rPr>
              <w:br/>
              <w:t>a kötelezettségvállalásra</w:t>
            </w:r>
            <w:r w:rsidRPr="00E71CAF">
              <w:rPr>
                <w:rFonts w:ascii="Calibri" w:eastAsia="Times New Roman" w:hAnsi="Calibri" w:cs="Times New Roman"/>
                <w:szCs w:val="24"/>
                <w:lang w:eastAsia="ar-SA"/>
              </w:rPr>
              <w:br/>
            </w:r>
            <w:proofErr w:type="gramStart"/>
            <w:r w:rsidRPr="00E71CAF">
              <w:rPr>
                <w:rFonts w:ascii="Calibri" w:eastAsia="Times New Roman" w:hAnsi="Calibri" w:cs="Times New Roman"/>
                <w:szCs w:val="24"/>
                <w:lang w:eastAsia="ar-SA"/>
              </w:rPr>
              <w:t>jogosult(</w:t>
            </w:r>
            <w:proofErr w:type="spellStart"/>
            <w:proofErr w:type="gramEnd"/>
            <w:r w:rsidRPr="00E71CAF">
              <w:rPr>
                <w:rFonts w:ascii="Calibri" w:eastAsia="Times New Roman" w:hAnsi="Calibri" w:cs="Times New Roman"/>
                <w:szCs w:val="24"/>
                <w:lang w:eastAsia="ar-SA"/>
              </w:rPr>
              <w:t>ak</w:t>
            </w:r>
            <w:proofErr w:type="spellEnd"/>
            <w:r w:rsidRPr="00E71CAF">
              <w:rPr>
                <w:rFonts w:ascii="Calibri" w:eastAsia="Times New Roman" w:hAnsi="Calibri" w:cs="Times New Roman"/>
                <w:szCs w:val="24"/>
                <w:lang w:eastAsia="ar-SA"/>
              </w:rPr>
              <w:t>) részéről</w:t>
            </w:r>
          </w:p>
        </w:tc>
      </w:tr>
    </w:tbl>
    <w:p w:rsidR="00E71CAF" w:rsidRPr="00E71CAF" w:rsidRDefault="00E71CAF" w:rsidP="00E71CAF">
      <w:pPr>
        <w:spacing w:after="0" w:line="240" w:lineRule="auto"/>
        <w:rPr>
          <w:rFonts w:ascii="Calibri" w:eastAsia="Times New Roman" w:hAnsi="Calibri" w:cs="Calibri"/>
          <w:sz w:val="18"/>
          <w:szCs w:val="18"/>
          <w:lang w:eastAsia="ar-SA"/>
        </w:rPr>
      </w:pPr>
    </w:p>
    <w:p w:rsidR="00E71CAF" w:rsidRPr="00E71CAF" w:rsidRDefault="00E71CAF" w:rsidP="00E71CAF">
      <w:pPr>
        <w:tabs>
          <w:tab w:val="center" w:pos="7020"/>
        </w:tabs>
        <w:spacing w:after="0" w:line="240" w:lineRule="auto"/>
        <w:ind w:left="60" w:firstLine="7020"/>
        <w:jc w:val="right"/>
        <w:rPr>
          <w:rFonts w:ascii="Calibri" w:eastAsia="Times New Roman" w:hAnsi="Calibri" w:cs="Times New Roman"/>
          <w:b/>
          <w:szCs w:val="24"/>
          <w:lang w:eastAsia="ar-SA"/>
        </w:rPr>
      </w:pPr>
      <w:r w:rsidRPr="00E71CAF">
        <w:rPr>
          <w:rFonts w:ascii="Calibri" w:eastAsia="Times New Roman" w:hAnsi="Calibri" w:cs="Calibri"/>
          <w:sz w:val="18"/>
          <w:szCs w:val="18"/>
          <w:lang w:eastAsia="ar-SA"/>
        </w:rPr>
        <w:br w:type="page"/>
      </w:r>
      <w:r w:rsidRPr="00E71CAF">
        <w:rPr>
          <w:rFonts w:ascii="Calibri" w:eastAsia="Times New Roman" w:hAnsi="Calibri" w:cs="Times New Roman"/>
          <w:b/>
          <w:szCs w:val="24"/>
          <w:lang w:eastAsia="ar-SA"/>
        </w:rPr>
        <w:lastRenderedPageBreak/>
        <w:t>11. sz. melléklet</w:t>
      </w:r>
    </w:p>
    <w:p w:rsidR="00E71CAF" w:rsidRPr="00E71CAF" w:rsidRDefault="00E71CAF" w:rsidP="00E71CAF">
      <w:pPr>
        <w:tabs>
          <w:tab w:val="right" w:leader="dot" w:pos="6390"/>
        </w:tabs>
        <w:spacing w:after="0" w:line="240" w:lineRule="auto"/>
        <w:rPr>
          <w:rFonts w:ascii="Calibri" w:eastAsia="Times New Roman" w:hAnsi="Calibri" w:cs="Calibri"/>
          <w:sz w:val="24"/>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Calibri"/>
          <w:b/>
          <w:lang w:eastAsia="ar-SA"/>
        </w:rPr>
      </w:pPr>
      <w:r w:rsidRPr="00E71CAF">
        <w:rPr>
          <w:rFonts w:ascii="Calibri" w:eastAsia="Times New Roman" w:hAnsi="Calibri" w:cs="Calibri"/>
          <w:b/>
          <w:lang w:eastAsia="ar-SA"/>
        </w:rPr>
        <w:t xml:space="preserve">Ajánlattevő neve: </w:t>
      </w:r>
      <w:r w:rsidRPr="00E71CAF">
        <w:rPr>
          <w:rFonts w:ascii="Calibri" w:eastAsia="Times New Roman" w:hAnsi="Calibri" w:cs="Calibri"/>
          <w:b/>
          <w:lang w:eastAsia="ar-SA"/>
        </w:rPr>
        <w:tab/>
      </w:r>
    </w:p>
    <w:p w:rsidR="00E71CAF" w:rsidRPr="00E71CAF" w:rsidRDefault="00E71CAF" w:rsidP="00E71CAF">
      <w:pPr>
        <w:tabs>
          <w:tab w:val="right" w:leader="dot" w:pos="4480"/>
        </w:tabs>
        <w:spacing w:before="80" w:after="0" w:line="240" w:lineRule="auto"/>
        <w:rPr>
          <w:rFonts w:ascii="Calibri" w:eastAsia="Times New Roman" w:hAnsi="Calibri" w:cs="Calibri"/>
          <w:b/>
          <w:lang w:eastAsia="ar-SA"/>
        </w:rPr>
      </w:pPr>
      <w:proofErr w:type="gramStart"/>
      <w:r w:rsidRPr="00E71CAF">
        <w:rPr>
          <w:rFonts w:ascii="Calibri" w:eastAsia="Times New Roman" w:hAnsi="Calibri" w:cs="Calibri"/>
          <w:b/>
          <w:lang w:eastAsia="ar-SA"/>
        </w:rPr>
        <w:t>székhelye</w:t>
      </w:r>
      <w:proofErr w:type="gramEnd"/>
      <w:r w:rsidRPr="00E71CAF">
        <w:rPr>
          <w:rFonts w:ascii="Calibri" w:eastAsia="Times New Roman" w:hAnsi="Calibri" w:cs="Calibri"/>
          <w:b/>
          <w:lang w:eastAsia="ar-SA"/>
        </w:rPr>
        <w:t xml:space="preserve">: </w:t>
      </w:r>
      <w:r w:rsidRPr="00E71CAF">
        <w:rPr>
          <w:rFonts w:ascii="Calibri" w:eastAsia="Times New Roman" w:hAnsi="Calibri" w:cs="Calibri"/>
          <w:b/>
          <w:lang w:eastAsia="ar-SA"/>
        </w:rPr>
        <w:tab/>
      </w:r>
    </w:p>
    <w:p w:rsidR="00E71CAF" w:rsidRPr="00E71CAF" w:rsidRDefault="00E71CAF" w:rsidP="00E71CAF">
      <w:pPr>
        <w:tabs>
          <w:tab w:val="right" w:leader="dot" w:pos="4480"/>
        </w:tabs>
        <w:spacing w:after="0" w:line="240" w:lineRule="auto"/>
        <w:rPr>
          <w:rFonts w:ascii="Calibri" w:eastAsia="Times New Roman" w:hAnsi="Calibri" w:cs="Calibri"/>
          <w:b/>
          <w:sz w:val="24"/>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Calibri"/>
          <w:b/>
          <w:sz w:val="24"/>
          <w:szCs w:val="24"/>
          <w:lang w:eastAsia="ar-SA"/>
        </w:rPr>
      </w:pPr>
    </w:p>
    <w:p w:rsidR="00E71CAF" w:rsidRPr="00E71CAF" w:rsidRDefault="00E71CAF" w:rsidP="00E71CAF">
      <w:pPr>
        <w:tabs>
          <w:tab w:val="right" w:leader="dot" w:pos="4480"/>
        </w:tabs>
        <w:spacing w:after="0" w:line="240" w:lineRule="auto"/>
        <w:rPr>
          <w:rFonts w:ascii="Calibri" w:eastAsia="Times New Roman" w:hAnsi="Calibri" w:cs="Calibri"/>
          <w:b/>
          <w:sz w:val="24"/>
          <w:szCs w:val="24"/>
          <w:lang w:eastAsia="ar-SA"/>
        </w:rPr>
      </w:pPr>
    </w:p>
    <w:p w:rsidR="00E71CAF" w:rsidRPr="00E71CAF" w:rsidRDefault="00E71CAF" w:rsidP="00E71CAF">
      <w:pPr>
        <w:tabs>
          <w:tab w:val="right" w:leader="dot" w:pos="6390"/>
        </w:tabs>
        <w:spacing w:after="0" w:line="240" w:lineRule="auto"/>
        <w:jc w:val="center"/>
        <w:rPr>
          <w:rFonts w:ascii="Calibri" w:eastAsia="Times New Roman" w:hAnsi="Calibri" w:cs="Calibri"/>
          <w:sz w:val="28"/>
          <w:szCs w:val="28"/>
          <w:lang w:eastAsia="ar-SA"/>
        </w:rPr>
      </w:pPr>
      <w:r w:rsidRPr="00E71CAF">
        <w:rPr>
          <w:rFonts w:ascii="Calibri" w:eastAsia="Times New Roman" w:hAnsi="Calibri" w:cs="Calibri"/>
          <w:sz w:val="30"/>
          <w:szCs w:val="24"/>
          <w:u w:val="single"/>
          <w:lang w:eastAsia="ar-SA"/>
        </w:rPr>
        <w:t>NYILATKOZAT VÁLTOZÁSBEJEGYZÉSI ELJÁRÁS FENNÁLLÁSÁRÓL</w:t>
      </w:r>
      <w:r w:rsidRPr="00E71CAF">
        <w:rPr>
          <w:rFonts w:ascii="Calibri" w:eastAsia="Times New Roman" w:hAnsi="Calibri" w:cs="Calibri"/>
          <w:sz w:val="30"/>
          <w:szCs w:val="24"/>
          <w:u w:val="single"/>
          <w:lang w:eastAsia="ar-SA"/>
        </w:rPr>
        <w:br/>
      </w:r>
    </w:p>
    <w:p w:rsidR="00E71CAF" w:rsidRPr="00E71CAF" w:rsidRDefault="00E71CAF" w:rsidP="00E71CAF">
      <w:pPr>
        <w:spacing w:after="0" w:line="240" w:lineRule="auto"/>
        <w:rPr>
          <w:rFonts w:ascii="Calibri" w:eastAsia="Times New Roman" w:hAnsi="Calibri" w:cs="Calibri"/>
          <w:sz w:val="24"/>
          <w:szCs w:val="24"/>
          <w:lang w:eastAsia="ar-SA"/>
        </w:rPr>
      </w:pPr>
    </w:p>
    <w:p w:rsidR="00E71CAF" w:rsidRPr="00E71CAF" w:rsidRDefault="00E71CAF" w:rsidP="00E71CAF">
      <w:pPr>
        <w:spacing w:after="0" w:line="240" w:lineRule="auto"/>
        <w:rPr>
          <w:rFonts w:ascii="Calibri" w:eastAsia="Times New Roman" w:hAnsi="Calibri" w:cs="Calibri"/>
          <w:sz w:val="24"/>
          <w:szCs w:val="24"/>
          <w:lang w:eastAsia="ar-SA"/>
        </w:rPr>
      </w:pPr>
    </w:p>
    <w:p w:rsidR="00E71CAF" w:rsidRPr="00E71CAF" w:rsidRDefault="00E71CAF" w:rsidP="00E71CAF">
      <w:pPr>
        <w:spacing w:after="0" w:line="276" w:lineRule="auto"/>
        <w:ind w:firstLine="204"/>
        <w:jc w:val="both"/>
        <w:rPr>
          <w:rFonts w:ascii="Calibri" w:eastAsia="Times New Roman" w:hAnsi="Calibri" w:cs="Calibri"/>
          <w:lang w:eastAsia="ar-SA"/>
        </w:rPr>
      </w:pPr>
      <w:proofErr w:type="gramStart"/>
      <w:r w:rsidRPr="00E71CAF">
        <w:rPr>
          <w:rFonts w:ascii="Calibri" w:eastAsia="Times New Roman" w:hAnsi="Calibri" w:cs="Calibri"/>
          <w:lang w:eastAsia="ar-SA"/>
        </w:rPr>
        <w:t>Alulírott .</w:t>
      </w:r>
      <w:proofErr w:type="gramEnd"/>
      <w:r w:rsidRPr="00E71CAF">
        <w:rPr>
          <w:rFonts w:ascii="Calibri" w:eastAsia="Times New Roman" w:hAnsi="Calibri" w:cs="Calibri"/>
          <w:lang w:eastAsia="ar-SA"/>
        </w:rPr>
        <w:t xml:space="preserve">..................................................... (név), mint </w:t>
      </w:r>
      <w:proofErr w:type="gramStart"/>
      <w:r w:rsidRPr="00E71CAF">
        <w:rPr>
          <w:rFonts w:ascii="Calibri" w:eastAsia="Times New Roman" w:hAnsi="Calibri" w:cs="Calibri"/>
          <w:lang w:eastAsia="ar-SA"/>
        </w:rPr>
        <w:t>a(</w:t>
      </w:r>
      <w:proofErr w:type="gramEnd"/>
      <w:r w:rsidRPr="00E71CAF">
        <w:rPr>
          <w:rFonts w:ascii="Calibri" w:eastAsia="Times New Roman" w:hAnsi="Calibri" w:cs="Calibri"/>
          <w:lang w:eastAsia="ar-SA"/>
        </w:rPr>
        <w:t>z) ...................................................... (cégnév</w:t>
      </w:r>
      <w:proofErr w:type="gramStart"/>
      <w:r w:rsidRPr="00E71CAF">
        <w:rPr>
          <w:rFonts w:ascii="Calibri" w:eastAsia="Times New Roman" w:hAnsi="Calibri" w:cs="Calibri"/>
          <w:lang w:eastAsia="ar-SA"/>
        </w:rPr>
        <w:t>) ..</w:t>
      </w:r>
      <w:proofErr w:type="gramEnd"/>
      <w:r w:rsidRPr="00E71CAF">
        <w:rPr>
          <w:rFonts w:ascii="Calibri" w:eastAsia="Times New Roman" w:hAnsi="Calibri" w:cs="Calibri"/>
          <w:lang w:eastAsia="ar-SA"/>
        </w:rPr>
        <w:t>................................................................................. (cím, cégbejegyzés száma) kötelezett</w:t>
      </w:r>
      <w:r w:rsidRPr="00E71CAF">
        <w:rPr>
          <w:rFonts w:ascii="Calibri" w:eastAsia="Times New Roman" w:hAnsi="Calibri" w:cs="Calibri"/>
          <w:spacing w:val="-2"/>
          <w:lang w:eastAsia="ar-SA"/>
        </w:rPr>
        <w:t xml:space="preserve">ségvállalásra feljogosított vezetője ezennel </w:t>
      </w:r>
      <w:r w:rsidRPr="00E71CAF">
        <w:rPr>
          <w:rFonts w:ascii="Calibri" w:eastAsia="Times New Roman" w:hAnsi="Calibri" w:cs="Calibri"/>
          <w:b/>
          <w:lang w:eastAsia="ar-SA"/>
        </w:rPr>
        <w:t>nyilatkozom</w:t>
      </w:r>
      <w:r w:rsidRPr="00E71CAF">
        <w:rPr>
          <w:rFonts w:ascii="Calibri" w:eastAsia="Times New Roman" w:hAnsi="Calibri" w:cs="Calibri"/>
          <w:lang w:eastAsia="ar-SA"/>
        </w:rPr>
        <w:t>, hogy a társaságunk vonatkozásában</w:t>
      </w:r>
      <w:r w:rsidRPr="00E71CAF">
        <w:rPr>
          <w:rFonts w:ascii="Calibri" w:eastAsia="Times New Roman" w:hAnsi="Calibri" w:cs="Times New Roman"/>
          <w:vertAlign w:val="superscript"/>
          <w:lang w:eastAsia="ar-SA"/>
        </w:rPr>
        <w:footnoteReference w:id="21"/>
      </w:r>
    </w:p>
    <w:p w:rsidR="00E71CAF" w:rsidRPr="00E71CAF" w:rsidRDefault="00E71CAF" w:rsidP="00E71CAF">
      <w:pPr>
        <w:spacing w:after="0" w:line="276" w:lineRule="auto"/>
        <w:ind w:firstLine="204"/>
        <w:jc w:val="both"/>
        <w:rPr>
          <w:rFonts w:ascii="Calibri" w:eastAsia="Times New Roman" w:hAnsi="Calibri" w:cs="Calibri"/>
          <w:lang w:eastAsia="ar-SA"/>
        </w:rPr>
      </w:pPr>
    </w:p>
    <w:p w:rsidR="00E71CAF" w:rsidRPr="00E71CAF" w:rsidRDefault="00E71CAF" w:rsidP="00E71CAF">
      <w:pPr>
        <w:numPr>
          <w:ilvl w:val="2"/>
          <w:numId w:val="13"/>
        </w:numPr>
        <w:spacing w:after="0" w:line="276" w:lineRule="auto"/>
        <w:ind w:left="284" w:hanging="284"/>
        <w:jc w:val="both"/>
        <w:rPr>
          <w:rFonts w:ascii="Calibri" w:eastAsia="Times New Roman" w:hAnsi="Calibri" w:cs="Times New Roman"/>
          <w:b/>
          <w:lang w:eastAsia="ar-SA"/>
        </w:rPr>
      </w:pPr>
      <w:r w:rsidRPr="00E71CAF">
        <w:rPr>
          <w:rFonts w:ascii="Calibri" w:eastAsia="Times New Roman" w:hAnsi="Calibri" w:cs="Times New Roman"/>
          <w:b/>
          <w:lang w:eastAsia="ar-SA"/>
        </w:rPr>
        <w:t>nincs változásbejegyzési eljárás folyamatban;</w:t>
      </w:r>
    </w:p>
    <w:p w:rsidR="00E71CAF" w:rsidRPr="00E71CAF" w:rsidRDefault="00E71CAF" w:rsidP="00E71CAF">
      <w:pPr>
        <w:tabs>
          <w:tab w:val="left" w:pos="1418"/>
        </w:tabs>
        <w:spacing w:before="120" w:after="120" w:line="276" w:lineRule="auto"/>
        <w:rPr>
          <w:rFonts w:ascii="Calibri" w:eastAsia="Times New Roman" w:hAnsi="Calibri" w:cs="Calibri"/>
          <w:lang w:eastAsia="ar-SA"/>
        </w:rPr>
      </w:pPr>
      <w:r w:rsidRPr="00E71CAF">
        <w:rPr>
          <w:rFonts w:ascii="Calibri" w:eastAsia="Times New Roman" w:hAnsi="Calibri" w:cs="Times New Roman"/>
          <w:i/>
          <w:lang w:eastAsia="ar-SA"/>
        </w:rPr>
        <w:tab/>
      </w:r>
      <w:r w:rsidRPr="00E71CAF">
        <w:rPr>
          <w:rFonts w:ascii="Calibri" w:eastAsia="Times New Roman" w:hAnsi="Calibri" w:cs="Times New Roman"/>
          <w:i/>
          <w:lang w:eastAsia="ar-SA"/>
        </w:rPr>
        <w:tab/>
      </w:r>
      <w:proofErr w:type="gramStart"/>
      <w:r w:rsidRPr="00E71CAF">
        <w:rPr>
          <w:rFonts w:ascii="Calibri" w:eastAsia="Times New Roman" w:hAnsi="Calibri" w:cs="Times New Roman"/>
          <w:i/>
          <w:lang w:eastAsia="ar-SA"/>
        </w:rPr>
        <w:t>vagy</w:t>
      </w:r>
      <w:proofErr w:type="gramEnd"/>
    </w:p>
    <w:p w:rsidR="00E71CAF" w:rsidRPr="00E71CAF" w:rsidRDefault="00E71CAF" w:rsidP="00E71CAF">
      <w:pPr>
        <w:numPr>
          <w:ilvl w:val="2"/>
          <w:numId w:val="13"/>
        </w:numPr>
        <w:spacing w:after="0" w:line="276" w:lineRule="auto"/>
        <w:ind w:left="284" w:hanging="284"/>
        <w:jc w:val="both"/>
        <w:rPr>
          <w:rFonts w:ascii="Calibri" w:eastAsia="Times New Roman" w:hAnsi="Calibri" w:cs="Times New Roman"/>
          <w:b/>
          <w:lang w:eastAsia="ar-SA"/>
        </w:rPr>
      </w:pPr>
      <w:r w:rsidRPr="00E71CAF">
        <w:rPr>
          <w:rFonts w:ascii="Calibri" w:eastAsia="Times New Roman" w:hAnsi="Calibri" w:cs="Times New Roman"/>
          <w:b/>
          <w:lang w:eastAsia="ar-SA"/>
        </w:rPr>
        <w:t xml:space="preserve">van folyamatban változásbejegyzési eljárás, </w:t>
      </w:r>
      <w:r w:rsidRPr="00E71CAF">
        <w:rPr>
          <w:rFonts w:ascii="Calibri" w:eastAsia="Times New Roman" w:hAnsi="Calibri" w:cs="Calibri"/>
          <w:lang w:eastAsia="ar-SA"/>
        </w:rPr>
        <w:t xml:space="preserve">amelyre figyelemmel az ajánlat részeként csatolásra kerül továbbá az erre vonatkozó, cégbírósághoz benyújtott </w:t>
      </w:r>
      <w:r w:rsidRPr="00E71CAF">
        <w:rPr>
          <w:rFonts w:ascii="Calibri" w:eastAsia="Times New Roman" w:hAnsi="Calibri" w:cs="Calibri"/>
          <w:b/>
          <w:i/>
          <w:lang w:eastAsia="ar-SA"/>
        </w:rPr>
        <w:t>változásbejegyzési kérelem</w:t>
      </w:r>
      <w:r w:rsidRPr="00E71CAF">
        <w:rPr>
          <w:rFonts w:ascii="Calibri" w:eastAsia="Times New Roman" w:hAnsi="Calibri" w:cs="Calibri"/>
          <w:lang w:eastAsia="ar-SA"/>
        </w:rPr>
        <w:t xml:space="preserve"> és annak érkezéséről a cégbíróság által megküldött </w:t>
      </w:r>
      <w:r w:rsidRPr="00E71CAF">
        <w:rPr>
          <w:rFonts w:ascii="Calibri" w:eastAsia="Times New Roman" w:hAnsi="Calibri" w:cs="Calibri"/>
          <w:b/>
          <w:i/>
          <w:lang w:eastAsia="ar-SA"/>
        </w:rPr>
        <w:t>igazolás</w:t>
      </w:r>
      <w:r w:rsidRPr="00E71CAF">
        <w:rPr>
          <w:rFonts w:ascii="Calibri" w:eastAsia="Times New Roman" w:hAnsi="Calibri" w:cs="Calibri"/>
          <w:lang w:eastAsia="ar-SA"/>
        </w:rPr>
        <w:t xml:space="preserve"> egyszerű másolatban. </w:t>
      </w:r>
    </w:p>
    <w:p w:rsidR="00E71CAF" w:rsidRPr="00E71CAF" w:rsidRDefault="00E71CAF" w:rsidP="00E71CAF">
      <w:pPr>
        <w:tabs>
          <w:tab w:val="right" w:leader="dot" w:pos="6390"/>
        </w:tabs>
        <w:spacing w:after="0" w:line="276" w:lineRule="auto"/>
        <w:rPr>
          <w:rFonts w:ascii="Calibri" w:eastAsia="Times New Roman" w:hAnsi="Calibri" w:cs="Calibri"/>
          <w:sz w:val="24"/>
          <w:lang w:eastAsia="ar-SA"/>
        </w:rPr>
      </w:pPr>
    </w:p>
    <w:p w:rsidR="00E71CAF" w:rsidRPr="00E71CAF" w:rsidRDefault="00E71CAF" w:rsidP="00E71CAF">
      <w:pPr>
        <w:autoSpaceDE w:val="0"/>
        <w:autoSpaceDN w:val="0"/>
        <w:adjustRightInd w:val="0"/>
        <w:spacing w:before="60" w:after="0" w:line="240" w:lineRule="auto"/>
        <w:ind w:firstLine="204"/>
        <w:jc w:val="both"/>
        <w:rPr>
          <w:rFonts w:ascii="Calibri" w:eastAsia="Times New Roman" w:hAnsi="Calibri" w:cs="Calibri"/>
          <w:bCs/>
          <w:lang w:eastAsia="ar-SA"/>
        </w:rPr>
      </w:pPr>
      <w:r w:rsidRPr="00E71CAF">
        <w:rPr>
          <w:rFonts w:ascii="Calibri" w:eastAsia="Times New Roman" w:hAnsi="Calibri" w:cs="Calibri"/>
          <w:lang w:eastAsia="ar-SA"/>
        </w:rPr>
        <w:t xml:space="preserve">Jelen nyilatkozatot a </w:t>
      </w:r>
      <w:r w:rsidRPr="00E71CAF">
        <w:rPr>
          <w:rFonts w:ascii="Calibri" w:eastAsia="Times New Roman" w:hAnsi="Calibri" w:cs="Calibri"/>
          <w:b/>
          <w:lang w:eastAsia="ar-SA"/>
        </w:rPr>
        <w:t xml:space="preserve">Budapesti Történeti Múzeum </w:t>
      </w:r>
      <w:r w:rsidRPr="00E71CAF">
        <w:rPr>
          <w:rFonts w:ascii="Calibri" w:eastAsia="Times New Roman" w:hAnsi="Calibri" w:cs="Calibri"/>
          <w:lang w:eastAsia="ar-SA"/>
        </w:rPr>
        <w:t xml:space="preserve">által indított </w:t>
      </w:r>
      <w:r w:rsidRPr="00E71CAF">
        <w:rPr>
          <w:rFonts w:ascii="Calibri" w:eastAsia="Times New Roman" w:hAnsi="Calibri" w:cs="Calibri"/>
          <w:b/>
          <w:lang w:eastAsia="ar-SA"/>
        </w:rPr>
        <w:t xml:space="preserve">„a </w:t>
      </w:r>
      <w:r w:rsidRPr="00E71CAF">
        <w:rPr>
          <w:rFonts w:ascii="Calibri" w:eastAsia="Times New Roman" w:hAnsi="Calibri" w:cs="Arial"/>
          <w:b/>
          <w:lang w:eastAsia="ar-SA"/>
        </w:rPr>
        <w:t>Budapesti Történeti Múzeum Vármúzeumának Barokk csarnokában található üvegtető felújítására vonatkozó kivitelezési munkák megrendelése</w:t>
      </w:r>
      <w:r w:rsidRPr="00E71CAF">
        <w:rPr>
          <w:rFonts w:ascii="Calibri" w:eastAsia="Times New Roman" w:hAnsi="Calibri" w:cs="Calibri"/>
          <w:b/>
          <w:lang w:eastAsia="ar-SA"/>
        </w:rPr>
        <w:t>”</w:t>
      </w:r>
      <w:r w:rsidRPr="00E71CAF">
        <w:rPr>
          <w:rFonts w:ascii="Calibri" w:eastAsia="Times New Roman" w:hAnsi="Calibri" w:cs="Calibri"/>
          <w:lang w:eastAsia="ar-SA"/>
        </w:rPr>
        <w:t xml:space="preserve"> tárgyú közbeszerzési eljárásban az ajánlat részeként teszem.</w:t>
      </w:r>
    </w:p>
    <w:p w:rsidR="00E71CAF" w:rsidRPr="00E71CAF" w:rsidRDefault="00E71CAF" w:rsidP="00E71CAF">
      <w:pPr>
        <w:spacing w:after="0" w:line="240" w:lineRule="auto"/>
        <w:ind w:firstLine="204"/>
        <w:jc w:val="both"/>
        <w:rPr>
          <w:rFonts w:ascii="Calibri" w:eastAsia="Times New Roman" w:hAnsi="Calibri" w:cs="Times New Roman"/>
          <w:lang w:eastAsia="ar-SA"/>
        </w:rPr>
      </w:pPr>
    </w:p>
    <w:tbl>
      <w:tblPr>
        <w:tblW w:w="0" w:type="auto"/>
        <w:tblInd w:w="250" w:type="dxa"/>
        <w:tblLook w:val="04A0" w:firstRow="1" w:lastRow="0" w:firstColumn="1" w:lastColumn="0" w:noHBand="0" w:noVBand="1"/>
      </w:tblPr>
      <w:tblGrid>
        <w:gridCol w:w="3761"/>
        <w:gridCol w:w="1828"/>
        <w:gridCol w:w="3233"/>
      </w:tblGrid>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r w:rsidRPr="00E71CAF">
              <w:rPr>
                <w:rFonts w:ascii="Calibri" w:eastAsia="Times New Roman" w:hAnsi="Calibri" w:cs="Times New Roman"/>
                <w:szCs w:val="24"/>
                <w:lang w:eastAsia="ar-SA"/>
              </w:rPr>
              <w:t>Kelt: 2018. _____________  ___</w:t>
            </w: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12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_________________________</w:t>
            </w:r>
          </w:p>
        </w:tc>
      </w:tr>
      <w:tr w:rsidR="00E71CAF" w:rsidRPr="00E71CAF" w:rsidTr="00C274F0">
        <w:tc>
          <w:tcPr>
            <w:tcW w:w="3969"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1985" w:type="dxa"/>
          </w:tcPr>
          <w:p w:rsidR="00E71CAF" w:rsidRPr="00E71CAF" w:rsidRDefault="00E71CAF" w:rsidP="00E71CAF">
            <w:pPr>
              <w:tabs>
                <w:tab w:val="right" w:leader="dot" w:pos="6390"/>
              </w:tabs>
              <w:spacing w:after="0" w:line="240" w:lineRule="auto"/>
              <w:rPr>
                <w:rFonts w:ascii="Calibri" w:eastAsia="Times New Roman" w:hAnsi="Calibri" w:cs="Times New Roman"/>
                <w:szCs w:val="24"/>
                <w:lang w:eastAsia="ar-SA"/>
              </w:rPr>
            </w:pPr>
          </w:p>
        </w:tc>
        <w:tc>
          <w:tcPr>
            <w:tcW w:w="3260" w:type="dxa"/>
          </w:tcPr>
          <w:p w:rsidR="00E71CAF" w:rsidRPr="00E71CAF" w:rsidRDefault="00E71CAF" w:rsidP="00E71CAF">
            <w:pPr>
              <w:tabs>
                <w:tab w:val="right" w:leader="dot" w:pos="6390"/>
              </w:tabs>
              <w:spacing w:after="0" w:line="240" w:lineRule="auto"/>
              <w:jc w:val="center"/>
              <w:rPr>
                <w:rFonts w:ascii="Calibri" w:eastAsia="Times New Roman" w:hAnsi="Calibri" w:cs="Times New Roman"/>
                <w:szCs w:val="24"/>
                <w:lang w:eastAsia="ar-SA"/>
              </w:rPr>
            </w:pPr>
            <w:r w:rsidRPr="00E71CAF">
              <w:rPr>
                <w:rFonts w:ascii="Calibri" w:eastAsia="Times New Roman" w:hAnsi="Calibri" w:cs="Times New Roman"/>
                <w:szCs w:val="24"/>
                <w:lang w:eastAsia="ar-SA"/>
              </w:rPr>
              <w:t>cégszerű aláírás</w:t>
            </w:r>
            <w:r w:rsidRPr="00E71CAF">
              <w:rPr>
                <w:rFonts w:ascii="Calibri" w:eastAsia="Times New Roman" w:hAnsi="Calibri" w:cs="Times New Roman"/>
                <w:szCs w:val="24"/>
                <w:lang w:eastAsia="ar-SA"/>
              </w:rPr>
              <w:br/>
              <w:t>a kötelezettségvállalásra</w:t>
            </w:r>
            <w:r w:rsidRPr="00E71CAF">
              <w:rPr>
                <w:rFonts w:ascii="Calibri" w:eastAsia="Times New Roman" w:hAnsi="Calibri" w:cs="Times New Roman"/>
                <w:szCs w:val="24"/>
                <w:lang w:eastAsia="ar-SA"/>
              </w:rPr>
              <w:br/>
            </w:r>
            <w:proofErr w:type="gramStart"/>
            <w:r w:rsidRPr="00E71CAF">
              <w:rPr>
                <w:rFonts w:ascii="Calibri" w:eastAsia="Times New Roman" w:hAnsi="Calibri" w:cs="Times New Roman"/>
                <w:szCs w:val="24"/>
                <w:lang w:eastAsia="ar-SA"/>
              </w:rPr>
              <w:t>jogosult(</w:t>
            </w:r>
            <w:proofErr w:type="spellStart"/>
            <w:proofErr w:type="gramEnd"/>
            <w:r w:rsidRPr="00E71CAF">
              <w:rPr>
                <w:rFonts w:ascii="Calibri" w:eastAsia="Times New Roman" w:hAnsi="Calibri" w:cs="Times New Roman"/>
                <w:szCs w:val="24"/>
                <w:lang w:eastAsia="ar-SA"/>
              </w:rPr>
              <w:t>ak</w:t>
            </w:r>
            <w:proofErr w:type="spellEnd"/>
            <w:r w:rsidRPr="00E71CAF">
              <w:rPr>
                <w:rFonts w:ascii="Calibri" w:eastAsia="Times New Roman" w:hAnsi="Calibri" w:cs="Times New Roman"/>
                <w:szCs w:val="24"/>
                <w:lang w:eastAsia="ar-SA"/>
              </w:rPr>
              <w:t>) részéről</w:t>
            </w:r>
          </w:p>
        </w:tc>
      </w:tr>
    </w:tbl>
    <w:p w:rsidR="00FC4562" w:rsidRDefault="00E71CAF"/>
    <w:sectPr w:rsidR="00FC45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1CAF" w:rsidRDefault="00E71CAF" w:rsidP="00E71CAF">
      <w:pPr>
        <w:spacing w:after="0" w:line="240" w:lineRule="auto"/>
      </w:pPr>
      <w:r>
        <w:separator/>
      </w:r>
    </w:p>
  </w:endnote>
  <w:endnote w:type="continuationSeparator" w:id="0">
    <w:p w:rsidR="00E71CAF" w:rsidRDefault="00E71CAF" w:rsidP="00E71C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HTimes">
    <w:altName w:val="Times New Roman"/>
    <w:panose1 w:val="00000000000000000000"/>
    <w:charset w:val="00"/>
    <w:family w:val="auto"/>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Hun Swiss">
    <w:altName w:val="Times New Roman"/>
    <w:panose1 w:val="00000000000000000000"/>
    <w:charset w:val="00"/>
    <w:family w:val="auto"/>
    <w:notTrueType/>
    <w:pitch w:val="default"/>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KerszTimes">
    <w:altName w:val="Times New Roman"/>
    <w:charset w:val="00"/>
    <w:family w:val="auto"/>
    <w:pitch w:val="variable"/>
    <w:sig w:usb0="00000007" w:usb1="00000000" w:usb2="00000000" w:usb3="00000000" w:csb0="00000003" w:csb1="00000000"/>
  </w:font>
  <w:font w:name="Garamond">
    <w:panose1 w:val="02020404030301010803"/>
    <w:charset w:val="EE"/>
    <w:family w:val="roman"/>
    <w:pitch w:val="variable"/>
    <w:sig w:usb0="00000287" w:usb1="00000000" w:usb2="00000000" w:usb3="00000000" w:csb0="0000009F" w:csb1="00000000"/>
  </w:font>
  <w:font w:name="Tele-GroteskEENor">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CAF" w:rsidRPr="000837AF" w:rsidRDefault="00E71CAF" w:rsidP="00C40A5A">
    <w:pPr>
      <w:pStyle w:val="FooterFirst"/>
      <w:tabs>
        <w:tab w:val="clear" w:pos="4320"/>
        <w:tab w:val="clear" w:pos="8640"/>
        <w:tab w:val="right" w:pos="8222"/>
      </w:tabs>
      <w:spacing w:before="0"/>
    </w:pPr>
    <w:r>
      <w:tab/>
    </w:r>
    <w:r w:rsidRPr="000837AF">
      <w:rPr>
        <w:rStyle w:val="Oldalszm"/>
        <w:b w:val="0"/>
      </w:rPr>
      <w:fldChar w:fldCharType="begin"/>
    </w:r>
    <w:r w:rsidRPr="000837AF">
      <w:rPr>
        <w:rStyle w:val="Oldalszm"/>
      </w:rPr>
      <w:instrText xml:space="preserve"> PAGE </w:instrText>
    </w:r>
    <w:r w:rsidRPr="000837AF">
      <w:rPr>
        <w:rStyle w:val="Oldalszm"/>
        <w:b w:val="0"/>
      </w:rPr>
      <w:fldChar w:fldCharType="separate"/>
    </w:r>
    <w:r w:rsidRPr="000837AF">
      <w:rPr>
        <w:rStyle w:val="Oldalszm"/>
        <w:b w:val="0"/>
        <w:noProof/>
      </w:rPr>
      <w:t>8</w:t>
    </w:r>
    <w:r w:rsidRPr="000837AF">
      <w:rPr>
        <w:rStyle w:val="Oldalszm"/>
        <w:b w:val="0"/>
      </w:rPr>
      <w:fldChar w:fldCharType="end"/>
    </w:r>
    <w:r w:rsidRPr="000837AF">
      <w:rPr>
        <w:rStyle w:val="Oldalszm"/>
      </w:rPr>
      <w:t>/</w:t>
    </w:r>
    <w:r w:rsidRPr="000837AF">
      <w:rPr>
        <w:rStyle w:val="Oldalszm"/>
        <w:b w:val="0"/>
      </w:rPr>
      <w:fldChar w:fldCharType="begin"/>
    </w:r>
    <w:r w:rsidRPr="000837AF">
      <w:rPr>
        <w:rStyle w:val="Oldalszm"/>
      </w:rPr>
      <w:instrText xml:space="preserve"> NUMPAGES </w:instrText>
    </w:r>
    <w:r w:rsidRPr="000837AF">
      <w:rPr>
        <w:rStyle w:val="Oldalszm"/>
        <w:b w:val="0"/>
      </w:rPr>
      <w:fldChar w:fldCharType="separate"/>
    </w:r>
    <w:r>
      <w:rPr>
        <w:rStyle w:val="Oldalszm"/>
        <w:noProof/>
      </w:rPr>
      <w:t>64</w:t>
    </w:r>
    <w:r w:rsidRPr="000837AF">
      <w:rPr>
        <w:rStyle w:val="Oldalszm"/>
        <w:b w:val="0"/>
      </w:rPr>
      <w:fldChar w:fldCharType="end"/>
    </w:r>
  </w:p>
  <w:p w:rsidR="00E71CAF" w:rsidRPr="000837AF" w:rsidRDefault="00E71CAF"/>
  <w:p w:rsidR="00E71CAF" w:rsidRPr="000837AF" w:rsidRDefault="00E71CA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CAF" w:rsidRPr="00454EE4" w:rsidRDefault="00E71CAF" w:rsidP="00C40A5A">
    <w:pPr>
      <w:pStyle w:val="llb"/>
      <w:jc w:val="center"/>
      <w:rPr>
        <w:rFonts w:asciiTheme="minorHAnsi" w:hAnsiTheme="minorHAnsi"/>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1CAF" w:rsidRDefault="00E71CAF" w:rsidP="00E71CAF">
      <w:pPr>
        <w:spacing w:after="0" w:line="240" w:lineRule="auto"/>
      </w:pPr>
      <w:r>
        <w:separator/>
      </w:r>
    </w:p>
  </w:footnote>
  <w:footnote w:type="continuationSeparator" w:id="0">
    <w:p w:rsidR="00E71CAF" w:rsidRDefault="00E71CAF" w:rsidP="00E71CAF">
      <w:pPr>
        <w:spacing w:after="0" w:line="240" w:lineRule="auto"/>
      </w:pPr>
      <w:r>
        <w:continuationSeparator/>
      </w:r>
    </w:p>
  </w:footnote>
  <w:footnote w:id="1">
    <w:p w:rsidR="00E71CAF" w:rsidRPr="0001133A" w:rsidRDefault="00E71CAF" w:rsidP="00E71CAF">
      <w:pPr>
        <w:pStyle w:val="Lbjegyzetszveg"/>
        <w:spacing w:before="40"/>
        <w:jc w:val="both"/>
        <w:rPr>
          <w:rFonts w:ascii="Calibri" w:hAnsi="Calibri"/>
          <w:sz w:val="18"/>
          <w:szCs w:val="18"/>
        </w:rPr>
      </w:pPr>
      <w:r w:rsidRPr="0001133A">
        <w:rPr>
          <w:rStyle w:val="Lbjegyzet-hivatkozs"/>
          <w:rFonts w:ascii="Calibri" w:hAnsi="Calibri"/>
          <w:sz w:val="18"/>
          <w:szCs w:val="18"/>
        </w:rPr>
        <w:footnoteRef/>
      </w:r>
      <w:proofErr w:type="gramStart"/>
      <w:r w:rsidRPr="0001133A">
        <w:rPr>
          <w:rFonts w:ascii="Calibri" w:hAnsi="Calibri"/>
          <w:sz w:val="18"/>
          <w:szCs w:val="18"/>
        </w:rPr>
        <w:t>Az ajánlattevő olyan kapcsolattartót és olyan elérhetőségi adatokat, így különösen olyan telefax számot köteles megjelölni, amelyen az ajánlattevő kapcsolattartója folyamatosan (akár munkaidőn túl is) elérhető, képes az eljárással összefüggő értesítések fogadására azzal, hogy az előbbi követelménynek meg nem felelő elérhetőségi adat hiányából fakadó felelősség az ajánlattevőt terheli (ilyen elérhetőség hiányában az ajánlatkérő/</w:t>
      </w:r>
      <w:proofErr w:type="spellStart"/>
      <w:r w:rsidRPr="0001133A">
        <w:rPr>
          <w:rFonts w:ascii="Calibri" w:hAnsi="Calibri"/>
          <w:sz w:val="18"/>
          <w:szCs w:val="18"/>
        </w:rPr>
        <w:t>ajánlatkérő</w:t>
      </w:r>
      <w:proofErr w:type="spellEnd"/>
      <w:r w:rsidRPr="0001133A">
        <w:rPr>
          <w:rFonts w:ascii="Calibri" w:hAnsi="Calibri"/>
          <w:sz w:val="18"/>
          <w:szCs w:val="18"/>
        </w:rPr>
        <w:t xml:space="preserve"> nevében eljáró szervezet az elektronikus és/vagy a postai utat alkalmazza a telefax helyett).</w:t>
      </w:r>
      <w:proofErr w:type="gramEnd"/>
    </w:p>
  </w:footnote>
  <w:footnote w:id="2">
    <w:p w:rsidR="00E71CAF" w:rsidRPr="0001133A" w:rsidRDefault="00E71CAF" w:rsidP="00E71CAF">
      <w:pPr>
        <w:pStyle w:val="Lbjegyzetszveg"/>
        <w:spacing w:before="40"/>
        <w:jc w:val="both"/>
        <w:rPr>
          <w:rFonts w:ascii="Calibri" w:hAnsi="Calibri"/>
        </w:rPr>
      </w:pPr>
      <w:r w:rsidRPr="0001133A">
        <w:rPr>
          <w:rStyle w:val="Lbjegyzet-hivatkozs"/>
          <w:rFonts w:ascii="Calibri" w:hAnsi="Calibri"/>
        </w:rPr>
        <w:footnoteRef/>
      </w:r>
      <w:r w:rsidRPr="0001133A">
        <w:rPr>
          <w:rFonts w:ascii="Calibri" w:hAnsi="Calibri"/>
        </w:rPr>
        <w:t xml:space="preserve"> Közös ajánlattétel esetén valamennyi ajánlattevőt meg kell jelölni további táblázatok csatolásával, illetőleg az ajánlattételi felhívás 26</w:t>
      </w:r>
      <w:proofErr w:type="gramStart"/>
      <w:r w:rsidRPr="0001133A">
        <w:rPr>
          <w:rFonts w:ascii="Calibri" w:hAnsi="Calibri"/>
        </w:rPr>
        <w:t>.e</w:t>
      </w:r>
      <w:proofErr w:type="gramEnd"/>
      <w:r w:rsidRPr="0001133A">
        <w:rPr>
          <w:rFonts w:ascii="Calibri" w:hAnsi="Calibri"/>
        </w:rPr>
        <w:t xml:space="preserve">) pontjának megfelelően alkalmazandó a Kbt. 35. § (3) bekezdése is. </w:t>
      </w:r>
    </w:p>
  </w:footnote>
  <w:footnote w:id="3">
    <w:p w:rsidR="00E71CAF" w:rsidRPr="0001133A" w:rsidRDefault="00E71CAF" w:rsidP="00E71CAF">
      <w:pPr>
        <w:pStyle w:val="Lbjegyzetszveg"/>
        <w:rPr>
          <w:rFonts w:asciiTheme="minorHAnsi" w:hAnsiTheme="minorHAnsi"/>
        </w:rPr>
      </w:pPr>
      <w:r w:rsidRPr="0001133A">
        <w:rPr>
          <w:rStyle w:val="Lbjegyzet-hivatkozs"/>
          <w:rFonts w:asciiTheme="minorHAnsi" w:hAnsiTheme="minorHAnsi"/>
        </w:rPr>
        <w:footnoteRef/>
      </w:r>
      <w:r w:rsidRPr="0001133A">
        <w:rPr>
          <w:rFonts w:asciiTheme="minorHAnsi" w:hAnsiTheme="minorHAnsi"/>
          <w:highlight w:val="yellow"/>
        </w:rPr>
        <w:t xml:space="preserve"> Az ajánlati árat az ajánlathoz csatolandó árazott költségvetés alapján kell meghatározni!</w:t>
      </w:r>
    </w:p>
  </w:footnote>
  <w:footnote w:id="4">
    <w:p w:rsidR="00E71CAF" w:rsidRPr="0001133A" w:rsidRDefault="00E71CAF" w:rsidP="00E71CAF">
      <w:pPr>
        <w:pStyle w:val="Lbjegyzetszveg"/>
        <w:rPr>
          <w:rFonts w:asciiTheme="minorHAnsi" w:hAnsiTheme="minorHAnsi"/>
        </w:rPr>
      </w:pPr>
      <w:r w:rsidRPr="0001133A">
        <w:rPr>
          <w:rStyle w:val="Lbjegyzet-hivatkozs"/>
          <w:rFonts w:asciiTheme="minorHAnsi" w:hAnsiTheme="minorHAnsi"/>
        </w:rPr>
        <w:footnoteRef/>
      </w:r>
      <w:r w:rsidRPr="0001133A">
        <w:rPr>
          <w:rFonts w:asciiTheme="minorHAnsi" w:hAnsiTheme="minorHAnsi"/>
          <w:highlight w:val="yellow"/>
        </w:rPr>
        <w:t xml:space="preserve"> A </w:t>
      </w:r>
      <w:r w:rsidRPr="0001133A">
        <w:rPr>
          <w:rFonts w:asciiTheme="minorHAnsi" w:hAnsiTheme="minorHAnsi" w:cs="Calibri"/>
          <w:highlight w:val="yellow"/>
        </w:rPr>
        <w:t>vállalt jótállás ideje összesen: az</w:t>
      </w:r>
      <w:r w:rsidRPr="0001133A">
        <w:rPr>
          <w:rFonts w:asciiTheme="minorHAnsi" w:hAnsiTheme="minorHAnsi"/>
          <w:highlight w:val="yellow"/>
        </w:rPr>
        <w:t xml:space="preserve"> előírt 36 hónap + a további vállalt hónapok száma.</w:t>
      </w:r>
    </w:p>
  </w:footnote>
  <w:footnote w:id="5">
    <w:p w:rsidR="00E71CAF" w:rsidRPr="0001133A" w:rsidRDefault="00E71CAF" w:rsidP="00E71CAF">
      <w:pPr>
        <w:pStyle w:val="Lbjegyzetszveg"/>
        <w:rPr>
          <w:rFonts w:asciiTheme="minorHAnsi" w:hAnsiTheme="minorHAnsi"/>
        </w:rPr>
      </w:pPr>
      <w:r w:rsidRPr="0001133A">
        <w:rPr>
          <w:rStyle w:val="Lbjegyzet-hivatkozs"/>
          <w:rFonts w:asciiTheme="minorHAnsi" w:hAnsiTheme="minorHAnsi"/>
        </w:rPr>
        <w:footnoteRef/>
      </w:r>
      <w:r w:rsidRPr="0001133A">
        <w:rPr>
          <w:rFonts w:asciiTheme="minorHAnsi" w:hAnsiTheme="minorHAnsi"/>
          <w:highlight w:val="yellow"/>
        </w:rPr>
        <w:t xml:space="preserve"> A </w:t>
      </w:r>
      <w:r w:rsidRPr="0001133A">
        <w:rPr>
          <w:rFonts w:asciiTheme="minorHAnsi" w:hAnsiTheme="minorHAnsi" w:cs="Calibri"/>
          <w:highlight w:val="yellow"/>
        </w:rPr>
        <w:t xml:space="preserve">szakember szakmai tapasztalata összesen: az előírt </w:t>
      </w:r>
      <w:r w:rsidRPr="0001133A">
        <w:rPr>
          <w:rFonts w:asciiTheme="minorHAnsi" w:hAnsiTheme="minorHAnsi"/>
          <w:highlight w:val="yellow"/>
        </w:rPr>
        <w:t>2 hónap + a további vállalt hónapok száma.</w:t>
      </w:r>
    </w:p>
  </w:footnote>
  <w:footnote w:id="6">
    <w:p w:rsidR="00E71CAF" w:rsidRPr="0001133A" w:rsidRDefault="00E71CAF" w:rsidP="00E71CAF">
      <w:pPr>
        <w:pStyle w:val="Lbjegyzetszveg"/>
        <w:spacing w:before="40"/>
        <w:jc w:val="both"/>
        <w:rPr>
          <w:rFonts w:ascii="Calibri" w:hAnsi="Calibri" w:cs="Calibri"/>
          <w:sz w:val="18"/>
          <w:szCs w:val="18"/>
        </w:rPr>
      </w:pPr>
      <w:r w:rsidRPr="0001133A">
        <w:rPr>
          <w:rStyle w:val="Lbjegyzet-hivatkozs"/>
          <w:sz w:val="18"/>
          <w:szCs w:val="18"/>
        </w:rPr>
        <w:footnoteRef/>
      </w:r>
      <w:r w:rsidRPr="0001133A">
        <w:rPr>
          <w:rFonts w:ascii="Calibri" w:hAnsi="Calibri"/>
          <w:sz w:val="18"/>
          <w:szCs w:val="18"/>
        </w:rPr>
        <w:t xml:space="preserve"> </w:t>
      </w:r>
      <w:r w:rsidRPr="0001133A">
        <w:rPr>
          <w:rFonts w:ascii="Calibri" w:hAnsi="Calibri" w:cs="Calibri"/>
          <w:sz w:val="18"/>
          <w:szCs w:val="18"/>
        </w:rPr>
        <w:t>A megfelelő válasz aláhúzandó, a többi válasz-lehetőség törlendő a nyilatkozat-mintából!</w:t>
      </w:r>
    </w:p>
    <w:p w:rsidR="00E71CAF" w:rsidRPr="0001133A" w:rsidRDefault="00E71CAF" w:rsidP="00E71CAF">
      <w:pPr>
        <w:pStyle w:val="Lbjegyzetszveg"/>
        <w:jc w:val="both"/>
      </w:pPr>
      <w:r w:rsidRPr="0001133A">
        <w:rPr>
          <w:rFonts w:ascii="Calibri" w:hAnsi="Calibri" w:cs="Calibri"/>
          <w:sz w:val="18"/>
          <w:szCs w:val="18"/>
        </w:rPr>
        <w:t>Az ajánlattételi felhívás 12.) pontja alapján felhívjuk a figyelmet, hogy a Magyarországon letelepedett és a nem Magyarországon letelepedett ajánlattevőnek egyaránt az ajánlatában nyilatkoznia kell arról, hogy olyan társaságnak minősül-e, amelyet nem jegyeznek szabályozott tőzsdén, vagy amelyet szabályozott tőzsdén jegyeznek (a nyilatkozatot a fentiek szerint a nyilatkozatminta tartalmazza). Ha az ajánlattevőt nem jegyzik szabályozott tőzsdén, akkor a pénzmosás és a terrorizmus finanszírozása megelőzéséről és megakadályozásáról szóló 2017. évi LIII. törvény (a továbbiakban: pénzmosásról szóló törvény) 3. § 38. a)</w:t>
      </w:r>
      <w:proofErr w:type="spellStart"/>
      <w:r w:rsidRPr="0001133A">
        <w:rPr>
          <w:rFonts w:ascii="Calibri" w:hAnsi="Calibri" w:cs="Calibri"/>
          <w:sz w:val="18"/>
          <w:szCs w:val="18"/>
        </w:rPr>
        <w:t>-b</w:t>
      </w:r>
      <w:proofErr w:type="spellEnd"/>
      <w:r w:rsidRPr="0001133A">
        <w:rPr>
          <w:rFonts w:ascii="Calibri" w:hAnsi="Calibri" w:cs="Calibri"/>
          <w:sz w:val="18"/>
          <w:szCs w:val="18"/>
        </w:rPr>
        <w:t>) vagy d) pont szerint definiált valamennyi tényleges tulajdonos nevének és állandó lakóhelyének bemutatását tartalmazó nyilatkozatot szükséges benyújtani azzal, hogy amennyiben a pénzmosásról szóló törvény 3. § 38. a)</w:t>
      </w:r>
      <w:proofErr w:type="spellStart"/>
      <w:r w:rsidRPr="0001133A">
        <w:rPr>
          <w:rFonts w:ascii="Calibri" w:hAnsi="Calibri" w:cs="Calibri"/>
          <w:sz w:val="18"/>
          <w:szCs w:val="18"/>
        </w:rPr>
        <w:t>-b</w:t>
      </w:r>
      <w:proofErr w:type="spellEnd"/>
      <w:r w:rsidRPr="0001133A">
        <w:rPr>
          <w:rFonts w:ascii="Calibri" w:hAnsi="Calibri" w:cs="Calibri"/>
          <w:sz w:val="18"/>
          <w:szCs w:val="18"/>
        </w:rPr>
        <w:t>) vagy d) pont</w:t>
      </w:r>
      <w:r w:rsidRPr="0001133A" w:rsidDel="006A0FA3">
        <w:rPr>
          <w:rFonts w:ascii="Calibri" w:hAnsi="Calibri" w:cs="Calibri"/>
          <w:sz w:val="18"/>
          <w:szCs w:val="18"/>
        </w:rPr>
        <w:t xml:space="preserve"> </w:t>
      </w:r>
      <w:r w:rsidRPr="0001133A">
        <w:rPr>
          <w:rFonts w:ascii="Calibri" w:hAnsi="Calibri" w:cs="Calibri"/>
          <w:sz w:val="18"/>
          <w:szCs w:val="18"/>
        </w:rPr>
        <w:t>szerinti tényleges tulajdonos nincsen, az ajánlattevőnek az ajánlatához csatolnia kell az erre vonatkozó nyilatkozatát is.</w:t>
      </w:r>
    </w:p>
  </w:footnote>
  <w:footnote w:id="7">
    <w:p w:rsidR="00E71CAF" w:rsidRPr="0001133A" w:rsidRDefault="00E71CAF" w:rsidP="00E71CAF">
      <w:pPr>
        <w:pStyle w:val="Lbjegyzetszveg"/>
        <w:jc w:val="both"/>
        <w:rPr>
          <w:rFonts w:asciiTheme="minorHAnsi" w:hAnsiTheme="minorHAnsi"/>
          <w:sz w:val="18"/>
          <w:szCs w:val="18"/>
        </w:rPr>
      </w:pPr>
      <w:r w:rsidRPr="0001133A">
        <w:rPr>
          <w:rStyle w:val="Lbjegyzet-hivatkozs"/>
          <w:rFonts w:asciiTheme="minorHAnsi" w:hAnsiTheme="minorHAnsi"/>
          <w:sz w:val="18"/>
          <w:szCs w:val="18"/>
        </w:rPr>
        <w:footnoteRef/>
      </w:r>
      <w:r w:rsidRPr="0001133A">
        <w:rPr>
          <w:rFonts w:asciiTheme="minorHAnsi" w:hAnsiTheme="minorHAnsi"/>
          <w:sz w:val="18"/>
          <w:szCs w:val="18"/>
        </w:rPr>
        <w:t xml:space="preserve"> A nyilatkozatot az adott alkalmassági követelményt teljesítő gazdasági szereplőnek (ajánlattevőnek, közös ajánlattevőnek, kapacitást nyújtó szervezetnek) kell magára nézve kiadni és aláírni.</w:t>
      </w:r>
    </w:p>
  </w:footnote>
  <w:footnote w:id="8">
    <w:p w:rsidR="00E71CAF" w:rsidRPr="0001133A" w:rsidRDefault="00E71CAF" w:rsidP="00E71CAF">
      <w:pPr>
        <w:pStyle w:val="Lbjegyzetszveg"/>
        <w:jc w:val="both"/>
        <w:rPr>
          <w:rFonts w:asciiTheme="minorHAnsi" w:hAnsiTheme="minorHAnsi"/>
          <w:sz w:val="18"/>
          <w:szCs w:val="18"/>
          <w:u w:val="single"/>
        </w:rPr>
      </w:pPr>
      <w:r w:rsidRPr="0001133A">
        <w:rPr>
          <w:rStyle w:val="Lbjegyzet-hivatkozs"/>
          <w:rFonts w:asciiTheme="minorHAnsi" w:hAnsiTheme="minorHAnsi"/>
          <w:sz w:val="18"/>
          <w:szCs w:val="18"/>
        </w:rPr>
        <w:footnoteRef/>
      </w:r>
      <w:r w:rsidRPr="0001133A">
        <w:rPr>
          <w:rFonts w:asciiTheme="minorHAnsi" w:hAnsiTheme="minorHAnsi"/>
          <w:sz w:val="18"/>
          <w:szCs w:val="18"/>
        </w:rPr>
        <w:t xml:space="preserve"> A nem kívánt pont (alpont) törlendő.</w:t>
      </w:r>
    </w:p>
  </w:footnote>
  <w:footnote w:id="9">
    <w:p w:rsidR="00E71CAF" w:rsidRPr="0001133A" w:rsidRDefault="00E71CAF" w:rsidP="00E71CAF">
      <w:pPr>
        <w:pStyle w:val="Lbjegyzetszveg"/>
        <w:jc w:val="both"/>
      </w:pPr>
      <w:r w:rsidRPr="0001133A">
        <w:rPr>
          <w:rStyle w:val="Lbjegyzet-hivatkozs"/>
          <w:sz w:val="18"/>
          <w:szCs w:val="18"/>
        </w:rPr>
        <w:footnoteRef/>
      </w:r>
      <w:r w:rsidRPr="0001133A">
        <w:rPr>
          <w:rFonts w:ascii="Calibri" w:hAnsi="Calibri"/>
          <w:sz w:val="18"/>
          <w:szCs w:val="18"/>
        </w:rPr>
        <w:t xml:space="preserve"> Amennyiben nem elegendő a hely, úgy kérjük használjon további lapot, és azt ajánlatában fűzze </w:t>
      </w:r>
      <w:proofErr w:type="gramStart"/>
      <w:r w:rsidRPr="0001133A">
        <w:rPr>
          <w:rFonts w:ascii="Calibri" w:hAnsi="Calibri"/>
          <w:sz w:val="18"/>
          <w:szCs w:val="18"/>
        </w:rPr>
        <w:t>ezen</w:t>
      </w:r>
      <w:proofErr w:type="gramEnd"/>
      <w:r w:rsidRPr="0001133A">
        <w:rPr>
          <w:rFonts w:ascii="Calibri" w:hAnsi="Calibri"/>
          <w:sz w:val="18"/>
          <w:szCs w:val="18"/>
        </w:rPr>
        <w:t xml:space="preserve"> lap után!</w:t>
      </w:r>
    </w:p>
  </w:footnote>
  <w:footnote w:id="10">
    <w:p w:rsidR="00E71CAF" w:rsidRPr="0001133A" w:rsidRDefault="00E71CAF" w:rsidP="00E71CAF">
      <w:pPr>
        <w:pStyle w:val="Lbjegyzetszveg"/>
        <w:jc w:val="both"/>
        <w:rPr>
          <w:rFonts w:asciiTheme="minorHAnsi" w:hAnsiTheme="minorHAnsi"/>
          <w:sz w:val="18"/>
          <w:szCs w:val="18"/>
        </w:rPr>
      </w:pPr>
      <w:r w:rsidRPr="0001133A">
        <w:rPr>
          <w:rStyle w:val="Lbjegyzet-hivatkozs"/>
          <w:rFonts w:asciiTheme="minorHAnsi" w:hAnsiTheme="minorHAnsi"/>
          <w:sz w:val="18"/>
          <w:szCs w:val="18"/>
        </w:rPr>
        <w:footnoteRef/>
      </w:r>
      <w:r w:rsidRPr="0001133A">
        <w:rPr>
          <w:rFonts w:asciiTheme="minorHAnsi" w:hAnsiTheme="minorHAnsi"/>
          <w:sz w:val="18"/>
          <w:szCs w:val="18"/>
        </w:rPr>
        <w:t xml:space="preserve"> A teljes műszaki tartalmát olyan módon kell feltüntetni, hogy abból </w:t>
      </w:r>
      <w:r w:rsidRPr="0001133A">
        <w:rPr>
          <w:rFonts w:asciiTheme="minorHAnsi" w:hAnsiTheme="minorHAnsi"/>
          <w:i/>
          <w:sz w:val="18"/>
          <w:szCs w:val="18"/>
        </w:rPr>
        <w:t>kétséget kizáróan</w:t>
      </w:r>
      <w:r w:rsidRPr="0001133A">
        <w:rPr>
          <w:rFonts w:asciiTheme="minorHAnsi" w:hAnsiTheme="minorHAnsi"/>
          <w:sz w:val="18"/>
          <w:szCs w:val="18"/>
        </w:rPr>
        <w:t xml:space="preserve"> megállapítható legyen az alkalmassági feltételnek való megfelelés. Az előírás irányadó a referencia teljesítését igazoló, </w:t>
      </w:r>
      <w:r w:rsidRPr="0001133A">
        <w:rPr>
          <w:rFonts w:asciiTheme="minorHAnsi" w:hAnsiTheme="minorHAnsi" w:cs="Calibri"/>
          <w:sz w:val="18"/>
          <w:szCs w:val="18"/>
        </w:rPr>
        <w:t>321/2015. (X. 30.) Korm. rendelet 23. §</w:t>
      </w:r>
      <w:proofErr w:type="spellStart"/>
      <w:r w:rsidRPr="0001133A">
        <w:rPr>
          <w:rFonts w:asciiTheme="minorHAnsi" w:hAnsiTheme="minorHAnsi" w:cs="Calibri"/>
          <w:sz w:val="18"/>
          <w:szCs w:val="18"/>
        </w:rPr>
        <w:t>-a</w:t>
      </w:r>
      <w:proofErr w:type="spellEnd"/>
      <w:r w:rsidRPr="0001133A">
        <w:rPr>
          <w:rFonts w:asciiTheme="minorHAnsi" w:hAnsiTheme="minorHAnsi"/>
          <w:sz w:val="18"/>
          <w:szCs w:val="18"/>
        </w:rPr>
        <w:t xml:space="preserve"> szerinti igazolásra is!</w:t>
      </w:r>
    </w:p>
  </w:footnote>
  <w:footnote w:id="11">
    <w:p w:rsidR="00E71CAF" w:rsidRPr="0001133A" w:rsidRDefault="00E71CAF" w:rsidP="00E71CAF">
      <w:pPr>
        <w:pStyle w:val="Lbjegyzetszveg"/>
        <w:jc w:val="both"/>
        <w:rPr>
          <w:rFonts w:asciiTheme="minorHAnsi" w:hAnsiTheme="minorHAnsi"/>
          <w:sz w:val="18"/>
          <w:szCs w:val="18"/>
        </w:rPr>
      </w:pPr>
      <w:r w:rsidRPr="0001133A">
        <w:rPr>
          <w:rStyle w:val="Lbjegyzet-hivatkozs"/>
          <w:rFonts w:asciiTheme="minorHAnsi" w:hAnsiTheme="minorHAnsi"/>
          <w:sz w:val="18"/>
          <w:szCs w:val="18"/>
        </w:rPr>
        <w:footnoteRef/>
      </w:r>
      <w:r w:rsidRPr="0001133A">
        <w:rPr>
          <w:rFonts w:asciiTheme="minorHAnsi" w:hAnsiTheme="minorHAnsi"/>
          <w:sz w:val="18"/>
          <w:szCs w:val="18"/>
        </w:rPr>
        <w:t xml:space="preserve"> A teljesítési idejeként a teljesítés </w:t>
      </w:r>
      <w:r w:rsidRPr="0001133A">
        <w:rPr>
          <w:rFonts w:asciiTheme="minorHAnsi" w:hAnsiTheme="minorHAnsi"/>
          <w:b/>
          <w:sz w:val="18"/>
          <w:szCs w:val="18"/>
        </w:rPr>
        <w:t>kezdő</w:t>
      </w:r>
      <w:r w:rsidRPr="0001133A">
        <w:rPr>
          <w:rFonts w:asciiTheme="minorHAnsi" w:hAnsiTheme="minorHAnsi"/>
          <w:sz w:val="18"/>
          <w:szCs w:val="18"/>
        </w:rPr>
        <w:t xml:space="preserve">- és </w:t>
      </w:r>
      <w:r w:rsidRPr="0001133A">
        <w:rPr>
          <w:rFonts w:asciiTheme="minorHAnsi" w:hAnsiTheme="minorHAnsi"/>
          <w:b/>
          <w:sz w:val="18"/>
          <w:szCs w:val="18"/>
        </w:rPr>
        <w:t>befejezési</w:t>
      </w:r>
      <w:r w:rsidRPr="0001133A">
        <w:rPr>
          <w:rFonts w:asciiTheme="minorHAnsi" w:hAnsiTheme="minorHAnsi"/>
          <w:sz w:val="18"/>
          <w:szCs w:val="18"/>
        </w:rPr>
        <w:t xml:space="preserve"> napját (év/hónap/nap) bontásban szükséges megadni. </w:t>
      </w:r>
    </w:p>
  </w:footnote>
  <w:footnote w:id="12">
    <w:p w:rsidR="00E71CAF" w:rsidRPr="0001133A" w:rsidRDefault="00E71CAF" w:rsidP="00E71CAF">
      <w:pPr>
        <w:pStyle w:val="Lbjegyzetszveg"/>
        <w:jc w:val="both"/>
        <w:rPr>
          <w:rFonts w:asciiTheme="minorHAnsi" w:hAnsiTheme="minorHAnsi"/>
          <w:sz w:val="18"/>
          <w:szCs w:val="18"/>
        </w:rPr>
      </w:pPr>
      <w:r w:rsidRPr="0001133A">
        <w:rPr>
          <w:rStyle w:val="Lbjegyzet-hivatkozs"/>
          <w:rFonts w:asciiTheme="minorHAnsi" w:hAnsiTheme="minorHAnsi"/>
          <w:sz w:val="18"/>
          <w:szCs w:val="18"/>
        </w:rPr>
        <w:footnoteRef/>
      </w:r>
      <w:r w:rsidRPr="0001133A">
        <w:rPr>
          <w:rFonts w:asciiTheme="minorHAnsi" w:hAnsiTheme="minorHAnsi"/>
          <w:sz w:val="18"/>
          <w:szCs w:val="18"/>
        </w:rPr>
        <w:t xml:space="preserve"> Amennyiben az alábbi táblázatban szereplő sorok nem elegendők, a táblázat további sorokkal bővíthető!</w:t>
      </w:r>
    </w:p>
  </w:footnote>
  <w:footnote w:id="13">
    <w:p w:rsidR="00E71CAF" w:rsidRPr="0001133A" w:rsidRDefault="00E71CAF" w:rsidP="00E71CAF">
      <w:pPr>
        <w:pStyle w:val="Lbjegyzetszveg"/>
        <w:rPr>
          <w:rFonts w:asciiTheme="minorHAnsi" w:hAnsiTheme="minorHAnsi" w:cstheme="minorHAnsi"/>
          <w:sz w:val="18"/>
          <w:szCs w:val="18"/>
        </w:rPr>
      </w:pPr>
      <w:r w:rsidRPr="0001133A">
        <w:rPr>
          <w:rStyle w:val="Lbjegyzet-hivatkozs"/>
          <w:rFonts w:asciiTheme="minorHAnsi" w:hAnsiTheme="minorHAnsi" w:cstheme="minorHAnsi"/>
          <w:sz w:val="18"/>
          <w:szCs w:val="18"/>
        </w:rPr>
        <w:footnoteRef/>
      </w:r>
      <w:r w:rsidRPr="0001133A">
        <w:rPr>
          <w:rFonts w:asciiTheme="minorHAnsi" w:hAnsiTheme="minorHAnsi" w:cstheme="minorHAnsi"/>
          <w:i/>
          <w:sz w:val="18"/>
          <w:szCs w:val="18"/>
        </w:rPr>
        <w:t>Amennyiben releváns.</w:t>
      </w:r>
      <w:r w:rsidRPr="0001133A">
        <w:rPr>
          <w:rFonts w:asciiTheme="minorHAnsi" w:hAnsiTheme="minorHAnsi" w:cstheme="minorHAnsi"/>
          <w:sz w:val="18"/>
          <w:szCs w:val="18"/>
        </w:rPr>
        <w:t xml:space="preserve"> Szükség esetén további sorok is beszúrhatóak</w:t>
      </w:r>
    </w:p>
  </w:footnote>
  <w:footnote w:id="14">
    <w:p w:rsidR="00E71CAF" w:rsidRPr="0001133A" w:rsidRDefault="00E71CAF" w:rsidP="00E71CAF">
      <w:pPr>
        <w:pStyle w:val="Lbjegyzetszveg"/>
        <w:rPr>
          <w:rFonts w:asciiTheme="minorHAnsi" w:hAnsiTheme="minorHAnsi" w:cstheme="minorHAnsi"/>
          <w:sz w:val="18"/>
          <w:szCs w:val="18"/>
        </w:rPr>
      </w:pPr>
      <w:r w:rsidRPr="0001133A">
        <w:rPr>
          <w:rStyle w:val="Lbjegyzet-hivatkozs"/>
          <w:rFonts w:asciiTheme="minorHAnsi" w:hAnsiTheme="minorHAnsi" w:cstheme="minorHAnsi"/>
          <w:sz w:val="18"/>
          <w:szCs w:val="18"/>
        </w:rPr>
        <w:footnoteRef/>
      </w:r>
      <w:r w:rsidRPr="0001133A">
        <w:rPr>
          <w:rFonts w:asciiTheme="minorHAnsi" w:hAnsiTheme="minorHAnsi" w:cstheme="minorHAnsi"/>
          <w:i/>
          <w:sz w:val="18"/>
          <w:szCs w:val="18"/>
        </w:rPr>
        <w:t>Amennyiben releváns.</w:t>
      </w:r>
      <w:r w:rsidRPr="0001133A">
        <w:rPr>
          <w:rFonts w:asciiTheme="minorHAnsi" w:hAnsiTheme="minorHAnsi" w:cstheme="minorHAnsi"/>
          <w:sz w:val="18"/>
          <w:szCs w:val="18"/>
        </w:rPr>
        <w:t xml:space="preserve"> Szükség esetén további sorok is beszúrhatóak</w:t>
      </w:r>
    </w:p>
  </w:footnote>
  <w:footnote w:id="15">
    <w:p w:rsidR="00E71CAF" w:rsidRPr="0001133A" w:rsidRDefault="00E71CAF" w:rsidP="00E71CAF">
      <w:pPr>
        <w:pStyle w:val="Lbjegyzetszveg"/>
        <w:jc w:val="both"/>
        <w:rPr>
          <w:rFonts w:asciiTheme="minorHAnsi" w:hAnsiTheme="minorHAnsi" w:cstheme="minorHAnsi"/>
          <w:sz w:val="18"/>
          <w:szCs w:val="18"/>
        </w:rPr>
      </w:pPr>
      <w:r w:rsidRPr="0001133A">
        <w:rPr>
          <w:rStyle w:val="Lbjegyzet-hivatkozs"/>
          <w:rFonts w:asciiTheme="minorHAnsi" w:hAnsiTheme="minorHAnsi" w:cstheme="minorHAnsi"/>
          <w:sz w:val="18"/>
          <w:szCs w:val="18"/>
        </w:rPr>
        <w:footnoteRef/>
      </w:r>
      <w:r w:rsidRPr="0001133A">
        <w:rPr>
          <w:rFonts w:asciiTheme="minorHAnsi" w:hAnsiTheme="minorHAnsi" w:cstheme="minorHAnsi"/>
          <w:sz w:val="18"/>
          <w:szCs w:val="18"/>
        </w:rPr>
        <w:t xml:space="preserve"> Szükség esetén további sorok is beszúrhatóak </w:t>
      </w:r>
    </w:p>
  </w:footnote>
  <w:footnote w:id="16">
    <w:p w:rsidR="00E71CAF" w:rsidRPr="0001133A" w:rsidRDefault="00E71CAF" w:rsidP="00E71CAF">
      <w:pPr>
        <w:pStyle w:val="Lbjegyzetszveg"/>
        <w:jc w:val="both"/>
        <w:rPr>
          <w:rFonts w:asciiTheme="minorHAnsi" w:hAnsiTheme="minorHAnsi" w:cstheme="minorHAnsi"/>
          <w:sz w:val="18"/>
          <w:szCs w:val="18"/>
        </w:rPr>
      </w:pPr>
      <w:r w:rsidRPr="0001133A">
        <w:rPr>
          <w:rStyle w:val="Lbjegyzet-hivatkozs"/>
          <w:rFonts w:asciiTheme="minorHAnsi" w:hAnsiTheme="minorHAnsi" w:cstheme="minorHAnsi"/>
          <w:sz w:val="18"/>
          <w:szCs w:val="18"/>
        </w:rPr>
        <w:footnoteRef/>
      </w:r>
      <w:r w:rsidRPr="0001133A">
        <w:rPr>
          <w:rFonts w:asciiTheme="minorHAnsi" w:hAnsiTheme="minorHAnsi" w:cstheme="minorHAnsi"/>
          <w:b/>
          <w:sz w:val="18"/>
          <w:szCs w:val="18"/>
        </w:rPr>
        <w:t>Mettől, meddig</w:t>
      </w:r>
      <w:r w:rsidRPr="0001133A">
        <w:rPr>
          <w:rFonts w:asciiTheme="minorHAnsi" w:hAnsiTheme="minorHAnsi" w:cstheme="minorHAnsi"/>
          <w:sz w:val="18"/>
          <w:szCs w:val="18"/>
        </w:rPr>
        <w:t xml:space="preserve"> (legalább év/hónap/nap </w:t>
      </w:r>
      <w:proofErr w:type="spellStart"/>
      <w:r w:rsidRPr="0001133A">
        <w:rPr>
          <w:rFonts w:asciiTheme="minorHAnsi" w:hAnsiTheme="minorHAnsi" w:cstheme="minorHAnsi"/>
          <w:sz w:val="18"/>
          <w:szCs w:val="18"/>
        </w:rPr>
        <w:t>bontásbana</w:t>
      </w:r>
      <w:proofErr w:type="spellEnd"/>
      <w:r w:rsidRPr="0001133A">
        <w:rPr>
          <w:rFonts w:asciiTheme="minorHAnsi" w:hAnsiTheme="minorHAnsi" w:cstheme="minorHAnsi"/>
          <w:sz w:val="18"/>
          <w:szCs w:val="18"/>
        </w:rPr>
        <w:t xml:space="preserve"> szakmai tapasztalat megszerzése szempontjából releváns időszakot illetően) </w:t>
      </w:r>
    </w:p>
  </w:footnote>
  <w:footnote w:id="17">
    <w:p w:rsidR="00E71CAF" w:rsidRPr="0001133A" w:rsidRDefault="00E71CAF" w:rsidP="00E71CAF">
      <w:pPr>
        <w:pStyle w:val="Lbjegyzetszveg"/>
        <w:rPr>
          <w:rFonts w:asciiTheme="minorHAnsi" w:hAnsiTheme="minorHAnsi"/>
        </w:rPr>
      </w:pPr>
      <w:r w:rsidRPr="0001133A">
        <w:rPr>
          <w:rStyle w:val="Lbjegyzet-hivatkozs"/>
          <w:rFonts w:asciiTheme="minorHAnsi" w:hAnsiTheme="minorHAnsi"/>
        </w:rPr>
        <w:footnoteRef/>
      </w:r>
      <w:r w:rsidRPr="0001133A">
        <w:rPr>
          <w:rFonts w:asciiTheme="minorHAnsi" w:hAnsiTheme="minorHAnsi" w:cs="Calibri"/>
        </w:rPr>
        <w:t xml:space="preserve">A megfelelő válasz </w:t>
      </w:r>
      <w:r w:rsidRPr="0001133A">
        <w:rPr>
          <w:rFonts w:asciiTheme="minorHAnsi" w:hAnsiTheme="minorHAnsi" w:cs="Calibri"/>
          <w:u w:val="single"/>
        </w:rPr>
        <w:t>aláhúzandó</w:t>
      </w:r>
      <w:r w:rsidRPr="0001133A">
        <w:rPr>
          <w:rFonts w:asciiTheme="minorHAnsi" w:hAnsiTheme="minorHAnsi" w:cs="Calibri"/>
        </w:rPr>
        <w:t xml:space="preserve">, a nem megfelelő válasz </w:t>
      </w:r>
      <w:r w:rsidRPr="0001133A">
        <w:rPr>
          <w:rFonts w:asciiTheme="minorHAnsi" w:hAnsiTheme="minorHAnsi" w:cs="Calibri"/>
          <w:strike/>
        </w:rPr>
        <w:t>törölhető</w:t>
      </w:r>
      <w:r w:rsidRPr="0001133A">
        <w:rPr>
          <w:rFonts w:asciiTheme="minorHAnsi" w:hAnsiTheme="minorHAnsi" w:cs="Calibri"/>
        </w:rPr>
        <w:t>.</w:t>
      </w:r>
    </w:p>
  </w:footnote>
  <w:footnote w:id="18">
    <w:p w:rsidR="00E71CAF" w:rsidRPr="0001133A" w:rsidRDefault="00E71CAF" w:rsidP="00E71CAF">
      <w:pPr>
        <w:pStyle w:val="Lbjegyzetszveg"/>
        <w:rPr>
          <w:rFonts w:asciiTheme="minorHAnsi" w:hAnsiTheme="minorHAnsi"/>
          <w:sz w:val="18"/>
          <w:szCs w:val="18"/>
        </w:rPr>
      </w:pPr>
      <w:r w:rsidRPr="0001133A">
        <w:rPr>
          <w:rStyle w:val="Lbjegyzet-hivatkozs"/>
          <w:rFonts w:asciiTheme="minorHAnsi" w:hAnsiTheme="minorHAnsi"/>
          <w:sz w:val="18"/>
          <w:szCs w:val="18"/>
        </w:rPr>
        <w:footnoteRef/>
      </w:r>
      <w:r w:rsidRPr="0001133A">
        <w:rPr>
          <w:rFonts w:asciiTheme="minorHAnsi" w:hAnsiTheme="minorHAnsi" w:cs="Calibri"/>
          <w:sz w:val="18"/>
          <w:szCs w:val="18"/>
        </w:rPr>
        <w:t xml:space="preserve"> A megfelelő válasz </w:t>
      </w:r>
      <w:r w:rsidRPr="0001133A">
        <w:rPr>
          <w:rFonts w:asciiTheme="minorHAnsi" w:hAnsiTheme="minorHAnsi" w:cs="Calibri"/>
          <w:sz w:val="18"/>
          <w:szCs w:val="18"/>
          <w:u w:val="single"/>
        </w:rPr>
        <w:t>aláhúzandó</w:t>
      </w:r>
      <w:r w:rsidRPr="0001133A">
        <w:rPr>
          <w:rFonts w:asciiTheme="minorHAnsi" w:hAnsiTheme="minorHAnsi" w:cs="Calibri"/>
          <w:sz w:val="18"/>
          <w:szCs w:val="18"/>
        </w:rPr>
        <w:t xml:space="preserve">, a nem megfelelő válasz </w:t>
      </w:r>
      <w:r w:rsidRPr="0001133A">
        <w:rPr>
          <w:rFonts w:asciiTheme="minorHAnsi" w:hAnsiTheme="minorHAnsi" w:cs="Calibri"/>
          <w:strike/>
          <w:sz w:val="18"/>
          <w:szCs w:val="18"/>
        </w:rPr>
        <w:t>törölhető</w:t>
      </w:r>
      <w:r w:rsidRPr="0001133A">
        <w:rPr>
          <w:rFonts w:asciiTheme="minorHAnsi" w:hAnsiTheme="minorHAnsi" w:cs="Calibri"/>
          <w:sz w:val="18"/>
          <w:szCs w:val="18"/>
        </w:rPr>
        <w:t>.</w:t>
      </w:r>
    </w:p>
  </w:footnote>
  <w:footnote w:id="19">
    <w:p w:rsidR="00E71CAF" w:rsidRPr="0001133A" w:rsidRDefault="00E71CAF" w:rsidP="00E71CAF">
      <w:pPr>
        <w:pStyle w:val="Lbjegyzetszveg"/>
        <w:spacing w:before="40"/>
        <w:jc w:val="both"/>
        <w:rPr>
          <w:sz w:val="18"/>
          <w:szCs w:val="18"/>
        </w:rPr>
      </w:pPr>
      <w:r w:rsidRPr="0001133A">
        <w:rPr>
          <w:rStyle w:val="Lbjegyzet-hivatkozs"/>
          <w:rFonts w:ascii="Calibri" w:hAnsi="Calibri" w:cs="Calibri"/>
          <w:sz w:val="18"/>
          <w:szCs w:val="18"/>
        </w:rPr>
        <w:footnoteRef/>
      </w:r>
      <w:r w:rsidRPr="0001133A">
        <w:rPr>
          <w:rFonts w:ascii="Calibri" w:hAnsi="Calibri" w:cs="Calibri"/>
          <w:sz w:val="18"/>
          <w:szCs w:val="18"/>
        </w:rPr>
        <w:t xml:space="preserve"> Amennyiben az alábbi táblázatban szereplő sorok nem elegendők, a táblázat további sorokkal bővíthető!</w:t>
      </w:r>
    </w:p>
  </w:footnote>
  <w:footnote w:id="20">
    <w:p w:rsidR="00E71CAF" w:rsidRPr="0001133A" w:rsidRDefault="00E71CAF" w:rsidP="00E71CAF">
      <w:pPr>
        <w:autoSpaceDE w:val="0"/>
        <w:autoSpaceDN w:val="0"/>
        <w:adjustRightInd w:val="0"/>
        <w:spacing w:before="40"/>
        <w:jc w:val="both"/>
        <w:rPr>
          <w:rFonts w:ascii="Calibri" w:hAnsi="Calibri"/>
          <w:sz w:val="18"/>
          <w:szCs w:val="18"/>
        </w:rPr>
      </w:pPr>
      <w:r w:rsidRPr="0001133A">
        <w:rPr>
          <w:rStyle w:val="Lbjegyzet-hivatkozs"/>
          <w:rFonts w:ascii="Calibri" w:hAnsi="Calibri"/>
          <w:spacing w:val="-2"/>
          <w:sz w:val="18"/>
          <w:szCs w:val="18"/>
        </w:rPr>
        <w:footnoteRef/>
      </w:r>
      <w:r w:rsidRPr="0001133A">
        <w:rPr>
          <w:rFonts w:ascii="Calibri" w:hAnsi="Calibri"/>
          <w:spacing w:val="-2"/>
          <w:sz w:val="18"/>
          <w:szCs w:val="18"/>
        </w:rPr>
        <w:t xml:space="preserve"> Lásd a törvény </w:t>
      </w:r>
      <w:r w:rsidRPr="0001133A">
        <w:rPr>
          <w:rFonts w:ascii="Calibri" w:hAnsi="Calibri"/>
          <w:bCs/>
          <w:spacing w:val="-2"/>
          <w:sz w:val="18"/>
          <w:szCs w:val="18"/>
        </w:rPr>
        <w:t xml:space="preserve">3. § </w:t>
      </w:r>
      <w:r w:rsidRPr="0001133A">
        <w:rPr>
          <w:rFonts w:ascii="Calibri" w:hAnsi="Calibri"/>
          <w:spacing w:val="-2"/>
          <w:sz w:val="18"/>
          <w:szCs w:val="18"/>
        </w:rPr>
        <w:t>(1) bekezdését: mikro-, kis- és közép</w:t>
      </w:r>
      <w:r w:rsidRPr="0001133A">
        <w:rPr>
          <w:rFonts w:ascii="Calibri" w:hAnsi="Calibri"/>
          <w:sz w:val="18"/>
          <w:szCs w:val="18"/>
        </w:rPr>
        <w:t>vállalkozás</w:t>
      </w:r>
      <w:r w:rsidRPr="0001133A">
        <w:rPr>
          <w:rFonts w:ascii="Calibri" w:hAnsi="Calibri"/>
          <w:spacing w:val="-2"/>
          <w:sz w:val="18"/>
          <w:szCs w:val="18"/>
        </w:rPr>
        <w:t xml:space="preserve">nak (a továbbiakban: KKV) minősül az a </w:t>
      </w:r>
      <w:r w:rsidRPr="0001133A">
        <w:rPr>
          <w:rFonts w:ascii="Calibri" w:hAnsi="Calibri"/>
          <w:sz w:val="18"/>
          <w:szCs w:val="18"/>
        </w:rPr>
        <w:t>vállalkozás</w:t>
      </w:r>
      <w:r w:rsidRPr="0001133A">
        <w:rPr>
          <w:rFonts w:ascii="Calibri" w:hAnsi="Calibri"/>
          <w:spacing w:val="-2"/>
          <w:sz w:val="18"/>
          <w:szCs w:val="18"/>
        </w:rPr>
        <w:t xml:space="preserve">, amelynek </w:t>
      </w:r>
      <w:r w:rsidRPr="0001133A">
        <w:rPr>
          <w:rFonts w:ascii="Calibri" w:hAnsi="Calibri"/>
          <w:i/>
          <w:iCs/>
          <w:spacing w:val="-2"/>
          <w:sz w:val="18"/>
          <w:szCs w:val="18"/>
        </w:rPr>
        <w:t xml:space="preserve">a) </w:t>
      </w:r>
      <w:r w:rsidRPr="0001133A">
        <w:rPr>
          <w:rFonts w:ascii="Calibri" w:hAnsi="Calibri"/>
          <w:spacing w:val="-2"/>
          <w:sz w:val="18"/>
          <w:szCs w:val="18"/>
        </w:rPr>
        <w:t xml:space="preserve">összes </w:t>
      </w:r>
      <w:proofErr w:type="spellStart"/>
      <w:r w:rsidRPr="0001133A">
        <w:rPr>
          <w:rFonts w:ascii="Calibri" w:hAnsi="Calibri"/>
          <w:spacing w:val="-2"/>
          <w:sz w:val="18"/>
          <w:szCs w:val="18"/>
        </w:rPr>
        <w:t>foglalkoztatotti</w:t>
      </w:r>
      <w:proofErr w:type="spellEnd"/>
      <w:r w:rsidRPr="0001133A">
        <w:rPr>
          <w:rFonts w:ascii="Calibri" w:hAnsi="Calibri"/>
          <w:spacing w:val="-2"/>
          <w:sz w:val="18"/>
          <w:szCs w:val="18"/>
        </w:rPr>
        <w:t xml:space="preserve"> létszáma 250 főnél kevesebb, és </w:t>
      </w:r>
      <w:r w:rsidRPr="0001133A">
        <w:rPr>
          <w:rFonts w:ascii="Calibri" w:hAnsi="Calibri"/>
          <w:i/>
          <w:iCs/>
          <w:spacing w:val="-2"/>
          <w:sz w:val="18"/>
          <w:szCs w:val="18"/>
        </w:rPr>
        <w:t xml:space="preserve">b) </w:t>
      </w:r>
      <w:r w:rsidRPr="0001133A">
        <w:rPr>
          <w:rFonts w:ascii="Calibri" w:hAnsi="Calibri"/>
          <w:spacing w:val="-2"/>
          <w:sz w:val="18"/>
          <w:szCs w:val="18"/>
        </w:rPr>
        <w:t xml:space="preserve">éves nettó árbevétele legfeljebb 50 millió eurónak megfelelő forintösszeg, vagy mérlegfőösszege </w:t>
      </w:r>
      <w:proofErr w:type="gramStart"/>
      <w:r w:rsidRPr="0001133A">
        <w:rPr>
          <w:rFonts w:ascii="Calibri" w:hAnsi="Calibri"/>
          <w:spacing w:val="-2"/>
          <w:sz w:val="18"/>
          <w:szCs w:val="18"/>
        </w:rPr>
        <w:t>legfeljebb  43</w:t>
      </w:r>
      <w:proofErr w:type="gramEnd"/>
      <w:r w:rsidRPr="0001133A">
        <w:rPr>
          <w:rFonts w:ascii="Calibri" w:hAnsi="Calibri"/>
          <w:spacing w:val="-2"/>
          <w:sz w:val="18"/>
          <w:szCs w:val="18"/>
        </w:rPr>
        <w:t xml:space="preserve"> millió eurónak megfelelő forintösszeg. A KKV kategórián belül kis</w:t>
      </w:r>
      <w:r w:rsidRPr="0001133A">
        <w:rPr>
          <w:rFonts w:ascii="Calibri" w:hAnsi="Calibri"/>
          <w:sz w:val="18"/>
          <w:szCs w:val="18"/>
        </w:rPr>
        <w:t>vállalkozás</w:t>
      </w:r>
      <w:r w:rsidRPr="0001133A">
        <w:rPr>
          <w:rFonts w:ascii="Calibri" w:hAnsi="Calibri"/>
          <w:spacing w:val="-2"/>
          <w:sz w:val="18"/>
          <w:szCs w:val="18"/>
        </w:rPr>
        <w:t xml:space="preserve">nak minősül az a </w:t>
      </w:r>
      <w:r w:rsidRPr="0001133A">
        <w:rPr>
          <w:rFonts w:ascii="Calibri" w:hAnsi="Calibri"/>
          <w:sz w:val="18"/>
          <w:szCs w:val="18"/>
        </w:rPr>
        <w:t>vállalkozás</w:t>
      </w:r>
      <w:r w:rsidRPr="0001133A">
        <w:rPr>
          <w:rFonts w:ascii="Calibri" w:hAnsi="Calibri"/>
          <w:spacing w:val="-2"/>
          <w:sz w:val="18"/>
          <w:szCs w:val="18"/>
        </w:rPr>
        <w:t xml:space="preserve">, amelynek </w:t>
      </w:r>
      <w:r w:rsidRPr="0001133A">
        <w:rPr>
          <w:rFonts w:ascii="Calibri" w:hAnsi="Calibri"/>
          <w:i/>
          <w:iCs/>
          <w:spacing w:val="-2"/>
          <w:sz w:val="18"/>
          <w:szCs w:val="18"/>
        </w:rPr>
        <w:t xml:space="preserve">a) </w:t>
      </w:r>
      <w:r w:rsidRPr="0001133A">
        <w:rPr>
          <w:rFonts w:ascii="Calibri" w:hAnsi="Calibri"/>
          <w:spacing w:val="-2"/>
          <w:sz w:val="18"/>
          <w:szCs w:val="18"/>
        </w:rPr>
        <w:t xml:space="preserve">összes </w:t>
      </w:r>
      <w:proofErr w:type="spellStart"/>
      <w:r w:rsidRPr="0001133A">
        <w:rPr>
          <w:rFonts w:ascii="Calibri" w:hAnsi="Calibri"/>
          <w:spacing w:val="-2"/>
          <w:sz w:val="18"/>
          <w:szCs w:val="18"/>
        </w:rPr>
        <w:t>foglalkoztatotti</w:t>
      </w:r>
      <w:proofErr w:type="spellEnd"/>
      <w:r w:rsidRPr="0001133A">
        <w:rPr>
          <w:rFonts w:ascii="Calibri" w:hAnsi="Calibri"/>
          <w:spacing w:val="-2"/>
          <w:sz w:val="18"/>
          <w:szCs w:val="18"/>
        </w:rPr>
        <w:t xml:space="preserve"> létszáma 50 főnél kevesebb, és </w:t>
      </w:r>
      <w:r w:rsidRPr="0001133A">
        <w:rPr>
          <w:rFonts w:ascii="Calibri" w:hAnsi="Calibri"/>
          <w:i/>
          <w:iCs/>
          <w:spacing w:val="-2"/>
          <w:sz w:val="18"/>
          <w:szCs w:val="18"/>
        </w:rPr>
        <w:t xml:space="preserve">b) </w:t>
      </w:r>
      <w:r w:rsidRPr="0001133A">
        <w:rPr>
          <w:rFonts w:ascii="Calibri" w:hAnsi="Calibri"/>
          <w:spacing w:val="-2"/>
          <w:sz w:val="18"/>
          <w:szCs w:val="18"/>
        </w:rPr>
        <w:t xml:space="preserve">éves nettó árbevétele vagy mérlegfőösszege legfeljebb 10 millió eurónak megfelelő forintösszeg. A KKV kategórián belül </w:t>
      </w:r>
      <w:proofErr w:type="spellStart"/>
      <w:r w:rsidRPr="0001133A">
        <w:rPr>
          <w:rFonts w:ascii="Calibri" w:hAnsi="Calibri"/>
          <w:spacing w:val="-2"/>
          <w:sz w:val="18"/>
          <w:szCs w:val="18"/>
        </w:rPr>
        <w:t>mikro</w:t>
      </w:r>
      <w:r w:rsidRPr="0001133A">
        <w:rPr>
          <w:rFonts w:ascii="Calibri" w:hAnsi="Calibri"/>
          <w:sz w:val="18"/>
          <w:szCs w:val="18"/>
        </w:rPr>
        <w:t>vállalkozás</w:t>
      </w:r>
      <w:r w:rsidRPr="0001133A">
        <w:rPr>
          <w:rFonts w:ascii="Calibri" w:hAnsi="Calibri"/>
          <w:spacing w:val="-2"/>
          <w:sz w:val="18"/>
          <w:szCs w:val="18"/>
        </w:rPr>
        <w:t>nak</w:t>
      </w:r>
      <w:proofErr w:type="spellEnd"/>
      <w:r w:rsidRPr="0001133A">
        <w:rPr>
          <w:rFonts w:ascii="Calibri" w:hAnsi="Calibri"/>
          <w:spacing w:val="-2"/>
          <w:sz w:val="18"/>
          <w:szCs w:val="18"/>
        </w:rPr>
        <w:t xml:space="preserve"> minősül az a </w:t>
      </w:r>
      <w:r w:rsidRPr="0001133A">
        <w:rPr>
          <w:rFonts w:ascii="Calibri" w:hAnsi="Calibri"/>
          <w:sz w:val="18"/>
          <w:szCs w:val="18"/>
        </w:rPr>
        <w:t>vállalkozás</w:t>
      </w:r>
      <w:r w:rsidRPr="0001133A">
        <w:rPr>
          <w:rFonts w:ascii="Calibri" w:hAnsi="Calibri"/>
          <w:spacing w:val="-2"/>
          <w:sz w:val="18"/>
          <w:szCs w:val="18"/>
        </w:rPr>
        <w:t xml:space="preserve">, amelynek </w:t>
      </w:r>
      <w:r w:rsidRPr="0001133A">
        <w:rPr>
          <w:rFonts w:ascii="Calibri" w:hAnsi="Calibri"/>
          <w:i/>
          <w:iCs/>
          <w:spacing w:val="-2"/>
          <w:sz w:val="18"/>
          <w:szCs w:val="18"/>
        </w:rPr>
        <w:t xml:space="preserve">a) </w:t>
      </w:r>
      <w:r w:rsidRPr="0001133A">
        <w:rPr>
          <w:rFonts w:ascii="Calibri" w:hAnsi="Calibri"/>
          <w:spacing w:val="-2"/>
          <w:sz w:val="18"/>
          <w:szCs w:val="18"/>
        </w:rPr>
        <w:t xml:space="preserve">összes </w:t>
      </w:r>
      <w:proofErr w:type="spellStart"/>
      <w:r w:rsidRPr="0001133A">
        <w:rPr>
          <w:rFonts w:ascii="Calibri" w:hAnsi="Calibri"/>
          <w:spacing w:val="-2"/>
          <w:sz w:val="18"/>
          <w:szCs w:val="18"/>
        </w:rPr>
        <w:t>foglalkoztatotti</w:t>
      </w:r>
      <w:proofErr w:type="spellEnd"/>
      <w:r w:rsidRPr="0001133A">
        <w:rPr>
          <w:rFonts w:ascii="Calibri" w:hAnsi="Calibri"/>
          <w:spacing w:val="-2"/>
          <w:sz w:val="18"/>
          <w:szCs w:val="18"/>
        </w:rPr>
        <w:t xml:space="preserve"> létszáma 10 főnél kevesebb, és </w:t>
      </w:r>
      <w:r w:rsidRPr="0001133A">
        <w:rPr>
          <w:rFonts w:ascii="Calibri" w:hAnsi="Calibri"/>
          <w:i/>
          <w:iCs/>
          <w:spacing w:val="-2"/>
          <w:sz w:val="18"/>
          <w:szCs w:val="18"/>
        </w:rPr>
        <w:t xml:space="preserve">b) </w:t>
      </w:r>
      <w:r w:rsidRPr="0001133A">
        <w:rPr>
          <w:rFonts w:ascii="Calibri" w:hAnsi="Calibri"/>
          <w:spacing w:val="-2"/>
          <w:sz w:val="18"/>
          <w:szCs w:val="18"/>
        </w:rPr>
        <w:t>éves nettó árbevétele vagy mérlegfőösszege legfeljebb 2 millió eurónak megfelelő forintösszeg. További részletekről lásd a törvény rendelkezéseit!</w:t>
      </w:r>
    </w:p>
  </w:footnote>
  <w:footnote w:id="21">
    <w:p w:rsidR="00E71CAF" w:rsidRPr="0001133A" w:rsidRDefault="00E71CAF" w:rsidP="00E71CAF">
      <w:pPr>
        <w:pStyle w:val="Lbjegyzetszveg"/>
        <w:rPr>
          <w:rFonts w:ascii="Calibri" w:hAnsi="Calibri"/>
        </w:rPr>
      </w:pPr>
      <w:r w:rsidRPr="0001133A">
        <w:rPr>
          <w:rStyle w:val="Lbjegyzet-hivatkozs"/>
        </w:rPr>
        <w:footnoteRef/>
      </w:r>
      <w:r w:rsidRPr="0001133A">
        <w:rPr>
          <w:rFonts w:ascii="Calibri" w:hAnsi="Calibri"/>
        </w:rPr>
        <w:t xml:space="preserve"> A megfelelő válasz </w:t>
      </w:r>
      <w:r w:rsidRPr="0001133A">
        <w:rPr>
          <w:rFonts w:ascii="Calibri" w:hAnsi="Calibri"/>
          <w:u w:val="single"/>
        </w:rPr>
        <w:t>aláhúzandó</w:t>
      </w:r>
      <w:r w:rsidRPr="0001133A">
        <w:rPr>
          <w:rFonts w:ascii="Calibri" w:hAnsi="Calibri"/>
        </w:rPr>
        <w:t xml:space="preserve">, a másik válaszlehetőség </w:t>
      </w:r>
      <w:r w:rsidRPr="0001133A">
        <w:rPr>
          <w:rFonts w:ascii="Calibri" w:hAnsi="Calibri"/>
          <w:strike/>
        </w:rPr>
        <w:t>törölhető</w:t>
      </w:r>
      <w:r w:rsidRPr="0001133A">
        <w:rPr>
          <w:rFonts w:ascii="Calibri" w:hAnsi="Calibri"/>
        </w:rPr>
        <w:t>!</w:t>
      </w:r>
      <w:bookmarkStart w:id="2" w:name="_GoBack"/>
      <w:bookmarkEnd w:id="2"/>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9"/>
    <w:multiLevelType w:val="singleLevel"/>
    <w:tmpl w:val="7270C790"/>
    <w:name w:val="WW8Num4"/>
    <w:lvl w:ilvl="0">
      <w:start w:val="1"/>
      <w:numFmt w:val="lowerLetter"/>
      <w:lvlText w:val="24.%1)"/>
      <w:lvlJc w:val="left"/>
      <w:pPr>
        <w:ind w:left="1070" w:hanging="360"/>
      </w:pPr>
      <w:rPr>
        <w:rFonts w:ascii="Calibri" w:hAnsi="Calibri" w:cs="Courier New" w:hint="default"/>
        <w:color w:val="auto"/>
        <w:sz w:val="22"/>
        <w:szCs w:val="22"/>
        <w:u w:val="none"/>
      </w:rPr>
    </w:lvl>
  </w:abstractNum>
  <w:abstractNum w:abstractNumId="1">
    <w:nsid w:val="006421F8"/>
    <w:multiLevelType w:val="multilevel"/>
    <w:tmpl w:val="6504C83A"/>
    <w:name w:val="WW8Num13"/>
    <w:lvl w:ilvl="0">
      <w:start w:val="1"/>
      <w:numFmt w:val="decimal"/>
      <w:pStyle w:val="Felsorolas"/>
      <w:lvlText w:val="%1."/>
      <w:lvlJc w:val="left"/>
      <w:pPr>
        <w:tabs>
          <w:tab w:val="num" w:pos="814"/>
        </w:tabs>
        <w:ind w:left="814" w:hanging="360"/>
      </w:pPr>
      <w:rPr>
        <w:rFonts w:cs="Times New Roman" w:hint="default"/>
        <w:u w:val="none"/>
      </w:rPr>
    </w:lvl>
    <w:lvl w:ilvl="1">
      <w:start w:val="1"/>
      <w:numFmt w:val="lowerLetter"/>
      <w:lvlText w:val="%2."/>
      <w:lvlJc w:val="left"/>
      <w:pPr>
        <w:tabs>
          <w:tab w:val="num" w:pos="1534"/>
        </w:tabs>
        <w:ind w:left="1534" w:hanging="360"/>
      </w:pPr>
      <w:rPr>
        <w:rFonts w:cs="Times New Roman" w:hint="default"/>
      </w:rPr>
    </w:lvl>
    <w:lvl w:ilvl="2">
      <w:start w:val="1"/>
      <w:numFmt w:val="lowerRoman"/>
      <w:lvlText w:val="%3."/>
      <w:lvlJc w:val="right"/>
      <w:pPr>
        <w:tabs>
          <w:tab w:val="num" w:pos="2254"/>
        </w:tabs>
        <w:ind w:left="2254" w:hanging="180"/>
      </w:pPr>
      <w:rPr>
        <w:rFonts w:cs="Times New Roman" w:hint="default"/>
      </w:rPr>
    </w:lvl>
    <w:lvl w:ilvl="3">
      <w:start w:val="1"/>
      <w:numFmt w:val="decimal"/>
      <w:lvlText w:val="%4."/>
      <w:lvlJc w:val="left"/>
      <w:pPr>
        <w:tabs>
          <w:tab w:val="num" w:pos="2974"/>
        </w:tabs>
        <w:ind w:left="2974" w:hanging="360"/>
      </w:pPr>
      <w:rPr>
        <w:rFonts w:ascii="Calibri" w:eastAsia="Times New Roman" w:hAnsi="Calibri" w:cs="Times New Roman" w:hint="default"/>
      </w:rPr>
    </w:lvl>
    <w:lvl w:ilvl="4">
      <w:start w:val="1"/>
      <w:numFmt w:val="lowerLetter"/>
      <w:lvlText w:val="%5."/>
      <w:lvlJc w:val="left"/>
      <w:pPr>
        <w:tabs>
          <w:tab w:val="num" w:pos="3694"/>
        </w:tabs>
        <w:ind w:left="3694" w:hanging="360"/>
      </w:pPr>
      <w:rPr>
        <w:rFonts w:cs="Times New Roman" w:hint="default"/>
      </w:rPr>
    </w:lvl>
    <w:lvl w:ilvl="5">
      <w:start w:val="1"/>
      <w:numFmt w:val="lowerRoman"/>
      <w:lvlText w:val="%6."/>
      <w:lvlJc w:val="right"/>
      <w:pPr>
        <w:tabs>
          <w:tab w:val="num" w:pos="4414"/>
        </w:tabs>
        <w:ind w:left="4414" w:hanging="180"/>
      </w:pPr>
      <w:rPr>
        <w:rFonts w:cs="Times New Roman" w:hint="default"/>
      </w:rPr>
    </w:lvl>
    <w:lvl w:ilvl="6">
      <w:start w:val="1"/>
      <w:numFmt w:val="decimal"/>
      <w:lvlText w:val="%7."/>
      <w:lvlJc w:val="left"/>
      <w:pPr>
        <w:tabs>
          <w:tab w:val="num" w:pos="5134"/>
        </w:tabs>
        <w:ind w:left="5134" w:hanging="360"/>
      </w:pPr>
      <w:rPr>
        <w:rFonts w:cs="Times New Roman" w:hint="default"/>
      </w:rPr>
    </w:lvl>
    <w:lvl w:ilvl="7">
      <w:start w:val="1"/>
      <w:numFmt w:val="lowerLetter"/>
      <w:lvlText w:val="%8."/>
      <w:lvlJc w:val="left"/>
      <w:pPr>
        <w:tabs>
          <w:tab w:val="num" w:pos="5854"/>
        </w:tabs>
        <w:ind w:left="5854" w:hanging="360"/>
      </w:pPr>
      <w:rPr>
        <w:rFonts w:cs="Times New Roman" w:hint="default"/>
      </w:rPr>
    </w:lvl>
    <w:lvl w:ilvl="8">
      <w:start w:val="1"/>
      <w:numFmt w:val="lowerRoman"/>
      <w:lvlText w:val="%9."/>
      <w:lvlJc w:val="right"/>
      <w:pPr>
        <w:tabs>
          <w:tab w:val="num" w:pos="6574"/>
        </w:tabs>
        <w:ind w:left="6574" w:hanging="180"/>
      </w:pPr>
      <w:rPr>
        <w:rFonts w:cs="Times New Roman" w:hint="default"/>
      </w:rPr>
    </w:lvl>
  </w:abstractNum>
  <w:abstractNum w:abstractNumId="2">
    <w:nsid w:val="01195799"/>
    <w:multiLevelType w:val="hybridMultilevel"/>
    <w:tmpl w:val="C4D47742"/>
    <w:lvl w:ilvl="0" w:tplc="A90EFA1C">
      <w:start w:val="1"/>
      <w:numFmt w:val="decimal"/>
      <w:lvlText w:val="%1."/>
      <w:lvlJc w:val="left"/>
      <w:pPr>
        <w:ind w:left="360" w:hanging="360"/>
      </w:pPr>
      <w:rPr>
        <w:rFonts w:cs="Times New Roman" w:hint="default"/>
        <w:b w:val="0"/>
      </w:rPr>
    </w:lvl>
    <w:lvl w:ilvl="1" w:tplc="B83C8844" w:tentative="1">
      <w:start w:val="1"/>
      <w:numFmt w:val="lowerLetter"/>
      <w:lvlText w:val="%2."/>
      <w:lvlJc w:val="left"/>
      <w:pPr>
        <w:ind w:left="1080" w:hanging="360"/>
      </w:pPr>
      <w:rPr>
        <w:rFonts w:cs="Times New Roman"/>
      </w:rPr>
    </w:lvl>
    <w:lvl w:ilvl="2" w:tplc="05E8DEDA" w:tentative="1">
      <w:start w:val="1"/>
      <w:numFmt w:val="lowerRoman"/>
      <w:lvlText w:val="%3."/>
      <w:lvlJc w:val="right"/>
      <w:pPr>
        <w:ind w:left="1800" w:hanging="180"/>
      </w:pPr>
      <w:rPr>
        <w:rFonts w:cs="Times New Roman"/>
      </w:rPr>
    </w:lvl>
    <w:lvl w:ilvl="3" w:tplc="EF3A47AC" w:tentative="1">
      <w:start w:val="1"/>
      <w:numFmt w:val="decimal"/>
      <w:lvlText w:val="%4."/>
      <w:lvlJc w:val="left"/>
      <w:pPr>
        <w:ind w:left="2520" w:hanging="360"/>
      </w:pPr>
      <w:rPr>
        <w:rFonts w:cs="Times New Roman"/>
      </w:rPr>
    </w:lvl>
    <w:lvl w:ilvl="4" w:tplc="12B4EEE4" w:tentative="1">
      <w:start w:val="1"/>
      <w:numFmt w:val="lowerLetter"/>
      <w:lvlText w:val="%5."/>
      <w:lvlJc w:val="left"/>
      <w:pPr>
        <w:ind w:left="3240" w:hanging="360"/>
      </w:pPr>
      <w:rPr>
        <w:rFonts w:cs="Times New Roman"/>
      </w:rPr>
    </w:lvl>
    <w:lvl w:ilvl="5" w:tplc="477018B8" w:tentative="1">
      <w:start w:val="1"/>
      <w:numFmt w:val="lowerRoman"/>
      <w:lvlText w:val="%6."/>
      <w:lvlJc w:val="right"/>
      <w:pPr>
        <w:ind w:left="3960" w:hanging="180"/>
      </w:pPr>
      <w:rPr>
        <w:rFonts w:cs="Times New Roman"/>
      </w:rPr>
    </w:lvl>
    <w:lvl w:ilvl="6" w:tplc="CFE288E6" w:tentative="1">
      <w:start w:val="1"/>
      <w:numFmt w:val="decimal"/>
      <w:lvlText w:val="%7."/>
      <w:lvlJc w:val="left"/>
      <w:pPr>
        <w:ind w:left="4680" w:hanging="360"/>
      </w:pPr>
      <w:rPr>
        <w:rFonts w:cs="Times New Roman"/>
      </w:rPr>
    </w:lvl>
    <w:lvl w:ilvl="7" w:tplc="667611B2" w:tentative="1">
      <w:start w:val="1"/>
      <w:numFmt w:val="lowerLetter"/>
      <w:lvlText w:val="%8."/>
      <w:lvlJc w:val="left"/>
      <w:pPr>
        <w:ind w:left="5400" w:hanging="360"/>
      </w:pPr>
      <w:rPr>
        <w:rFonts w:cs="Times New Roman"/>
      </w:rPr>
    </w:lvl>
    <w:lvl w:ilvl="8" w:tplc="15AE0840" w:tentative="1">
      <w:start w:val="1"/>
      <w:numFmt w:val="lowerRoman"/>
      <w:lvlText w:val="%9."/>
      <w:lvlJc w:val="right"/>
      <w:pPr>
        <w:ind w:left="6120" w:hanging="180"/>
      </w:pPr>
      <w:rPr>
        <w:rFonts w:cs="Times New Roman"/>
      </w:rPr>
    </w:lvl>
  </w:abstractNum>
  <w:abstractNum w:abstractNumId="3">
    <w:nsid w:val="02CE3756"/>
    <w:multiLevelType w:val="hybridMultilevel"/>
    <w:tmpl w:val="57F020D2"/>
    <w:lvl w:ilvl="0" w:tplc="89FE76CE">
      <w:start w:val="1"/>
      <w:numFmt w:val="lowerLetter"/>
      <w:lvlText w:val="%1)"/>
      <w:lvlJc w:val="left"/>
      <w:pPr>
        <w:ind w:left="1174" w:hanging="360"/>
      </w:pPr>
    </w:lvl>
    <w:lvl w:ilvl="1" w:tplc="040E0019">
      <w:start w:val="1"/>
      <w:numFmt w:val="lowerLetter"/>
      <w:lvlText w:val="%2."/>
      <w:lvlJc w:val="left"/>
      <w:pPr>
        <w:ind w:left="1894" w:hanging="360"/>
      </w:pPr>
    </w:lvl>
    <w:lvl w:ilvl="2" w:tplc="040E001B">
      <w:start w:val="1"/>
      <w:numFmt w:val="lowerRoman"/>
      <w:lvlText w:val="%3."/>
      <w:lvlJc w:val="right"/>
      <w:pPr>
        <w:ind w:left="2614" w:hanging="180"/>
      </w:pPr>
    </w:lvl>
    <w:lvl w:ilvl="3" w:tplc="040E000F">
      <w:start w:val="1"/>
      <w:numFmt w:val="decimal"/>
      <w:lvlText w:val="%4."/>
      <w:lvlJc w:val="left"/>
      <w:pPr>
        <w:ind w:left="3334" w:hanging="360"/>
      </w:pPr>
    </w:lvl>
    <w:lvl w:ilvl="4" w:tplc="040E0019">
      <w:start w:val="1"/>
      <w:numFmt w:val="lowerLetter"/>
      <w:lvlText w:val="%5."/>
      <w:lvlJc w:val="left"/>
      <w:pPr>
        <w:ind w:left="4054" w:hanging="360"/>
      </w:pPr>
    </w:lvl>
    <w:lvl w:ilvl="5" w:tplc="040E001B">
      <w:start w:val="1"/>
      <w:numFmt w:val="lowerRoman"/>
      <w:lvlText w:val="%6."/>
      <w:lvlJc w:val="right"/>
      <w:pPr>
        <w:ind w:left="4774" w:hanging="180"/>
      </w:pPr>
    </w:lvl>
    <w:lvl w:ilvl="6" w:tplc="040E000F">
      <w:start w:val="1"/>
      <w:numFmt w:val="decimal"/>
      <w:lvlText w:val="%7."/>
      <w:lvlJc w:val="left"/>
      <w:pPr>
        <w:ind w:left="5494" w:hanging="360"/>
      </w:pPr>
    </w:lvl>
    <w:lvl w:ilvl="7" w:tplc="040E0019">
      <w:start w:val="1"/>
      <w:numFmt w:val="lowerLetter"/>
      <w:lvlText w:val="%8."/>
      <w:lvlJc w:val="left"/>
      <w:pPr>
        <w:ind w:left="6214" w:hanging="360"/>
      </w:pPr>
    </w:lvl>
    <w:lvl w:ilvl="8" w:tplc="040E001B">
      <w:start w:val="1"/>
      <w:numFmt w:val="lowerRoman"/>
      <w:lvlText w:val="%9."/>
      <w:lvlJc w:val="right"/>
      <w:pPr>
        <w:ind w:left="6934" w:hanging="180"/>
      </w:pPr>
    </w:lvl>
  </w:abstractNum>
  <w:abstractNum w:abstractNumId="4">
    <w:nsid w:val="05280C01"/>
    <w:multiLevelType w:val="hybridMultilevel"/>
    <w:tmpl w:val="5B7C2092"/>
    <w:lvl w:ilvl="0" w:tplc="EA344D34">
      <w:start w:val="1"/>
      <w:numFmt w:val="decimal"/>
      <w:lvlText w:val="%1."/>
      <w:lvlJc w:val="left"/>
      <w:pPr>
        <w:tabs>
          <w:tab w:val="num" w:pos="360"/>
        </w:tabs>
        <w:ind w:left="360" w:hanging="360"/>
      </w:pPr>
      <w:rPr>
        <w:rFonts w:cs="Times New Roman" w:hint="default"/>
        <w:i w:val="0"/>
        <w:u w:val="none"/>
      </w:rPr>
    </w:lvl>
    <w:lvl w:ilvl="1" w:tplc="2EE45394">
      <w:start w:val="1"/>
      <w:numFmt w:val="lowerLetter"/>
      <w:lvlText w:val="%2)"/>
      <w:lvlJc w:val="left"/>
      <w:pPr>
        <w:ind w:left="1080" w:hanging="360"/>
      </w:pPr>
      <w:rPr>
        <w:rFonts w:hint="default"/>
      </w:rPr>
    </w:lvl>
    <w:lvl w:ilvl="2" w:tplc="1722F7BC" w:tentative="1">
      <w:start w:val="1"/>
      <w:numFmt w:val="lowerRoman"/>
      <w:lvlText w:val="%3."/>
      <w:lvlJc w:val="right"/>
      <w:pPr>
        <w:tabs>
          <w:tab w:val="num" w:pos="1800"/>
        </w:tabs>
        <w:ind w:left="1800" w:hanging="180"/>
      </w:pPr>
      <w:rPr>
        <w:rFonts w:cs="Times New Roman"/>
      </w:rPr>
    </w:lvl>
    <w:lvl w:ilvl="3" w:tplc="B33A45F4" w:tentative="1">
      <w:start w:val="1"/>
      <w:numFmt w:val="decimal"/>
      <w:lvlText w:val="%4."/>
      <w:lvlJc w:val="left"/>
      <w:pPr>
        <w:tabs>
          <w:tab w:val="num" w:pos="2520"/>
        </w:tabs>
        <w:ind w:left="2520" w:hanging="360"/>
      </w:pPr>
      <w:rPr>
        <w:rFonts w:cs="Times New Roman"/>
      </w:rPr>
    </w:lvl>
    <w:lvl w:ilvl="4" w:tplc="247AC0B2" w:tentative="1">
      <w:start w:val="1"/>
      <w:numFmt w:val="lowerLetter"/>
      <w:lvlText w:val="%5."/>
      <w:lvlJc w:val="left"/>
      <w:pPr>
        <w:tabs>
          <w:tab w:val="num" w:pos="3240"/>
        </w:tabs>
        <w:ind w:left="3240" w:hanging="360"/>
      </w:pPr>
      <w:rPr>
        <w:rFonts w:cs="Times New Roman"/>
      </w:rPr>
    </w:lvl>
    <w:lvl w:ilvl="5" w:tplc="139A6AE8" w:tentative="1">
      <w:start w:val="1"/>
      <w:numFmt w:val="lowerRoman"/>
      <w:lvlText w:val="%6."/>
      <w:lvlJc w:val="right"/>
      <w:pPr>
        <w:tabs>
          <w:tab w:val="num" w:pos="3960"/>
        </w:tabs>
        <w:ind w:left="3960" w:hanging="180"/>
      </w:pPr>
      <w:rPr>
        <w:rFonts w:cs="Times New Roman"/>
      </w:rPr>
    </w:lvl>
    <w:lvl w:ilvl="6" w:tplc="D38412DE" w:tentative="1">
      <w:start w:val="1"/>
      <w:numFmt w:val="decimal"/>
      <w:lvlText w:val="%7."/>
      <w:lvlJc w:val="left"/>
      <w:pPr>
        <w:tabs>
          <w:tab w:val="num" w:pos="4680"/>
        </w:tabs>
        <w:ind w:left="4680" w:hanging="360"/>
      </w:pPr>
      <w:rPr>
        <w:rFonts w:cs="Times New Roman"/>
      </w:rPr>
    </w:lvl>
    <w:lvl w:ilvl="7" w:tplc="174C3656" w:tentative="1">
      <w:start w:val="1"/>
      <w:numFmt w:val="lowerLetter"/>
      <w:lvlText w:val="%8."/>
      <w:lvlJc w:val="left"/>
      <w:pPr>
        <w:tabs>
          <w:tab w:val="num" w:pos="5400"/>
        </w:tabs>
        <w:ind w:left="5400" w:hanging="360"/>
      </w:pPr>
      <w:rPr>
        <w:rFonts w:cs="Times New Roman"/>
      </w:rPr>
    </w:lvl>
    <w:lvl w:ilvl="8" w:tplc="DD98B114" w:tentative="1">
      <w:start w:val="1"/>
      <w:numFmt w:val="lowerRoman"/>
      <w:lvlText w:val="%9."/>
      <w:lvlJc w:val="right"/>
      <w:pPr>
        <w:tabs>
          <w:tab w:val="num" w:pos="6120"/>
        </w:tabs>
        <w:ind w:left="6120" w:hanging="180"/>
      </w:pPr>
      <w:rPr>
        <w:rFonts w:cs="Times New Roman"/>
      </w:rPr>
    </w:lvl>
  </w:abstractNum>
  <w:abstractNum w:abstractNumId="5">
    <w:nsid w:val="0AB90954"/>
    <w:multiLevelType w:val="hybridMultilevel"/>
    <w:tmpl w:val="BA9C7E58"/>
    <w:lvl w:ilvl="0" w:tplc="89FE76CE">
      <w:start w:val="1"/>
      <w:numFmt w:val="lowerLetter"/>
      <w:lvlText w:val="%1)"/>
      <w:lvlJc w:val="left"/>
      <w:pPr>
        <w:ind w:left="814" w:hanging="360"/>
      </w:pPr>
    </w:lvl>
    <w:lvl w:ilvl="1" w:tplc="040E0019">
      <w:start w:val="1"/>
      <w:numFmt w:val="lowerLetter"/>
      <w:lvlText w:val="%2."/>
      <w:lvlJc w:val="left"/>
      <w:pPr>
        <w:ind w:left="1534" w:hanging="360"/>
      </w:pPr>
    </w:lvl>
    <w:lvl w:ilvl="2" w:tplc="040E001B">
      <w:start w:val="1"/>
      <w:numFmt w:val="lowerRoman"/>
      <w:lvlText w:val="%3."/>
      <w:lvlJc w:val="right"/>
      <w:pPr>
        <w:ind w:left="2254" w:hanging="180"/>
      </w:pPr>
    </w:lvl>
    <w:lvl w:ilvl="3" w:tplc="040E000F">
      <w:start w:val="1"/>
      <w:numFmt w:val="decimal"/>
      <w:lvlText w:val="%4."/>
      <w:lvlJc w:val="left"/>
      <w:pPr>
        <w:ind w:left="2974" w:hanging="360"/>
      </w:pPr>
    </w:lvl>
    <w:lvl w:ilvl="4" w:tplc="040E0019">
      <w:start w:val="1"/>
      <w:numFmt w:val="lowerLetter"/>
      <w:lvlText w:val="%5."/>
      <w:lvlJc w:val="left"/>
      <w:pPr>
        <w:ind w:left="3694" w:hanging="360"/>
      </w:pPr>
    </w:lvl>
    <w:lvl w:ilvl="5" w:tplc="040E001B">
      <w:start w:val="1"/>
      <w:numFmt w:val="lowerRoman"/>
      <w:lvlText w:val="%6."/>
      <w:lvlJc w:val="right"/>
      <w:pPr>
        <w:ind w:left="4414" w:hanging="180"/>
      </w:pPr>
    </w:lvl>
    <w:lvl w:ilvl="6" w:tplc="040E000F">
      <w:start w:val="1"/>
      <w:numFmt w:val="decimal"/>
      <w:lvlText w:val="%7."/>
      <w:lvlJc w:val="left"/>
      <w:pPr>
        <w:ind w:left="5134" w:hanging="360"/>
      </w:pPr>
    </w:lvl>
    <w:lvl w:ilvl="7" w:tplc="040E0019">
      <w:start w:val="1"/>
      <w:numFmt w:val="lowerLetter"/>
      <w:lvlText w:val="%8."/>
      <w:lvlJc w:val="left"/>
      <w:pPr>
        <w:ind w:left="5854" w:hanging="360"/>
      </w:pPr>
    </w:lvl>
    <w:lvl w:ilvl="8" w:tplc="040E001B">
      <w:start w:val="1"/>
      <w:numFmt w:val="lowerRoman"/>
      <w:lvlText w:val="%9."/>
      <w:lvlJc w:val="right"/>
      <w:pPr>
        <w:ind w:left="6574" w:hanging="180"/>
      </w:pPr>
    </w:lvl>
  </w:abstractNum>
  <w:abstractNum w:abstractNumId="6">
    <w:nsid w:val="0C217528"/>
    <w:multiLevelType w:val="hybridMultilevel"/>
    <w:tmpl w:val="BA4EE3B4"/>
    <w:lvl w:ilvl="0" w:tplc="295E44AA">
      <w:start w:val="1"/>
      <w:numFmt w:val="lowerLetter"/>
      <w:lvlText w:val="%1)"/>
      <w:lvlJc w:val="left"/>
      <w:pPr>
        <w:ind w:left="72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7">
    <w:nsid w:val="0F696468"/>
    <w:multiLevelType w:val="multilevel"/>
    <w:tmpl w:val="E830347E"/>
    <w:lvl w:ilvl="0">
      <w:start w:val="7"/>
      <w:numFmt w:val="decimal"/>
      <w:lvlText w:val="%1."/>
      <w:lvlJc w:val="left"/>
      <w:pPr>
        <w:tabs>
          <w:tab w:val="num" w:pos="525"/>
        </w:tabs>
        <w:ind w:left="525" w:hanging="525"/>
      </w:pPr>
      <w:rPr>
        <w:rFonts w:hint="default"/>
      </w:rPr>
    </w:lvl>
    <w:lvl w:ilvl="1">
      <w:start w:val="8"/>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13600D75"/>
    <w:multiLevelType w:val="hybridMultilevel"/>
    <w:tmpl w:val="078A72C6"/>
    <w:lvl w:ilvl="0" w:tplc="58D67A22">
      <w:start w:val="1"/>
      <w:numFmt w:val="bullet"/>
      <w:lvlText w:val="-"/>
      <w:lvlJc w:val="left"/>
      <w:pPr>
        <w:ind w:left="1429" w:hanging="360"/>
      </w:pPr>
      <w:rPr>
        <w:rFonts w:ascii="Calibri" w:hAnsi="Calibri" w:hint="default"/>
      </w:rPr>
    </w:lvl>
    <w:lvl w:ilvl="1" w:tplc="040E0003">
      <w:start w:val="1"/>
      <w:numFmt w:val="bullet"/>
      <w:lvlText w:val="o"/>
      <w:lvlJc w:val="left"/>
      <w:pPr>
        <w:ind w:left="2149" w:hanging="360"/>
      </w:pPr>
      <w:rPr>
        <w:rFonts w:ascii="Courier New" w:hAnsi="Courier New" w:cs="Courier New"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9">
    <w:nsid w:val="19690A5E"/>
    <w:multiLevelType w:val="hybridMultilevel"/>
    <w:tmpl w:val="DA428DEE"/>
    <w:name w:val="WW8Num4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218C2A8A"/>
    <w:multiLevelType w:val="hybridMultilevel"/>
    <w:tmpl w:val="6ABC2AEC"/>
    <w:lvl w:ilvl="0" w:tplc="58D67A22">
      <w:start w:val="1"/>
      <w:numFmt w:val="bullet"/>
      <w:lvlText w:val="-"/>
      <w:lvlJc w:val="left"/>
      <w:pPr>
        <w:ind w:left="1429" w:hanging="360"/>
      </w:pPr>
      <w:rPr>
        <w:rFonts w:ascii="Calibri" w:hAnsi="Calibri" w:hint="default"/>
      </w:rPr>
    </w:lvl>
    <w:lvl w:ilvl="1" w:tplc="58D67A22">
      <w:start w:val="1"/>
      <w:numFmt w:val="bullet"/>
      <w:lvlText w:val="-"/>
      <w:lvlJc w:val="left"/>
      <w:pPr>
        <w:ind w:left="2149" w:hanging="360"/>
      </w:pPr>
      <w:rPr>
        <w:rFonts w:ascii="Calibri" w:hAnsi="Calibri" w:hint="default"/>
      </w:rPr>
    </w:lvl>
    <w:lvl w:ilvl="2" w:tplc="040E0005" w:tentative="1">
      <w:start w:val="1"/>
      <w:numFmt w:val="bullet"/>
      <w:lvlText w:val=""/>
      <w:lvlJc w:val="left"/>
      <w:pPr>
        <w:ind w:left="2869" w:hanging="360"/>
      </w:pPr>
      <w:rPr>
        <w:rFonts w:ascii="Wingdings" w:hAnsi="Wingdings" w:hint="default"/>
      </w:rPr>
    </w:lvl>
    <w:lvl w:ilvl="3" w:tplc="040E0001" w:tentative="1">
      <w:start w:val="1"/>
      <w:numFmt w:val="bullet"/>
      <w:lvlText w:val=""/>
      <w:lvlJc w:val="left"/>
      <w:pPr>
        <w:ind w:left="3589" w:hanging="360"/>
      </w:pPr>
      <w:rPr>
        <w:rFonts w:ascii="Symbol" w:hAnsi="Symbol" w:hint="default"/>
      </w:rPr>
    </w:lvl>
    <w:lvl w:ilvl="4" w:tplc="040E0003" w:tentative="1">
      <w:start w:val="1"/>
      <w:numFmt w:val="bullet"/>
      <w:lvlText w:val="o"/>
      <w:lvlJc w:val="left"/>
      <w:pPr>
        <w:ind w:left="4309" w:hanging="360"/>
      </w:pPr>
      <w:rPr>
        <w:rFonts w:ascii="Courier New" w:hAnsi="Courier New" w:cs="Courier New" w:hint="default"/>
      </w:rPr>
    </w:lvl>
    <w:lvl w:ilvl="5" w:tplc="040E0005" w:tentative="1">
      <w:start w:val="1"/>
      <w:numFmt w:val="bullet"/>
      <w:lvlText w:val=""/>
      <w:lvlJc w:val="left"/>
      <w:pPr>
        <w:ind w:left="5029" w:hanging="360"/>
      </w:pPr>
      <w:rPr>
        <w:rFonts w:ascii="Wingdings" w:hAnsi="Wingdings" w:hint="default"/>
      </w:rPr>
    </w:lvl>
    <w:lvl w:ilvl="6" w:tplc="040E0001" w:tentative="1">
      <w:start w:val="1"/>
      <w:numFmt w:val="bullet"/>
      <w:lvlText w:val=""/>
      <w:lvlJc w:val="left"/>
      <w:pPr>
        <w:ind w:left="5749" w:hanging="360"/>
      </w:pPr>
      <w:rPr>
        <w:rFonts w:ascii="Symbol" w:hAnsi="Symbol" w:hint="default"/>
      </w:rPr>
    </w:lvl>
    <w:lvl w:ilvl="7" w:tplc="040E0003" w:tentative="1">
      <w:start w:val="1"/>
      <w:numFmt w:val="bullet"/>
      <w:lvlText w:val="o"/>
      <w:lvlJc w:val="left"/>
      <w:pPr>
        <w:ind w:left="6469" w:hanging="360"/>
      </w:pPr>
      <w:rPr>
        <w:rFonts w:ascii="Courier New" w:hAnsi="Courier New" w:cs="Courier New" w:hint="default"/>
      </w:rPr>
    </w:lvl>
    <w:lvl w:ilvl="8" w:tplc="040E0005" w:tentative="1">
      <w:start w:val="1"/>
      <w:numFmt w:val="bullet"/>
      <w:lvlText w:val=""/>
      <w:lvlJc w:val="left"/>
      <w:pPr>
        <w:ind w:left="7189" w:hanging="360"/>
      </w:pPr>
      <w:rPr>
        <w:rFonts w:ascii="Wingdings" w:hAnsi="Wingdings" w:hint="default"/>
      </w:rPr>
    </w:lvl>
  </w:abstractNum>
  <w:abstractNum w:abstractNumId="11">
    <w:nsid w:val="260B3AE7"/>
    <w:multiLevelType w:val="hybridMultilevel"/>
    <w:tmpl w:val="A5509484"/>
    <w:lvl w:ilvl="0" w:tplc="89FE76CE">
      <w:start w:val="1"/>
      <w:numFmt w:val="lowerLetter"/>
      <w:lvlText w:val="%1)"/>
      <w:lvlJc w:val="left"/>
      <w:pPr>
        <w:ind w:left="814" w:hanging="360"/>
      </w:pPr>
    </w:lvl>
    <w:lvl w:ilvl="1" w:tplc="040E0019">
      <w:start w:val="1"/>
      <w:numFmt w:val="lowerLetter"/>
      <w:lvlText w:val="%2."/>
      <w:lvlJc w:val="left"/>
      <w:pPr>
        <w:ind w:left="1534" w:hanging="360"/>
      </w:pPr>
    </w:lvl>
    <w:lvl w:ilvl="2" w:tplc="040E001B">
      <w:start w:val="1"/>
      <w:numFmt w:val="lowerRoman"/>
      <w:lvlText w:val="%3."/>
      <w:lvlJc w:val="right"/>
      <w:pPr>
        <w:ind w:left="2254" w:hanging="180"/>
      </w:pPr>
    </w:lvl>
    <w:lvl w:ilvl="3" w:tplc="040E000F">
      <w:start w:val="1"/>
      <w:numFmt w:val="decimal"/>
      <w:lvlText w:val="%4."/>
      <w:lvlJc w:val="left"/>
      <w:pPr>
        <w:ind w:left="2974" w:hanging="360"/>
      </w:pPr>
    </w:lvl>
    <w:lvl w:ilvl="4" w:tplc="040E0019">
      <w:start w:val="1"/>
      <w:numFmt w:val="lowerLetter"/>
      <w:lvlText w:val="%5."/>
      <w:lvlJc w:val="left"/>
      <w:pPr>
        <w:ind w:left="3694" w:hanging="360"/>
      </w:pPr>
    </w:lvl>
    <w:lvl w:ilvl="5" w:tplc="040E001B">
      <w:start w:val="1"/>
      <w:numFmt w:val="lowerRoman"/>
      <w:lvlText w:val="%6."/>
      <w:lvlJc w:val="right"/>
      <w:pPr>
        <w:ind w:left="4414" w:hanging="180"/>
      </w:pPr>
    </w:lvl>
    <w:lvl w:ilvl="6" w:tplc="040E000F">
      <w:start w:val="1"/>
      <w:numFmt w:val="decimal"/>
      <w:lvlText w:val="%7."/>
      <w:lvlJc w:val="left"/>
      <w:pPr>
        <w:ind w:left="5134" w:hanging="360"/>
      </w:pPr>
    </w:lvl>
    <w:lvl w:ilvl="7" w:tplc="040E0019">
      <w:start w:val="1"/>
      <w:numFmt w:val="lowerLetter"/>
      <w:lvlText w:val="%8."/>
      <w:lvlJc w:val="left"/>
      <w:pPr>
        <w:ind w:left="5854" w:hanging="360"/>
      </w:pPr>
    </w:lvl>
    <w:lvl w:ilvl="8" w:tplc="040E001B">
      <w:start w:val="1"/>
      <w:numFmt w:val="lowerRoman"/>
      <w:lvlText w:val="%9."/>
      <w:lvlJc w:val="right"/>
      <w:pPr>
        <w:ind w:left="6574" w:hanging="180"/>
      </w:pPr>
    </w:lvl>
  </w:abstractNum>
  <w:abstractNum w:abstractNumId="12">
    <w:nsid w:val="2D037E91"/>
    <w:multiLevelType w:val="hybridMultilevel"/>
    <w:tmpl w:val="E0C8102C"/>
    <w:lvl w:ilvl="0" w:tplc="040E0001">
      <w:start w:val="1"/>
      <w:numFmt w:val="bullet"/>
      <w:lvlText w:val=""/>
      <w:lvlJc w:val="left"/>
      <w:pPr>
        <w:ind w:left="2133" w:hanging="360"/>
      </w:pPr>
      <w:rPr>
        <w:rFonts w:ascii="Symbol" w:hAnsi="Symbol" w:hint="default"/>
      </w:rPr>
    </w:lvl>
    <w:lvl w:ilvl="1" w:tplc="040E0003">
      <w:start w:val="1"/>
      <w:numFmt w:val="bullet"/>
      <w:lvlText w:val="o"/>
      <w:lvlJc w:val="left"/>
      <w:pPr>
        <w:ind w:left="2853" w:hanging="360"/>
      </w:pPr>
      <w:rPr>
        <w:rFonts w:ascii="Courier New" w:hAnsi="Courier New" w:cs="Times New Roman" w:hint="default"/>
      </w:rPr>
    </w:lvl>
    <w:lvl w:ilvl="2" w:tplc="040E0001">
      <w:start w:val="1"/>
      <w:numFmt w:val="bullet"/>
      <w:lvlText w:val=""/>
      <w:lvlJc w:val="left"/>
      <w:pPr>
        <w:ind w:left="3573" w:hanging="360"/>
      </w:pPr>
      <w:rPr>
        <w:rFonts w:ascii="Symbol" w:hAnsi="Symbol" w:hint="default"/>
      </w:rPr>
    </w:lvl>
    <w:lvl w:ilvl="3" w:tplc="040E0001">
      <w:start w:val="1"/>
      <w:numFmt w:val="bullet"/>
      <w:lvlText w:val=""/>
      <w:lvlJc w:val="left"/>
      <w:pPr>
        <w:ind w:left="4293" w:hanging="360"/>
      </w:pPr>
      <w:rPr>
        <w:rFonts w:ascii="Symbol" w:hAnsi="Symbol" w:hint="default"/>
      </w:rPr>
    </w:lvl>
    <w:lvl w:ilvl="4" w:tplc="040E0003">
      <w:start w:val="1"/>
      <w:numFmt w:val="bullet"/>
      <w:lvlText w:val="o"/>
      <w:lvlJc w:val="left"/>
      <w:pPr>
        <w:ind w:left="5013" w:hanging="360"/>
      </w:pPr>
      <w:rPr>
        <w:rFonts w:ascii="Courier New" w:hAnsi="Courier New" w:cs="Times New Roman" w:hint="default"/>
      </w:rPr>
    </w:lvl>
    <w:lvl w:ilvl="5" w:tplc="040E0005">
      <w:start w:val="1"/>
      <w:numFmt w:val="bullet"/>
      <w:lvlText w:val=""/>
      <w:lvlJc w:val="left"/>
      <w:pPr>
        <w:ind w:left="5733" w:hanging="360"/>
      </w:pPr>
      <w:rPr>
        <w:rFonts w:ascii="Wingdings" w:hAnsi="Wingdings" w:hint="default"/>
      </w:rPr>
    </w:lvl>
    <w:lvl w:ilvl="6" w:tplc="040E0001">
      <w:start w:val="1"/>
      <w:numFmt w:val="bullet"/>
      <w:lvlText w:val=""/>
      <w:lvlJc w:val="left"/>
      <w:pPr>
        <w:ind w:left="6453" w:hanging="360"/>
      </w:pPr>
      <w:rPr>
        <w:rFonts w:ascii="Symbol" w:hAnsi="Symbol" w:hint="default"/>
      </w:rPr>
    </w:lvl>
    <w:lvl w:ilvl="7" w:tplc="040E0003">
      <w:start w:val="1"/>
      <w:numFmt w:val="bullet"/>
      <w:lvlText w:val="o"/>
      <w:lvlJc w:val="left"/>
      <w:pPr>
        <w:ind w:left="7173" w:hanging="360"/>
      </w:pPr>
      <w:rPr>
        <w:rFonts w:ascii="Courier New" w:hAnsi="Courier New" w:cs="Times New Roman" w:hint="default"/>
      </w:rPr>
    </w:lvl>
    <w:lvl w:ilvl="8" w:tplc="040E0005">
      <w:start w:val="1"/>
      <w:numFmt w:val="bullet"/>
      <w:lvlText w:val=""/>
      <w:lvlJc w:val="left"/>
      <w:pPr>
        <w:ind w:left="7893" w:hanging="360"/>
      </w:pPr>
      <w:rPr>
        <w:rFonts w:ascii="Wingdings" w:hAnsi="Wingdings" w:hint="default"/>
      </w:rPr>
    </w:lvl>
  </w:abstractNum>
  <w:abstractNum w:abstractNumId="13">
    <w:nsid w:val="2F576AC6"/>
    <w:multiLevelType w:val="hybridMultilevel"/>
    <w:tmpl w:val="12606422"/>
    <w:lvl w:ilvl="0" w:tplc="6C3E225A">
      <w:start w:val="1"/>
      <w:numFmt w:val="bullet"/>
      <w:lvlText w:val="­"/>
      <w:lvlJc w:val="left"/>
      <w:pPr>
        <w:ind w:left="1174" w:hanging="360"/>
      </w:pPr>
      <w:rPr>
        <w:rFonts w:ascii="Courier New" w:hAnsi="Courier New" w:hint="default"/>
      </w:rPr>
    </w:lvl>
    <w:lvl w:ilvl="1" w:tplc="040E0003" w:tentative="1">
      <w:start w:val="1"/>
      <w:numFmt w:val="bullet"/>
      <w:lvlText w:val="o"/>
      <w:lvlJc w:val="left"/>
      <w:pPr>
        <w:ind w:left="1894" w:hanging="360"/>
      </w:pPr>
      <w:rPr>
        <w:rFonts w:ascii="Courier New" w:hAnsi="Courier New" w:cs="Courier New" w:hint="default"/>
      </w:rPr>
    </w:lvl>
    <w:lvl w:ilvl="2" w:tplc="040E0005" w:tentative="1">
      <w:start w:val="1"/>
      <w:numFmt w:val="bullet"/>
      <w:lvlText w:val=""/>
      <w:lvlJc w:val="left"/>
      <w:pPr>
        <w:ind w:left="2614" w:hanging="360"/>
      </w:pPr>
      <w:rPr>
        <w:rFonts w:ascii="Wingdings" w:hAnsi="Wingdings" w:hint="default"/>
      </w:rPr>
    </w:lvl>
    <w:lvl w:ilvl="3" w:tplc="040E0001" w:tentative="1">
      <w:start w:val="1"/>
      <w:numFmt w:val="bullet"/>
      <w:lvlText w:val=""/>
      <w:lvlJc w:val="left"/>
      <w:pPr>
        <w:ind w:left="3334" w:hanging="360"/>
      </w:pPr>
      <w:rPr>
        <w:rFonts w:ascii="Symbol" w:hAnsi="Symbol" w:hint="default"/>
      </w:rPr>
    </w:lvl>
    <w:lvl w:ilvl="4" w:tplc="040E0003" w:tentative="1">
      <w:start w:val="1"/>
      <w:numFmt w:val="bullet"/>
      <w:lvlText w:val="o"/>
      <w:lvlJc w:val="left"/>
      <w:pPr>
        <w:ind w:left="4054" w:hanging="360"/>
      </w:pPr>
      <w:rPr>
        <w:rFonts w:ascii="Courier New" w:hAnsi="Courier New" w:cs="Courier New" w:hint="default"/>
      </w:rPr>
    </w:lvl>
    <w:lvl w:ilvl="5" w:tplc="040E0005" w:tentative="1">
      <w:start w:val="1"/>
      <w:numFmt w:val="bullet"/>
      <w:lvlText w:val=""/>
      <w:lvlJc w:val="left"/>
      <w:pPr>
        <w:ind w:left="4774" w:hanging="360"/>
      </w:pPr>
      <w:rPr>
        <w:rFonts w:ascii="Wingdings" w:hAnsi="Wingdings" w:hint="default"/>
      </w:rPr>
    </w:lvl>
    <w:lvl w:ilvl="6" w:tplc="040E0001" w:tentative="1">
      <w:start w:val="1"/>
      <w:numFmt w:val="bullet"/>
      <w:lvlText w:val=""/>
      <w:lvlJc w:val="left"/>
      <w:pPr>
        <w:ind w:left="5494" w:hanging="360"/>
      </w:pPr>
      <w:rPr>
        <w:rFonts w:ascii="Symbol" w:hAnsi="Symbol" w:hint="default"/>
      </w:rPr>
    </w:lvl>
    <w:lvl w:ilvl="7" w:tplc="040E0003" w:tentative="1">
      <w:start w:val="1"/>
      <w:numFmt w:val="bullet"/>
      <w:lvlText w:val="o"/>
      <w:lvlJc w:val="left"/>
      <w:pPr>
        <w:ind w:left="6214" w:hanging="360"/>
      </w:pPr>
      <w:rPr>
        <w:rFonts w:ascii="Courier New" w:hAnsi="Courier New" w:cs="Courier New" w:hint="default"/>
      </w:rPr>
    </w:lvl>
    <w:lvl w:ilvl="8" w:tplc="040E0005" w:tentative="1">
      <w:start w:val="1"/>
      <w:numFmt w:val="bullet"/>
      <w:lvlText w:val=""/>
      <w:lvlJc w:val="left"/>
      <w:pPr>
        <w:ind w:left="6934" w:hanging="360"/>
      </w:pPr>
      <w:rPr>
        <w:rFonts w:ascii="Wingdings" w:hAnsi="Wingdings" w:hint="default"/>
      </w:rPr>
    </w:lvl>
  </w:abstractNum>
  <w:abstractNum w:abstractNumId="14">
    <w:nsid w:val="389F73D5"/>
    <w:multiLevelType w:val="hybridMultilevel"/>
    <w:tmpl w:val="FD042B8E"/>
    <w:lvl w:ilvl="0" w:tplc="35D823EE">
      <w:start w:val="8"/>
      <w:numFmt w:val="lowerLetter"/>
      <w:lvlText w:val="%1)"/>
      <w:lvlJc w:val="left"/>
      <w:pPr>
        <w:ind w:left="1069" w:hanging="360"/>
      </w:pPr>
      <w:rPr>
        <w:rFonts w:eastAsia="Times New Roman" w:hint="default"/>
        <w:sz w:val="22"/>
        <w:szCs w:val="22"/>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5">
    <w:nsid w:val="3B3A58DE"/>
    <w:multiLevelType w:val="hybridMultilevel"/>
    <w:tmpl w:val="2B165F06"/>
    <w:lvl w:ilvl="0" w:tplc="6C3E225A">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44C04ADF"/>
    <w:multiLevelType w:val="hybridMultilevel"/>
    <w:tmpl w:val="BA4EE3B4"/>
    <w:lvl w:ilvl="0" w:tplc="295E44AA">
      <w:start w:val="1"/>
      <w:numFmt w:val="lowerLetter"/>
      <w:lvlText w:val="%1)"/>
      <w:lvlJc w:val="left"/>
      <w:pPr>
        <w:ind w:left="72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7">
    <w:nsid w:val="44D437EF"/>
    <w:multiLevelType w:val="hybridMultilevel"/>
    <w:tmpl w:val="BA4EE3B4"/>
    <w:lvl w:ilvl="0" w:tplc="295E44AA">
      <w:start w:val="1"/>
      <w:numFmt w:val="lowerLetter"/>
      <w:lvlText w:val="%1)"/>
      <w:lvlJc w:val="left"/>
      <w:pPr>
        <w:ind w:left="720" w:hanging="360"/>
      </w:pPr>
      <w:rPr>
        <w:b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8">
    <w:nsid w:val="45A46D52"/>
    <w:multiLevelType w:val="multilevel"/>
    <w:tmpl w:val="2756709A"/>
    <w:styleLink w:val="Stlus2"/>
    <w:lvl w:ilvl="0">
      <w:start w:val="22"/>
      <w:numFmt w:val="decimal"/>
      <w:lvlText w:val="%1."/>
      <w:lvlJc w:val="left"/>
      <w:pPr>
        <w:ind w:left="360" w:hanging="360"/>
      </w:pPr>
    </w:lvl>
    <w:lvl w:ilvl="1">
      <w:start w:val="6"/>
      <w:numFmt w:val="decimal"/>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697479E"/>
    <w:multiLevelType w:val="multilevel"/>
    <w:tmpl w:val="040E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0">
    <w:nsid w:val="471C3CEB"/>
    <w:multiLevelType w:val="hybridMultilevel"/>
    <w:tmpl w:val="ADA4FE06"/>
    <w:lvl w:ilvl="0" w:tplc="89FE76CE">
      <w:start w:val="1"/>
      <w:numFmt w:val="lowerLetter"/>
      <w:lvlText w:val="%1)"/>
      <w:lvlJc w:val="left"/>
      <w:pPr>
        <w:ind w:left="814" w:hanging="360"/>
      </w:pPr>
    </w:lvl>
    <w:lvl w:ilvl="1" w:tplc="040E0019">
      <w:start w:val="1"/>
      <w:numFmt w:val="lowerLetter"/>
      <w:lvlText w:val="%2."/>
      <w:lvlJc w:val="left"/>
      <w:pPr>
        <w:ind w:left="1534" w:hanging="360"/>
      </w:pPr>
    </w:lvl>
    <w:lvl w:ilvl="2" w:tplc="040E001B">
      <w:start w:val="1"/>
      <w:numFmt w:val="lowerRoman"/>
      <w:lvlText w:val="%3."/>
      <w:lvlJc w:val="right"/>
      <w:pPr>
        <w:ind w:left="2254" w:hanging="180"/>
      </w:pPr>
    </w:lvl>
    <w:lvl w:ilvl="3" w:tplc="040E000F">
      <w:start w:val="1"/>
      <w:numFmt w:val="decimal"/>
      <w:lvlText w:val="%4."/>
      <w:lvlJc w:val="left"/>
      <w:pPr>
        <w:ind w:left="2974" w:hanging="360"/>
      </w:pPr>
    </w:lvl>
    <w:lvl w:ilvl="4" w:tplc="040E0019">
      <w:start w:val="1"/>
      <w:numFmt w:val="lowerLetter"/>
      <w:lvlText w:val="%5."/>
      <w:lvlJc w:val="left"/>
      <w:pPr>
        <w:ind w:left="3694" w:hanging="360"/>
      </w:pPr>
    </w:lvl>
    <w:lvl w:ilvl="5" w:tplc="040E001B">
      <w:start w:val="1"/>
      <w:numFmt w:val="lowerRoman"/>
      <w:lvlText w:val="%6."/>
      <w:lvlJc w:val="right"/>
      <w:pPr>
        <w:ind w:left="4414" w:hanging="180"/>
      </w:pPr>
    </w:lvl>
    <w:lvl w:ilvl="6" w:tplc="040E000F">
      <w:start w:val="1"/>
      <w:numFmt w:val="decimal"/>
      <w:lvlText w:val="%7."/>
      <w:lvlJc w:val="left"/>
      <w:pPr>
        <w:ind w:left="5134" w:hanging="360"/>
      </w:pPr>
    </w:lvl>
    <w:lvl w:ilvl="7" w:tplc="040E0019">
      <w:start w:val="1"/>
      <w:numFmt w:val="lowerLetter"/>
      <w:lvlText w:val="%8."/>
      <w:lvlJc w:val="left"/>
      <w:pPr>
        <w:ind w:left="5854" w:hanging="360"/>
      </w:pPr>
    </w:lvl>
    <w:lvl w:ilvl="8" w:tplc="040E001B">
      <w:start w:val="1"/>
      <w:numFmt w:val="lowerRoman"/>
      <w:lvlText w:val="%9."/>
      <w:lvlJc w:val="right"/>
      <w:pPr>
        <w:ind w:left="6574" w:hanging="180"/>
      </w:pPr>
    </w:lvl>
  </w:abstractNum>
  <w:abstractNum w:abstractNumId="21">
    <w:nsid w:val="4B4841DB"/>
    <w:multiLevelType w:val="hybridMultilevel"/>
    <w:tmpl w:val="8A0A4BC2"/>
    <w:lvl w:ilvl="0" w:tplc="89FE76CE">
      <w:start w:val="1"/>
      <w:numFmt w:val="lowerLetter"/>
      <w:lvlText w:val="%1)"/>
      <w:lvlJc w:val="left"/>
      <w:pPr>
        <w:ind w:left="814" w:hanging="360"/>
      </w:pPr>
    </w:lvl>
    <w:lvl w:ilvl="1" w:tplc="040E0019">
      <w:start w:val="1"/>
      <w:numFmt w:val="lowerLetter"/>
      <w:lvlText w:val="%2."/>
      <w:lvlJc w:val="left"/>
      <w:pPr>
        <w:ind w:left="1534" w:hanging="360"/>
      </w:pPr>
    </w:lvl>
    <w:lvl w:ilvl="2" w:tplc="040E001B">
      <w:start w:val="1"/>
      <w:numFmt w:val="lowerRoman"/>
      <w:lvlText w:val="%3."/>
      <w:lvlJc w:val="right"/>
      <w:pPr>
        <w:ind w:left="2254" w:hanging="180"/>
      </w:pPr>
    </w:lvl>
    <w:lvl w:ilvl="3" w:tplc="040E000F">
      <w:start w:val="1"/>
      <w:numFmt w:val="decimal"/>
      <w:lvlText w:val="%4."/>
      <w:lvlJc w:val="left"/>
      <w:pPr>
        <w:ind w:left="2974" w:hanging="360"/>
      </w:pPr>
    </w:lvl>
    <w:lvl w:ilvl="4" w:tplc="040E0019">
      <w:start w:val="1"/>
      <w:numFmt w:val="lowerLetter"/>
      <w:lvlText w:val="%5."/>
      <w:lvlJc w:val="left"/>
      <w:pPr>
        <w:ind w:left="3694" w:hanging="360"/>
      </w:pPr>
    </w:lvl>
    <w:lvl w:ilvl="5" w:tplc="040E001B">
      <w:start w:val="1"/>
      <w:numFmt w:val="lowerRoman"/>
      <w:lvlText w:val="%6."/>
      <w:lvlJc w:val="right"/>
      <w:pPr>
        <w:ind w:left="4414" w:hanging="180"/>
      </w:pPr>
    </w:lvl>
    <w:lvl w:ilvl="6" w:tplc="040E000F">
      <w:start w:val="1"/>
      <w:numFmt w:val="decimal"/>
      <w:lvlText w:val="%7."/>
      <w:lvlJc w:val="left"/>
      <w:pPr>
        <w:ind w:left="5134" w:hanging="360"/>
      </w:pPr>
    </w:lvl>
    <w:lvl w:ilvl="7" w:tplc="040E0019">
      <w:start w:val="1"/>
      <w:numFmt w:val="lowerLetter"/>
      <w:lvlText w:val="%8."/>
      <w:lvlJc w:val="left"/>
      <w:pPr>
        <w:ind w:left="5854" w:hanging="360"/>
      </w:pPr>
    </w:lvl>
    <w:lvl w:ilvl="8" w:tplc="040E001B">
      <w:start w:val="1"/>
      <w:numFmt w:val="lowerRoman"/>
      <w:lvlText w:val="%9."/>
      <w:lvlJc w:val="right"/>
      <w:pPr>
        <w:ind w:left="6574" w:hanging="180"/>
      </w:pPr>
    </w:lvl>
  </w:abstractNum>
  <w:abstractNum w:abstractNumId="22">
    <w:nsid w:val="4CC740EA"/>
    <w:multiLevelType w:val="hybridMultilevel"/>
    <w:tmpl w:val="54C6B2B8"/>
    <w:lvl w:ilvl="0" w:tplc="D5ACB590">
      <w:start w:val="1"/>
      <w:numFmt w:val="lowerLetter"/>
      <w:lvlText w:val="%1)"/>
      <w:lvlJc w:val="left"/>
      <w:pPr>
        <w:ind w:left="1069" w:hanging="360"/>
      </w:pPr>
      <w:rPr>
        <w:rFonts w:hint="default"/>
        <w:sz w:val="22"/>
        <w:szCs w:val="22"/>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23">
    <w:nsid w:val="4EE97DE7"/>
    <w:multiLevelType w:val="multilevel"/>
    <w:tmpl w:val="040E001F"/>
    <w:name w:val="WW8Num92"/>
    <w:styleLink w:val="Stlus4"/>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nsid w:val="55351D35"/>
    <w:multiLevelType w:val="hybridMultilevel"/>
    <w:tmpl w:val="3CC47A24"/>
    <w:lvl w:ilvl="0" w:tplc="C75A50F6">
      <w:start w:val="1"/>
      <w:numFmt w:val="decimal"/>
      <w:lvlText w:val="M%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nsid w:val="55F568AD"/>
    <w:multiLevelType w:val="hybridMultilevel"/>
    <w:tmpl w:val="7B447966"/>
    <w:lvl w:ilvl="0" w:tplc="C75A50F6">
      <w:start w:val="1"/>
      <w:numFmt w:val="decimal"/>
      <w:lvlText w:val="M%1)"/>
      <w:lvlJc w:val="left"/>
      <w:pPr>
        <w:ind w:left="720" w:hanging="360"/>
      </w:pPr>
      <w:rPr>
        <w:rFonts w:hint="default"/>
      </w:rPr>
    </w:lvl>
    <w:lvl w:ilvl="1" w:tplc="BD1216B0">
      <w:start w:val="1"/>
      <w:numFmt w:val="lowerLetter"/>
      <w:lvlText w:val="(%2)"/>
      <w:lvlJc w:val="left"/>
      <w:pPr>
        <w:ind w:left="1440" w:hanging="360"/>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nsid w:val="565E091B"/>
    <w:multiLevelType w:val="hybridMultilevel"/>
    <w:tmpl w:val="EB06EE8C"/>
    <w:lvl w:ilvl="0" w:tplc="D5ACB590">
      <w:start w:val="1"/>
      <w:numFmt w:val="lowerLetter"/>
      <w:lvlText w:val="%1)"/>
      <w:lvlJc w:val="left"/>
      <w:pPr>
        <w:ind w:left="1174" w:hanging="360"/>
      </w:pPr>
      <w:rPr>
        <w:sz w:val="22"/>
        <w:szCs w:val="22"/>
      </w:rPr>
    </w:lvl>
    <w:lvl w:ilvl="1" w:tplc="040E0019">
      <w:start w:val="1"/>
      <w:numFmt w:val="lowerLetter"/>
      <w:lvlText w:val="%2."/>
      <w:lvlJc w:val="left"/>
      <w:pPr>
        <w:ind w:left="1894" w:hanging="360"/>
      </w:pPr>
    </w:lvl>
    <w:lvl w:ilvl="2" w:tplc="040E001B">
      <w:start w:val="1"/>
      <w:numFmt w:val="lowerRoman"/>
      <w:lvlText w:val="%3."/>
      <w:lvlJc w:val="right"/>
      <w:pPr>
        <w:ind w:left="2614" w:hanging="180"/>
      </w:pPr>
    </w:lvl>
    <w:lvl w:ilvl="3" w:tplc="040E000F">
      <w:start w:val="1"/>
      <w:numFmt w:val="decimal"/>
      <w:lvlText w:val="%4."/>
      <w:lvlJc w:val="left"/>
      <w:pPr>
        <w:ind w:left="3334" w:hanging="360"/>
      </w:pPr>
    </w:lvl>
    <w:lvl w:ilvl="4" w:tplc="040E0019">
      <w:start w:val="1"/>
      <w:numFmt w:val="lowerLetter"/>
      <w:lvlText w:val="%5."/>
      <w:lvlJc w:val="left"/>
      <w:pPr>
        <w:ind w:left="4054" w:hanging="360"/>
      </w:pPr>
    </w:lvl>
    <w:lvl w:ilvl="5" w:tplc="040E001B">
      <w:start w:val="1"/>
      <w:numFmt w:val="lowerRoman"/>
      <w:lvlText w:val="%6."/>
      <w:lvlJc w:val="right"/>
      <w:pPr>
        <w:ind w:left="4774" w:hanging="180"/>
      </w:pPr>
    </w:lvl>
    <w:lvl w:ilvl="6" w:tplc="040E000F">
      <w:start w:val="1"/>
      <w:numFmt w:val="decimal"/>
      <w:lvlText w:val="%7."/>
      <w:lvlJc w:val="left"/>
      <w:pPr>
        <w:ind w:left="5494" w:hanging="360"/>
      </w:pPr>
    </w:lvl>
    <w:lvl w:ilvl="7" w:tplc="040E0019">
      <w:start w:val="1"/>
      <w:numFmt w:val="lowerLetter"/>
      <w:lvlText w:val="%8."/>
      <w:lvlJc w:val="left"/>
      <w:pPr>
        <w:ind w:left="6214" w:hanging="360"/>
      </w:pPr>
    </w:lvl>
    <w:lvl w:ilvl="8" w:tplc="040E001B">
      <w:start w:val="1"/>
      <w:numFmt w:val="lowerRoman"/>
      <w:lvlText w:val="%9."/>
      <w:lvlJc w:val="right"/>
      <w:pPr>
        <w:ind w:left="6934" w:hanging="180"/>
      </w:pPr>
    </w:lvl>
  </w:abstractNum>
  <w:abstractNum w:abstractNumId="27">
    <w:nsid w:val="5D915CC8"/>
    <w:multiLevelType w:val="hybridMultilevel"/>
    <w:tmpl w:val="4A16C5A0"/>
    <w:lvl w:ilvl="0" w:tplc="2EE45394">
      <w:start w:val="1"/>
      <w:numFmt w:val="lowerLetter"/>
      <w:lvlText w:val="%1)"/>
      <w:lvlJc w:val="left"/>
      <w:pPr>
        <w:ind w:left="1174" w:hanging="360"/>
      </w:pPr>
      <w:rPr>
        <w:rFonts w:hint="default"/>
      </w:rPr>
    </w:lvl>
    <w:lvl w:ilvl="1" w:tplc="040E0019">
      <w:start w:val="1"/>
      <w:numFmt w:val="lowerLetter"/>
      <w:lvlText w:val="%2."/>
      <w:lvlJc w:val="left"/>
      <w:pPr>
        <w:ind w:left="1894" w:hanging="360"/>
      </w:pPr>
    </w:lvl>
    <w:lvl w:ilvl="2" w:tplc="040E001B" w:tentative="1">
      <w:start w:val="1"/>
      <w:numFmt w:val="lowerRoman"/>
      <w:lvlText w:val="%3."/>
      <w:lvlJc w:val="right"/>
      <w:pPr>
        <w:ind w:left="2614" w:hanging="180"/>
      </w:pPr>
    </w:lvl>
    <w:lvl w:ilvl="3" w:tplc="040E000F" w:tentative="1">
      <w:start w:val="1"/>
      <w:numFmt w:val="decimal"/>
      <w:lvlText w:val="%4."/>
      <w:lvlJc w:val="left"/>
      <w:pPr>
        <w:ind w:left="3334" w:hanging="360"/>
      </w:pPr>
    </w:lvl>
    <w:lvl w:ilvl="4" w:tplc="040E0019" w:tentative="1">
      <w:start w:val="1"/>
      <w:numFmt w:val="lowerLetter"/>
      <w:lvlText w:val="%5."/>
      <w:lvlJc w:val="left"/>
      <w:pPr>
        <w:ind w:left="4054" w:hanging="360"/>
      </w:pPr>
    </w:lvl>
    <w:lvl w:ilvl="5" w:tplc="040E001B" w:tentative="1">
      <w:start w:val="1"/>
      <w:numFmt w:val="lowerRoman"/>
      <w:lvlText w:val="%6."/>
      <w:lvlJc w:val="right"/>
      <w:pPr>
        <w:ind w:left="4774" w:hanging="180"/>
      </w:pPr>
    </w:lvl>
    <w:lvl w:ilvl="6" w:tplc="040E000F" w:tentative="1">
      <w:start w:val="1"/>
      <w:numFmt w:val="decimal"/>
      <w:lvlText w:val="%7."/>
      <w:lvlJc w:val="left"/>
      <w:pPr>
        <w:ind w:left="5494" w:hanging="360"/>
      </w:pPr>
    </w:lvl>
    <w:lvl w:ilvl="7" w:tplc="040E0019" w:tentative="1">
      <w:start w:val="1"/>
      <w:numFmt w:val="lowerLetter"/>
      <w:lvlText w:val="%8."/>
      <w:lvlJc w:val="left"/>
      <w:pPr>
        <w:ind w:left="6214" w:hanging="360"/>
      </w:pPr>
    </w:lvl>
    <w:lvl w:ilvl="8" w:tplc="040E001B" w:tentative="1">
      <w:start w:val="1"/>
      <w:numFmt w:val="lowerRoman"/>
      <w:lvlText w:val="%9."/>
      <w:lvlJc w:val="right"/>
      <w:pPr>
        <w:ind w:left="6934" w:hanging="180"/>
      </w:pPr>
    </w:lvl>
  </w:abstractNum>
  <w:abstractNum w:abstractNumId="28">
    <w:nsid w:val="5E4E1B64"/>
    <w:multiLevelType w:val="hybridMultilevel"/>
    <w:tmpl w:val="3CC47A24"/>
    <w:lvl w:ilvl="0" w:tplc="C75A50F6">
      <w:start w:val="1"/>
      <w:numFmt w:val="decimal"/>
      <w:lvlText w:val="M%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nsid w:val="62AF2A8E"/>
    <w:multiLevelType w:val="hybridMultilevel"/>
    <w:tmpl w:val="9DAAF1F4"/>
    <w:name w:val="WW8Num422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nsid w:val="6EB7294A"/>
    <w:multiLevelType w:val="hybridMultilevel"/>
    <w:tmpl w:val="6C7EB892"/>
    <w:lvl w:ilvl="0" w:tplc="42FA01EE">
      <w:start w:val="1"/>
      <w:numFmt w:val="lowerLetter"/>
      <w:lvlText w:val="%1)"/>
      <w:lvlJc w:val="left"/>
      <w:pPr>
        <w:ind w:left="814" w:hanging="360"/>
      </w:pPr>
      <w:rPr>
        <w:rFonts w:hint="default"/>
      </w:rPr>
    </w:lvl>
    <w:lvl w:ilvl="1" w:tplc="040E0019" w:tentative="1">
      <w:start w:val="1"/>
      <w:numFmt w:val="lowerLetter"/>
      <w:lvlText w:val="%2."/>
      <w:lvlJc w:val="left"/>
      <w:pPr>
        <w:ind w:left="1534" w:hanging="360"/>
      </w:pPr>
    </w:lvl>
    <w:lvl w:ilvl="2" w:tplc="040E001B" w:tentative="1">
      <w:start w:val="1"/>
      <w:numFmt w:val="lowerRoman"/>
      <w:lvlText w:val="%3."/>
      <w:lvlJc w:val="right"/>
      <w:pPr>
        <w:ind w:left="2254" w:hanging="180"/>
      </w:pPr>
    </w:lvl>
    <w:lvl w:ilvl="3" w:tplc="040E000F" w:tentative="1">
      <w:start w:val="1"/>
      <w:numFmt w:val="decimal"/>
      <w:lvlText w:val="%4."/>
      <w:lvlJc w:val="left"/>
      <w:pPr>
        <w:ind w:left="2974" w:hanging="360"/>
      </w:pPr>
    </w:lvl>
    <w:lvl w:ilvl="4" w:tplc="040E0019" w:tentative="1">
      <w:start w:val="1"/>
      <w:numFmt w:val="lowerLetter"/>
      <w:lvlText w:val="%5."/>
      <w:lvlJc w:val="left"/>
      <w:pPr>
        <w:ind w:left="3694" w:hanging="360"/>
      </w:pPr>
    </w:lvl>
    <w:lvl w:ilvl="5" w:tplc="040E001B" w:tentative="1">
      <w:start w:val="1"/>
      <w:numFmt w:val="lowerRoman"/>
      <w:lvlText w:val="%6."/>
      <w:lvlJc w:val="right"/>
      <w:pPr>
        <w:ind w:left="4414" w:hanging="180"/>
      </w:pPr>
    </w:lvl>
    <w:lvl w:ilvl="6" w:tplc="040E000F" w:tentative="1">
      <w:start w:val="1"/>
      <w:numFmt w:val="decimal"/>
      <w:lvlText w:val="%7."/>
      <w:lvlJc w:val="left"/>
      <w:pPr>
        <w:ind w:left="5134" w:hanging="360"/>
      </w:pPr>
    </w:lvl>
    <w:lvl w:ilvl="7" w:tplc="040E0019" w:tentative="1">
      <w:start w:val="1"/>
      <w:numFmt w:val="lowerLetter"/>
      <w:lvlText w:val="%8."/>
      <w:lvlJc w:val="left"/>
      <w:pPr>
        <w:ind w:left="5854" w:hanging="360"/>
      </w:pPr>
    </w:lvl>
    <w:lvl w:ilvl="8" w:tplc="040E001B" w:tentative="1">
      <w:start w:val="1"/>
      <w:numFmt w:val="lowerRoman"/>
      <w:lvlText w:val="%9."/>
      <w:lvlJc w:val="right"/>
      <w:pPr>
        <w:ind w:left="6574" w:hanging="180"/>
      </w:pPr>
    </w:lvl>
  </w:abstractNum>
  <w:abstractNum w:abstractNumId="31">
    <w:nsid w:val="70DF5BF6"/>
    <w:multiLevelType w:val="multilevel"/>
    <w:tmpl w:val="040E001F"/>
    <w:styleLink w:val="Stlus5"/>
    <w:lvl w:ilvl="0">
      <w:start w:val="3"/>
      <w:numFmt w:val="decimal"/>
      <w:lvlText w:val="%1."/>
      <w:lvlJc w:val="left"/>
      <w:pPr>
        <w:ind w:left="360" w:hanging="360"/>
      </w:pPr>
      <w:rPr>
        <w:rFonts w:cs="Times New Roman"/>
      </w:rPr>
    </w:lvl>
    <w:lvl w:ilvl="1">
      <w:start w:val="5"/>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2">
    <w:nsid w:val="754C46C8"/>
    <w:multiLevelType w:val="multilevel"/>
    <w:tmpl w:val="6516965E"/>
    <w:lvl w:ilvl="0">
      <w:start w:val="6"/>
      <w:numFmt w:val="decimal"/>
      <w:lvlText w:val="%1."/>
      <w:lvlJc w:val="left"/>
      <w:pPr>
        <w:tabs>
          <w:tab w:val="num" w:pos="720"/>
        </w:tabs>
        <w:ind w:left="720" w:hanging="360"/>
      </w:pPr>
      <w:rPr>
        <w:rFonts w:cs="Times New Roman" w:hint="default"/>
        <w:u w:val="none"/>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ascii="Calibri" w:eastAsia="Times New Roman" w:hAnsi="Calibri"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nsid w:val="77944689"/>
    <w:multiLevelType w:val="multilevel"/>
    <w:tmpl w:val="040E001D"/>
    <w:styleLink w:val="1ai"/>
    <w:lvl w:ilvl="0">
      <w:start w:val="7"/>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nsid w:val="77E56ACC"/>
    <w:multiLevelType w:val="hybridMultilevel"/>
    <w:tmpl w:val="CB6A27DA"/>
    <w:lvl w:ilvl="0" w:tplc="6C3E225A">
      <w:start w:val="1"/>
      <w:numFmt w:val="bullet"/>
      <w:lvlText w:val="­"/>
      <w:lvlJc w:val="left"/>
      <w:pPr>
        <w:ind w:left="1134" w:hanging="360"/>
      </w:pPr>
      <w:rPr>
        <w:rFonts w:ascii="Courier New" w:hAnsi="Courier New" w:hint="default"/>
      </w:rPr>
    </w:lvl>
    <w:lvl w:ilvl="1" w:tplc="040E0003" w:tentative="1">
      <w:start w:val="1"/>
      <w:numFmt w:val="bullet"/>
      <w:lvlText w:val="o"/>
      <w:lvlJc w:val="left"/>
      <w:pPr>
        <w:ind w:left="1854" w:hanging="360"/>
      </w:pPr>
      <w:rPr>
        <w:rFonts w:ascii="Courier New" w:hAnsi="Courier New" w:cs="Courier New" w:hint="default"/>
      </w:rPr>
    </w:lvl>
    <w:lvl w:ilvl="2" w:tplc="040E0005" w:tentative="1">
      <w:start w:val="1"/>
      <w:numFmt w:val="bullet"/>
      <w:lvlText w:val=""/>
      <w:lvlJc w:val="left"/>
      <w:pPr>
        <w:ind w:left="2574" w:hanging="360"/>
      </w:pPr>
      <w:rPr>
        <w:rFonts w:ascii="Wingdings" w:hAnsi="Wingdings" w:hint="default"/>
      </w:rPr>
    </w:lvl>
    <w:lvl w:ilvl="3" w:tplc="040E0001" w:tentative="1">
      <w:start w:val="1"/>
      <w:numFmt w:val="bullet"/>
      <w:lvlText w:val=""/>
      <w:lvlJc w:val="left"/>
      <w:pPr>
        <w:ind w:left="3294" w:hanging="360"/>
      </w:pPr>
      <w:rPr>
        <w:rFonts w:ascii="Symbol" w:hAnsi="Symbol" w:hint="default"/>
      </w:rPr>
    </w:lvl>
    <w:lvl w:ilvl="4" w:tplc="040E0003" w:tentative="1">
      <w:start w:val="1"/>
      <w:numFmt w:val="bullet"/>
      <w:lvlText w:val="o"/>
      <w:lvlJc w:val="left"/>
      <w:pPr>
        <w:ind w:left="4014" w:hanging="360"/>
      </w:pPr>
      <w:rPr>
        <w:rFonts w:ascii="Courier New" w:hAnsi="Courier New" w:cs="Courier New" w:hint="default"/>
      </w:rPr>
    </w:lvl>
    <w:lvl w:ilvl="5" w:tplc="040E0005" w:tentative="1">
      <w:start w:val="1"/>
      <w:numFmt w:val="bullet"/>
      <w:lvlText w:val=""/>
      <w:lvlJc w:val="left"/>
      <w:pPr>
        <w:ind w:left="4734" w:hanging="360"/>
      </w:pPr>
      <w:rPr>
        <w:rFonts w:ascii="Wingdings" w:hAnsi="Wingdings" w:hint="default"/>
      </w:rPr>
    </w:lvl>
    <w:lvl w:ilvl="6" w:tplc="040E0001" w:tentative="1">
      <w:start w:val="1"/>
      <w:numFmt w:val="bullet"/>
      <w:lvlText w:val=""/>
      <w:lvlJc w:val="left"/>
      <w:pPr>
        <w:ind w:left="5454" w:hanging="360"/>
      </w:pPr>
      <w:rPr>
        <w:rFonts w:ascii="Symbol" w:hAnsi="Symbol" w:hint="default"/>
      </w:rPr>
    </w:lvl>
    <w:lvl w:ilvl="7" w:tplc="040E0003" w:tentative="1">
      <w:start w:val="1"/>
      <w:numFmt w:val="bullet"/>
      <w:lvlText w:val="o"/>
      <w:lvlJc w:val="left"/>
      <w:pPr>
        <w:ind w:left="6174" w:hanging="360"/>
      </w:pPr>
      <w:rPr>
        <w:rFonts w:ascii="Courier New" w:hAnsi="Courier New" w:cs="Courier New" w:hint="default"/>
      </w:rPr>
    </w:lvl>
    <w:lvl w:ilvl="8" w:tplc="040E0005" w:tentative="1">
      <w:start w:val="1"/>
      <w:numFmt w:val="bullet"/>
      <w:lvlText w:val=""/>
      <w:lvlJc w:val="left"/>
      <w:pPr>
        <w:ind w:left="6894" w:hanging="360"/>
      </w:pPr>
      <w:rPr>
        <w:rFonts w:ascii="Wingdings" w:hAnsi="Wingdings" w:hint="default"/>
      </w:rPr>
    </w:lvl>
  </w:abstractNum>
  <w:abstractNum w:abstractNumId="35">
    <w:nsid w:val="7A1F434C"/>
    <w:multiLevelType w:val="multilevel"/>
    <w:tmpl w:val="F61E9EEC"/>
    <w:styleLink w:val="1ai1"/>
    <w:lvl w:ilvl="0">
      <w:start w:val="4"/>
      <w:numFmt w:val="decimal"/>
      <w:lvlText w:val="%1."/>
      <w:lvlJc w:val="left"/>
      <w:pPr>
        <w:ind w:left="360" w:hanging="36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7A5968E3"/>
    <w:multiLevelType w:val="hybridMultilevel"/>
    <w:tmpl w:val="D25811E0"/>
    <w:lvl w:ilvl="0" w:tplc="F014DB5E">
      <w:start w:val="1"/>
      <w:numFmt w:val="decimal"/>
      <w:lvlText w:val="%1."/>
      <w:lvlJc w:val="left"/>
      <w:pPr>
        <w:tabs>
          <w:tab w:val="num" w:pos="720"/>
        </w:tabs>
        <w:ind w:left="720" w:hanging="360"/>
      </w:pPr>
      <w:rPr>
        <w:rFonts w:cs="Times New Roman" w:hint="default"/>
        <w:u w:val="none"/>
      </w:rPr>
    </w:lvl>
    <w:lvl w:ilvl="1" w:tplc="3F96AA68">
      <w:start w:val="1"/>
      <w:numFmt w:val="bullet"/>
      <w:lvlText w:val="-"/>
      <w:lvlJc w:val="left"/>
      <w:pPr>
        <w:tabs>
          <w:tab w:val="num" w:pos="1440"/>
        </w:tabs>
        <w:ind w:left="1440" w:hanging="360"/>
      </w:pPr>
      <w:rPr>
        <w:rFonts w:ascii="Courier New" w:hAnsi="Courier New" w:hint="default"/>
        <w:u w:val="none"/>
      </w:rPr>
    </w:lvl>
    <w:lvl w:ilvl="2" w:tplc="0BDA2340">
      <w:start w:val="1"/>
      <w:numFmt w:val="lowerRoman"/>
      <w:lvlText w:val="%3."/>
      <w:lvlJc w:val="right"/>
      <w:pPr>
        <w:tabs>
          <w:tab w:val="num" w:pos="2160"/>
        </w:tabs>
        <w:ind w:left="2160" w:hanging="180"/>
      </w:pPr>
      <w:rPr>
        <w:rFonts w:cs="Times New Roman"/>
      </w:rPr>
    </w:lvl>
    <w:lvl w:ilvl="3" w:tplc="31DE776C">
      <w:numFmt w:val="bullet"/>
      <w:lvlText w:val="•"/>
      <w:lvlJc w:val="left"/>
      <w:pPr>
        <w:ind w:left="2880" w:hanging="360"/>
      </w:pPr>
      <w:rPr>
        <w:rFonts w:ascii="Calibri" w:eastAsia="Times New Roman" w:hAnsi="Calibri" w:cs="Calibri" w:hint="default"/>
      </w:rPr>
    </w:lvl>
    <w:lvl w:ilvl="4" w:tplc="710E93A6" w:tentative="1">
      <w:start w:val="1"/>
      <w:numFmt w:val="lowerLetter"/>
      <w:lvlText w:val="%5."/>
      <w:lvlJc w:val="left"/>
      <w:pPr>
        <w:tabs>
          <w:tab w:val="num" w:pos="3600"/>
        </w:tabs>
        <w:ind w:left="3600" w:hanging="360"/>
      </w:pPr>
      <w:rPr>
        <w:rFonts w:cs="Times New Roman"/>
      </w:rPr>
    </w:lvl>
    <w:lvl w:ilvl="5" w:tplc="C7D6FA3A" w:tentative="1">
      <w:start w:val="1"/>
      <w:numFmt w:val="lowerRoman"/>
      <w:lvlText w:val="%6."/>
      <w:lvlJc w:val="right"/>
      <w:pPr>
        <w:tabs>
          <w:tab w:val="num" w:pos="4320"/>
        </w:tabs>
        <w:ind w:left="4320" w:hanging="180"/>
      </w:pPr>
      <w:rPr>
        <w:rFonts w:cs="Times New Roman"/>
      </w:rPr>
    </w:lvl>
    <w:lvl w:ilvl="6" w:tplc="34481D98" w:tentative="1">
      <w:start w:val="1"/>
      <w:numFmt w:val="decimal"/>
      <w:lvlText w:val="%7."/>
      <w:lvlJc w:val="left"/>
      <w:pPr>
        <w:tabs>
          <w:tab w:val="num" w:pos="5040"/>
        </w:tabs>
        <w:ind w:left="5040" w:hanging="360"/>
      </w:pPr>
      <w:rPr>
        <w:rFonts w:cs="Times New Roman"/>
      </w:rPr>
    </w:lvl>
    <w:lvl w:ilvl="7" w:tplc="BD20E81E" w:tentative="1">
      <w:start w:val="1"/>
      <w:numFmt w:val="lowerLetter"/>
      <w:lvlText w:val="%8."/>
      <w:lvlJc w:val="left"/>
      <w:pPr>
        <w:tabs>
          <w:tab w:val="num" w:pos="5760"/>
        </w:tabs>
        <w:ind w:left="5760" w:hanging="360"/>
      </w:pPr>
      <w:rPr>
        <w:rFonts w:cs="Times New Roman"/>
      </w:rPr>
    </w:lvl>
    <w:lvl w:ilvl="8" w:tplc="700AD16A" w:tentative="1">
      <w:start w:val="1"/>
      <w:numFmt w:val="lowerRoman"/>
      <w:lvlText w:val="%9."/>
      <w:lvlJc w:val="right"/>
      <w:pPr>
        <w:tabs>
          <w:tab w:val="num" w:pos="6480"/>
        </w:tabs>
        <w:ind w:left="6480" w:hanging="180"/>
      </w:pPr>
      <w:rPr>
        <w:rFonts w:cs="Times New Roman"/>
      </w:rPr>
    </w:lvl>
  </w:abstractNum>
  <w:num w:numId="1">
    <w:abstractNumId w:val="0"/>
  </w:num>
  <w:num w:numId="2">
    <w:abstractNumId w:val="36"/>
  </w:num>
  <w:num w:numId="3">
    <w:abstractNumId w:val="32"/>
  </w:num>
  <w:num w:numId="4">
    <w:abstractNumId w:val="4"/>
  </w:num>
  <w:num w:numId="5">
    <w:abstractNumId w:val="1"/>
  </w:num>
  <w:num w:numId="6">
    <w:abstractNumId w:val="2"/>
  </w:num>
  <w:num w:numId="7">
    <w:abstractNumId w:val="23"/>
  </w:num>
  <w:num w:numId="8">
    <w:abstractNumId w:val="31"/>
  </w:num>
  <w:num w:numId="9">
    <w:abstractNumId w:val="19"/>
  </w:num>
  <w:num w:numId="10">
    <w:abstractNumId w:val="33"/>
  </w:num>
  <w:num w:numId="11">
    <w:abstractNumId w:val="35"/>
  </w:num>
  <w:num w:numId="12">
    <w:abstractNumId w:val="18"/>
  </w:num>
  <w:num w:numId="13">
    <w:abstractNumId w:val="12"/>
  </w:num>
  <w:num w:numId="14">
    <w:abstractNumId w:val="24"/>
  </w:num>
  <w:num w:numId="15">
    <w:abstractNumId w:val="34"/>
  </w:num>
  <w:num w:numId="16">
    <w:abstractNumId w:val="25"/>
  </w:num>
  <w:num w:numId="17">
    <w:abstractNumId w:val="13"/>
  </w:num>
  <w:num w:numId="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3"/>
  </w:num>
  <w:num w:numId="33">
    <w:abstractNumId w:val="29"/>
  </w:num>
  <w:num w:numId="34">
    <w:abstractNumId w:val="28"/>
  </w:num>
  <w:num w:numId="35">
    <w:abstractNumId w:val="8"/>
  </w:num>
  <w:num w:numId="36">
    <w:abstractNumId w:val="10"/>
  </w:num>
  <w:num w:numId="37">
    <w:abstractNumId w:val="15"/>
  </w:num>
  <w:num w:numId="38">
    <w:abstractNumId w:val="6"/>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CAF"/>
    <w:rsid w:val="000D68B0"/>
    <w:rsid w:val="001A38E7"/>
    <w:rsid w:val="002A2DE1"/>
    <w:rsid w:val="003948A9"/>
    <w:rsid w:val="00497550"/>
    <w:rsid w:val="00645E01"/>
    <w:rsid w:val="00B25274"/>
    <w:rsid w:val="00E71CA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33F4E08-C018-4386-A124-D366C0BDC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aliases w:val="Char Char Char,H1,Okean1,Okean Címsor 1,Heading 1 Char,Címsor 1 Char Char Char Char,Címsor 1 Char Char Char Char Char,leap1cim,Chapter Head,Attribute Heading 1,level 1,Első számozott szint,1. számozott szint,fejezetcim,buta ne, Char Char Char"/>
    <w:basedOn w:val="Norml"/>
    <w:next w:val="Norml"/>
    <w:link w:val="Cmsor1Char"/>
    <w:qFormat/>
    <w:rsid w:val="00E71CAF"/>
    <w:pPr>
      <w:keepNext/>
      <w:spacing w:after="0" w:line="240" w:lineRule="auto"/>
      <w:jc w:val="center"/>
      <w:outlineLvl w:val="0"/>
    </w:pPr>
    <w:rPr>
      <w:rFonts w:ascii="Times New Roman" w:eastAsia="Times New Roman" w:hAnsi="Times New Roman" w:cs="Times New Roman"/>
      <w:sz w:val="32"/>
      <w:szCs w:val="24"/>
      <w:lang w:eastAsia="ar-SA"/>
    </w:rPr>
  </w:style>
  <w:style w:type="paragraph" w:styleId="Cmsor2">
    <w:name w:val="heading 2"/>
    <w:aliases w:val="Okean2,_NFÜ,NGPcím2"/>
    <w:basedOn w:val="Norml"/>
    <w:next w:val="Norml"/>
    <w:link w:val="Cmsor2Char"/>
    <w:qFormat/>
    <w:rsid w:val="00E71CAF"/>
    <w:pPr>
      <w:keepNext/>
      <w:spacing w:after="0" w:line="240" w:lineRule="auto"/>
      <w:jc w:val="center"/>
      <w:outlineLvl w:val="1"/>
    </w:pPr>
    <w:rPr>
      <w:rFonts w:ascii="Times New Roman" w:eastAsia="Times New Roman" w:hAnsi="Times New Roman" w:cs="Times New Roman"/>
      <w:sz w:val="28"/>
      <w:szCs w:val="24"/>
      <w:lang w:eastAsia="ar-SA"/>
    </w:rPr>
  </w:style>
  <w:style w:type="paragraph" w:styleId="Cmsor3">
    <w:name w:val="heading 3"/>
    <w:aliases w:val="rsd 3"/>
    <w:basedOn w:val="Norml"/>
    <w:next w:val="Norml"/>
    <w:link w:val="Cmsor3Char"/>
    <w:qFormat/>
    <w:rsid w:val="00E71CAF"/>
    <w:pPr>
      <w:keepNext/>
      <w:spacing w:before="240" w:after="60" w:line="240" w:lineRule="auto"/>
      <w:outlineLvl w:val="2"/>
    </w:pPr>
    <w:rPr>
      <w:rFonts w:ascii="Arial" w:eastAsia="Times New Roman" w:hAnsi="Arial" w:cs="Times New Roman"/>
      <w:b/>
      <w:bCs/>
      <w:color w:val="000000"/>
      <w:sz w:val="26"/>
      <w:szCs w:val="26"/>
      <w:lang w:eastAsia="ar-SA"/>
    </w:rPr>
  </w:style>
  <w:style w:type="paragraph" w:styleId="Cmsor4">
    <w:name w:val="heading 4"/>
    <w:basedOn w:val="Norml"/>
    <w:next w:val="Norml"/>
    <w:link w:val="Cmsor4Char"/>
    <w:qFormat/>
    <w:rsid w:val="00E71CAF"/>
    <w:pPr>
      <w:keepNext/>
      <w:spacing w:after="0" w:line="240" w:lineRule="auto"/>
      <w:jc w:val="center"/>
      <w:outlineLvl w:val="3"/>
    </w:pPr>
    <w:rPr>
      <w:rFonts w:ascii="Times New Roman" w:eastAsia="Times New Roman" w:hAnsi="Times New Roman" w:cs="Times New Roman"/>
      <w:b/>
      <w:bCs/>
      <w:sz w:val="28"/>
      <w:szCs w:val="24"/>
      <w:lang w:eastAsia="ar-SA"/>
    </w:rPr>
  </w:style>
  <w:style w:type="paragraph" w:styleId="Cmsor5">
    <w:name w:val="heading 5"/>
    <w:basedOn w:val="Norml"/>
    <w:next w:val="Norml"/>
    <w:link w:val="Cmsor5Char"/>
    <w:qFormat/>
    <w:rsid w:val="00E71CAF"/>
    <w:pPr>
      <w:keepNext/>
      <w:keepLines/>
      <w:spacing w:before="200" w:after="0" w:line="240" w:lineRule="auto"/>
      <w:outlineLvl w:val="4"/>
    </w:pPr>
    <w:rPr>
      <w:rFonts w:ascii="Cambria" w:eastAsia="Times New Roman" w:hAnsi="Cambria" w:cs="Times New Roman"/>
      <w:color w:val="243F60"/>
      <w:sz w:val="24"/>
      <w:szCs w:val="24"/>
      <w:lang w:eastAsia="ar-SA"/>
    </w:rPr>
  </w:style>
  <w:style w:type="paragraph" w:styleId="Cmsor6">
    <w:name w:val="heading 6"/>
    <w:basedOn w:val="Norml"/>
    <w:next w:val="Norml"/>
    <w:link w:val="Cmsor6Char"/>
    <w:qFormat/>
    <w:rsid w:val="00E71CAF"/>
    <w:pPr>
      <w:keepNext/>
      <w:spacing w:after="0" w:line="240" w:lineRule="auto"/>
      <w:jc w:val="center"/>
      <w:outlineLvl w:val="5"/>
    </w:pPr>
    <w:rPr>
      <w:rFonts w:ascii="Times New Roman" w:eastAsia="Times New Roman" w:hAnsi="Times New Roman" w:cs="Times New Roman"/>
      <w:b/>
      <w:bCs/>
      <w:sz w:val="24"/>
      <w:szCs w:val="24"/>
      <w:lang w:eastAsia="ar-SA"/>
    </w:rPr>
  </w:style>
  <w:style w:type="paragraph" w:styleId="Cmsor7">
    <w:name w:val="heading 7"/>
    <w:aliases w:val="Okean7"/>
    <w:basedOn w:val="Norml"/>
    <w:next w:val="Norml"/>
    <w:link w:val="Cmsor7Char"/>
    <w:qFormat/>
    <w:rsid w:val="00E71CAF"/>
    <w:pPr>
      <w:keepNext/>
      <w:keepLines/>
      <w:spacing w:before="200" w:after="0" w:line="240" w:lineRule="auto"/>
      <w:outlineLvl w:val="6"/>
    </w:pPr>
    <w:rPr>
      <w:rFonts w:ascii="Cambria" w:eastAsia="Times New Roman" w:hAnsi="Cambria" w:cs="Times New Roman"/>
      <w:i/>
      <w:iCs/>
      <w:color w:val="404040"/>
      <w:sz w:val="24"/>
      <w:szCs w:val="24"/>
      <w:lang w:eastAsia="ar-SA"/>
    </w:rPr>
  </w:style>
  <w:style w:type="paragraph" w:styleId="Cmsor8">
    <w:name w:val="heading 8"/>
    <w:basedOn w:val="Norml"/>
    <w:next w:val="Norml"/>
    <w:link w:val="Cmsor8Char"/>
    <w:qFormat/>
    <w:rsid w:val="00E71CAF"/>
    <w:pPr>
      <w:keepNext/>
      <w:keepLines/>
      <w:spacing w:before="200" w:after="0" w:line="240" w:lineRule="auto"/>
      <w:outlineLvl w:val="7"/>
    </w:pPr>
    <w:rPr>
      <w:rFonts w:ascii="Cambria" w:eastAsia="Times New Roman" w:hAnsi="Cambria" w:cs="Times New Roman"/>
      <w:color w:val="404040"/>
      <w:sz w:val="20"/>
      <w:szCs w:val="20"/>
      <w:lang w:eastAsia="ar-SA"/>
    </w:rPr>
  </w:style>
  <w:style w:type="paragraph" w:styleId="Cmsor9">
    <w:name w:val="heading 9"/>
    <w:basedOn w:val="Norml"/>
    <w:next w:val="Norml"/>
    <w:link w:val="Cmsor9Char"/>
    <w:qFormat/>
    <w:rsid w:val="00E71CAF"/>
    <w:pPr>
      <w:keepNext/>
      <w:keepLine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aliases w:val="Char Char Char Char2,H1 Char1,Okean1 Char1,Okean Címsor 1 Char1,Heading 1 Char Char1,Címsor 1 Char Char Char Char Char2,Címsor 1 Char Char Char Char Char Char1,leap1cim Char1,Chapter Head Char1,Attribute Heading 1 Char1,level 1 Char1"/>
    <w:basedOn w:val="Bekezdsalapbettpusa"/>
    <w:link w:val="Cmsor1"/>
    <w:rsid w:val="00E71CAF"/>
    <w:rPr>
      <w:rFonts w:ascii="Times New Roman" w:eastAsia="Times New Roman" w:hAnsi="Times New Roman" w:cs="Times New Roman"/>
      <w:sz w:val="32"/>
      <w:szCs w:val="24"/>
      <w:lang w:eastAsia="ar-SA"/>
    </w:rPr>
  </w:style>
  <w:style w:type="character" w:customStyle="1" w:styleId="Cmsor2Char">
    <w:name w:val="Címsor 2 Char"/>
    <w:aliases w:val="Okean2 Char,_NFÜ Char,NGPcím2 Char"/>
    <w:basedOn w:val="Bekezdsalapbettpusa"/>
    <w:link w:val="Cmsor2"/>
    <w:rsid w:val="00E71CAF"/>
    <w:rPr>
      <w:rFonts w:ascii="Times New Roman" w:eastAsia="Times New Roman" w:hAnsi="Times New Roman" w:cs="Times New Roman"/>
      <w:sz w:val="28"/>
      <w:szCs w:val="24"/>
      <w:lang w:eastAsia="ar-SA"/>
    </w:rPr>
  </w:style>
  <w:style w:type="character" w:customStyle="1" w:styleId="Cmsor3Char">
    <w:name w:val="Címsor 3 Char"/>
    <w:aliases w:val="rsd 3 Char"/>
    <w:basedOn w:val="Bekezdsalapbettpusa"/>
    <w:link w:val="Cmsor3"/>
    <w:rsid w:val="00E71CAF"/>
    <w:rPr>
      <w:rFonts w:ascii="Arial" w:eastAsia="Times New Roman" w:hAnsi="Arial" w:cs="Times New Roman"/>
      <w:b/>
      <w:bCs/>
      <w:color w:val="000000"/>
      <w:sz w:val="26"/>
      <w:szCs w:val="26"/>
      <w:lang w:eastAsia="ar-SA"/>
    </w:rPr>
  </w:style>
  <w:style w:type="character" w:customStyle="1" w:styleId="Cmsor4Char">
    <w:name w:val="Címsor 4 Char"/>
    <w:basedOn w:val="Bekezdsalapbettpusa"/>
    <w:link w:val="Cmsor4"/>
    <w:rsid w:val="00E71CAF"/>
    <w:rPr>
      <w:rFonts w:ascii="Times New Roman" w:eastAsia="Times New Roman" w:hAnsi="Times New Roman" w:cs="Times New Roman"/>
      <w:b/>
      <w:bCs/>
      <w:sz w:val="28"/>
      <w:szCs w:val="24"/>
      <w:lang w:eastAsia="ar-SA"/>
    </w:rPr>
  </w:style>
  <w:style w:type="character" w:customStyle="1" w:styleId="Cmsor5Char">
    <w:name w:val="Címsor 5 Char"/>
    <w:basedOn w:val="Bekezdsalapbettpusa"/>
    <w:link w:val="Cmsor5"/>
    <w:rsid w:val="00E71CAF"/>
    <w:rPr>
      <w:rFonts w:ascii="Cambria" w:eastAsia="Times New Roman" w:hAnsi="Cambria" w:cs="Times New Roman"/>
      <w:color w:val="243F60"/>
      <w:sz w:val="24"/>
      <w:szCs w:val="24"/>
      <w:lang w:eastAsia="ar-SA"/>
    </w:rPr>
  </w:style>
  <w:style w:type="character" w:customStyle="1" w:styleId="Cmsor6Char">
    <w:name w:val="Címsor 6 Char"/>
    <w:basedOn w:val="Bekezdsalapbettpusa"/>
    <w:link w:val="Cmsor6"/>
    <w:rsid w:val="00E71CAF"/>
    <w:rPr>
      <w:rFonts w:ascii="Times New Roman" w:eastAsia="Times New Roman" w:hAnsi="Times New Roman" w:cs="Times New Roman"/>
      <w:b/>
      <w:bCs/>
      <w:sz w:val="24"/>
      <w:szCs w:val="24"/>
      <w:lang w:eastAsia="ar-SA"/>
    </w:rPr>
  </w:style>
  <w:style w:type="character" w:customStyle="1" w:styleId="Cmsor7Char">
    <w:name w:val="Címsor 7 Char"/>
    <w:aliases w:val="Okean7 Char"/>
    <w:basedOn w:val="Bekezdsalapbettpusa"/>
    <w:link w:val="Cmsor7"/>
    <w:rsid w:val="00E71CAF"/>
    <w:rPr>
      <w:rFonts w:ascii="Cambria" w:eastAsia="Times New Roman" w:hAnsi="Cambria" w:cs="Times New Roman"/>
      <w:i/>
      <w:iCs/>
      <w:color w:val="404040"/>
      <w:sz w:val="24"/>
      <w:szCs w:val="24"/>
      <w:lang w:eastAsia="ar-SA"/>
    </w:rPr>
  </w:style>
  <w:style w:type="character" w:customStyle="1" w:styleId="Cmsor8Char">
    <w:name w:val="Címsor 8 Char"/>
    <w:basedOn w:val="Bekezdsalapbettpusa"/>
    <w:link w:val="Cmsor8"/>
    <w:rsid w:val="00E71CAF"/>
    <w:rPr>
      <w:rFonts w:ascii="Cambria" w:eastAsia="Times New Roman" w:hAnsi="Cambria" w:cs="Times New Roman"/>
      <w:color w:val="404040"/>
      <w:sz w:val="20"/>
      <w:szCs w:val="20"/>
      <w:lang w:eastAsia="ar-SA"/>
    </w:rPr>
  </w:style>
  <w:style w:type="character" w:customStyle="1" w:styleId="Cmsor9Char">
    <w:name w:val="Címsor 9 Char"/>
    <w:basedOn w:val="Bekezdsalapbettpusa"/>
    <w:link w:val="Cmsor9"/>
    <w:rsid w:val="00E71CAF"/>
    <w:rPr>
      <w:rFonts w:ascii="Cambria" w:eastAsia="Times New Roman" w:hAnsi="Cambria" w:cs="Times New Roman"/>
      <w:i/>
      <w:iCs/>
      <w:color w:val="404040"/>
      <w:sz w:val="20"/>
      <w:szCs w:val="20"/>
      <w:lang w:eastAsia="ar-SA"/>
    </w:rPr>
  </w:style>
  <w:style w:type="numbering" w:customStyle="1" w:styleId="Nemlista1">
    <w:name w:val="Nem lista1"/>
    <w:next w:val="Nemlista"/>
    <w:uiPriority w:val="99"/>
    <w:semiHidden/>
    <w:unhideWhenUsed/>
    <w:rsid w:val="00E71CAF"/>
  </w:style>
  <w:style w:type="character" w:customStyle="1" w:styleId="Heading1Char1">
    <w:name w:val="Heading 1 Char1"/>
    <w:aliases w:val="Char Char Char Char,H1 Char,Okean1 Char,Okean Címsor 1 Char,Heading 1 Char Char,Címsor 1 Char Char Char Char Char1,Címsor 1 Char Char Char Char Char Char,leap1cim Char,Chapter Head Char,Attribute Heading 1 Char,level 1 Char,buta ne Char"/>
    <w:locked/>
    <w:rsid w:val="00E71CAF"/>
    <w:rPr>
      <w:rFonts w:ascii="Cambria" w:hAnsi="Cambria" w:cs="Times New Roman"/>
      <w:b/>
      <w:bCs/>
      <w:kern w:val="32"/>
      <w:sz w:val="32"/>
      <w:szCs w:val="32"/>
      <w:lang w:eastAsia="ar-SA" w:bidi="ar-SA"/>
    </w:rPr>
  </w:style>
  <w:style w:type="character" w:styleId="Hiperhivatkozs">
    <w:name w:val="Hyperlink"/>
    <w:uiPriority w:val="99"/>
    <w:rsid w:val="00E71CAF"/>
    <w:rPr>
      <w:rFonts w:cs="Times New Roman"/>
      <w:color w:val="000000"/>
      <w:u w:val="none"/>
    </w:rPr>
  </w:style>
  <w:style w:type="character" w:styleId="Jegyzethivatkozs">
    <w:name w:val="annotation reference"/>
    <w:uiPriority w:val="99"/>
    <w:qFormat/>
    <w:rsid w:val="00E71CAF"/>
    <w:rPr>
      <w:rFonts w:cs="Times New Roman"/>
      <w:sz w:val="16"/>
    </w:rPr>
  </w:style>
  <w:style w:type="paragraph" w:styleId="Szvegtrzs">
    <w:name w:val="Body Text"/>
    <w:aliases w:val="Body Text Char1,Body Text Char Char,Body Text Char1 Char Char,Body Text Char Char Char Char,Body Text Char1 Char Char Char Char,Body Text Char Char Char Char Char Char,Body Text Char1 Char Char Char Char Char Char,Body Text Char2 Char Char,2"/>
    <w:basedOn w:val="Norml"/>
    <w:link w:val="SzvegtrzsChar"/>
    <w:uiPriority w:val="99"/>
    <w:qFormat/>
    <w:rsid w:val="00E71CAF"/>
    <w:pPr>
      <w:spacing w:after="240" w:line="240" w:lineRule="auto"/>
      <w:jc w:val="both"/>
    </w:pPr>
    <w:rPr>
      <w:rFonts w:ascii="Times New Roman" w:eastAsia="Times New Roman" w:hAnsi="Times New Roman" w:cs="Times New Roman"/>
      <w:sz w:val="24"/>
      <w:szCs w:val="20"/>
      <w:lang w:eastAsia="ar-SA"/>
    </w:rPr>
  </w:style>
  <w:style w:type="character" w:customStyle="1" w:styleId="SzvegtrzsChar">
    <w:name w:val="Szövegtörzs Char"/>
    <w:aliases w:val="Body Text Char1 Char,Body Text Char Char Char,Body Text Char1 Char Char Char,Body Text Char Char Char Char Char,Body Text Char1 Char Char Char Char Char,Body Text Char Char Char Char Char Char Char,Body Text Char2 Char Char Char,2 Char"/>
    <w:basedOn w:val="Bekezdsalapbettpusa"/>
    <w:link w:val="Szvegtrzs"/>
    <w:uiPriority w:val="99"/>
    <w:rsid w:val="00E71CAF"/>
    <w:rPr>
      <w:rFonts w:ascii="Times New Roman" w:eastAsia="Times New Roman" w:hAnsi="Times New Roman" w:cs="Times New Roman"/>
      <w:sz w:val="24"/>
      <w:szCs w:val="20"/>
      <w:lang w:eastAsia="ar-SA"/>
    </w:rPr>
  </w:style>
  <w:style w:type="paragraph" w:styleId="Szvegtrzsbehzssal">
    <w:name w:val="Body Text Indent"/>
    <w:basedOn w:val="Norml"/>
    <w:link w:val="SzvegtrzsbehzssalChar"/>
    <w:uiPriority w:val="99"/>
    <w:rsid w:val="00E71CAF"/>
    <w:pPr>
      <w:spacing w:after="0" w:line="240" w:lineRule="auto"/>
      <w:ind w:left="567" w:hanging="567"/>
      <w:jc w:val="both"/>
    </w:pPr>
    <w:rPr>
      <w:rFonts w:ascii="Times New Roman" w:eastAsia="Times New Roman" w:hAnsi="Times New Roman" w:cs="Times New Roman"/>
      <w:sz w:val="26"/>
      <w:szCs w:val="20"/>
      <w:lang w:eastAsia="ar-SA"/>
    </w:rPr>
  </w:style>
  <w:style w:type="character" w:customStyle="1" w:styleId="SzvegtrzsbehzssalChar">
    <w:name w:val="Szövegtörzs behúzással Char"/>
    <w:basedOn w:val="Bekezdsalapbettpusa"/>
    <w:link w:val="Szvegtrzsbehzssal"/>
    <w:uiPriority w:val="99"/>
    <w:rsid w:val="00E71CAF"/>
    <w:rPr>
      <w:rFonts w:ascii="Times New Roman" w:eastAsia="Times New Roman" w:hAnsi="Times New Roman" w:cs="Times New Roman"/>
      <w:sz w:val="26"/>
      <w:szCs w:val="20"/>
      <w:lang w:eastAsia="ar-SA"/>
    </w:rPr>
  </w:style>
  <w:style w:type="paragraph" w:styleId="Jegyzetszveg">
    <w:name w:val="annotation text"/>
    <w:basedOn w:val="Norml"/>
    <w:link w:val="JegyzetszvegChar"/>
    <w:uiPriority w:val="99"/>
    <w:qFormat/>
    <w:rsid w:val="00E71CAF"/>
    <w:pPr>
      <w:spacing w:after="0" w:line="240" w:lineRule="auto"/>
    </w:pPr>
    <w:rPr>
      <w:rFonts w:ascii="Times New Roman" w:eastAsia="Times New Roman" w:hAnsi="Times New Roman" w:cs="Times New Roman"/>
      <w:sz w:val="20"/>
      <w:szCs w:val="20"/>
      <w:lang w:eastAsia="ar-SA"/>
    </w:rPr>
  </w:style>
  <w:style w:type="character" w:customStyle="1" w:styleId="JegyzetszvegChar">
    <w:name w:val="Jegyzetszöveg Char"/>
    <w:basedOn w:val="Bekezdsalapbettpusa"/>
    <w:link w:val="Jegyzetszveg"/>
    <w:uiPriority w:val="99"/>
    <w:rsid w:val="00E71CAF"/>
    <w:rPr>
      <w:rFonts w:ascii="Times New Roman" w:eastAsia="Times New Roman" w:hAnsi="Times New Roman" w:cs="Times New Roman"/>
      <w:sz w:val="20"/>
      <w:szCs w:val="20"/>
      <w:lang w:eastAsia="ar-SA"/>
    </w:rPr>
  </w:style>
  <w:style w:type="character" w:customStyle="1" w:styleId="CommentTextChar">
    <w:name w:val="Comment Text Char"/>
    <w:locked/>
    <w:rsid w:val="00E71CAF"/>
    <w:rPr>
      <w:rFonts w:cs="Times New Roman"/>
    </w:rPr>
  </w:style>
  <w:style w:type="paragraph" w:styleId="Listaszerbekezds">
    <w:name w:val="List Paragraph"/>
    <w:aliases w:val="List Paragraph à moi,Dot pt,No Spacing1,List Paragraph Char Char Char,Indicator Text,Numbered Para 1,Számozott lista 1,Eszeri felsorolás,Welt L,Bullet_1,List Paragraph,lista_2,Bullet List,FooterText,numbered,Paragraphe de liste1,列出段落"/>
    <w:basedOn w:val="Norml"/>
    <w:link w:val="ListaszerbekezdsChar"/>
    <w:uiPriority w:val="34"/>
    <w:qFormat/>
    <w:rsid w:val="00E71CAF"/>
    <w:pPr>
      <w:spacing w:after="0" w:line="240" w:lineRule="auto"/>
      <w:ind w:left="708"/>
    </w:pPr>
    <w:rPr>
      <w:rFonts w:ascii="Times New Roman" w:eastAsia="Times New Roman" w:hAnsi="Times New Roman" w:cs="Times New Roman"/>
      <w:sz w:val="24"/>
      <w:szCs w:val="24"/>
      <w:lang w:eastAsia="ar-SA"/>
    </w:rPr>
  </w:style>
  <w:style w:type="paragraph" w:styleId="Nincstrkz">
    <w:name w:val="No Spacing"/>
    <w:uiPriority w:val="1"/>
    <w:qFormat/>
    <w:rsid w:val="00E71CAF"/>
    <w:pPr>
      <w:suppressAutoHyphens/>
      <w:spacing w:after="0" w:line="240" w:lineRule="auto"/>
    </w:pPr>
    <w:rPr>
      <w:rFonts w:ascii="Calibri" w:eastAsia="Times New Roman" w:hAnsi="Calibri" w:cs="Calibri"/>
      <w:lang w:eastAsia="ar-SA"/>
    </w:rPr>
  </w:style>
  <w:style w:type="paragraph" w:styleId="Buborkszveg">
    <w:name w:val="Balloon Text"/>
    <w:basedOn w:val="Norml"/>
    <w:link w:val="BuborkszvegChar"/>
    <w:uiPriority w:val="99"/>
    <w:semiHidden/>
    <w:rsid w:val="00E71CAF"/>
    <w:pPr>
      <w:spacing w:after="0" w:line="240" w:lineRule="auto"/>
    </w:pPr>
    <w:rPr>
      <w:rFonts w:ascii="Tahoma" w:eastAsia="Times New Roman" w:hAnsi="Tahoma" w:cs="Tahoma"/>
      <w:sz w:val="16"/>
      <w:szCs w:val="16"/>
      <w:lang w:eastAsia="ar-SA"/>
    </w:rPr>
  </w:style>
  <w:style w:type="character" w:customStyle="1" w:styleId="BuborkszvegChar">
    <w:name w:val="Buborékszöveg Char"/>
    <w:basedOn w:val="Bekezdsalapbettpusa"/>
    <w:link w:val="Buborkszveg"/>
    <w:uiPriority w:val="99"/>
    <w:semiHidden/>
    <w:rsid w:val="00E71CAF"/>
    <w:rPr>
      <w:rFonts w:ascii="Tahoma" w:eastAsia="Times New Roman" w:hAnsi="Tahoma" w:cs="Tahoma"/>
      <w:sz w:val="16"/>
      <w:szCs w:val="16"/>
      <w:lang w:eastAsia="ar-SA"/>
    </w:rPr>
  </w:style>
  <w:style w:type="paragraph" w:styleId="Megjegyzstrgya">
    <w:name w:val="annotation subject"/>
    <w:basedOn w:val="Jegyzetszveg"/>
    <w:next w:val="Jegyzetszveg"/>
    <w:link w:val="MegjegyzstrgyaChar"/>
    <w:uiPriority w:val="99"/>
    <w:rsid w:val="00E71CAF"/>
    <w:rPr>
      <w:b/>
      <w:bCs/>
    </w:rPr>
  </w:style>
  <w:style w:type="character" w:customStyle="1" w:styleId="MegjegyzstrgyaChar">
    <w:name w:val="Megjegyzés tárgya Char"/>
    <w:basedOn w:val="JegyzetszvegChar"/>
    <w:link w:val="Megjegyzstrgya"/>
    <w:uiPriority w:val="99"/>
    <w:rsid w:val="00E71CAF"/>
    <w:rPr>
      <w:rFonts w:ascii="Times New Roman" w:eastAsia="Times New Roman" w:hAnsi="Times New Roman" w:cs="Times New Roman"/>
      <w:b/>
      <w:bCs/>
      <w:sz w:val="20"/>
      <w:szCs w:val="20"/>
      <w:lang w:eastAsia="ar-SA"/>
    </w:rPr>
  </w:style>
  <w:style w:type="paragraph" w:customStyle="1" w:styleId="Default">
    <w:name w:val="Default"/>
    <w:qFormat/>
    <w:rsid w:val="00E71CAF"/>
    <w:pPr>
      <w:suppressAutoHyphens/>
      <w:autoSpaceDE w:val="0"/>
      <w:spacing w:after="0" w:line="240" w:lineRule="auto"/>
    </w:pPr>
    <w:rPr>
      <w:rFonts w:ascii="Calibri" w:eastAsia="Times New Roman" w:hAnsi="Calibri" w:cs="Calibri"/>
      <w:color w:val="000000"/>
      <w:sz w:val="24"/>
      <w:szCs w:val="24"/>
      <w:lang w:eastAsia="ar-SA"/>
    </w:rPr>
  </w:style>
  <w:style w:type="paragraph" w:styleId="lfej">
    <w:name w:val="header"/>
    <w:aliases w:val="Header1,ƒl?fej,Header Char,h,Header/Footer,header odd,Hyphen,header,Élőfej Char Char, Char4 Char Char,Char1 Char Char, Char1 Char1 Char,Char4 Char Char,Char1 Char1 Char,ВерхКолонтитул,Even"/>
    <w:basedOn w:val="Norml"/>
    <w:link w:val="lfejChar"/>
    <w:uiPriority w:val="99"/>
    <w:qFormat/>
    <w:rsid w:val="00E71CAF"/>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lfejChar">
    <w:name w:val="Élőfej Char"/>
    <w:aliases w:val="Header1 Char2,ƒl?fej Char2,Header Char Char2,h Char2,Header/Footer Char2,header odd Char2,Hyphen Char2,header Char,Élőfej Char Char Char, Char4 Char Char Char,Char1 Char Char Char, Char1 Char1 Char Char,Char4 Char Char Char,Even Char1"/>
    <w:basedOn w:val="Bekezdsalapbettpusa"/>
    <w:link w:val="lfej"/>
    <w:uiPriority w:val="99"/>
    <w:rsid w:val="00E71CAF"/>
    <w:rPr>
      <w:rFonts w:ascii="Times New Roman" w:eastAsia="Times New Roman" w:hAnsi="Times New Roman" w:cs="Times New Roman"/>
      <w:sz w:val="24"/>
      <w:szCs w:val="24"/>
      <w:lang w:eastAsia="ar-SA"/>
    </w:rPr>
  </w:style>
  <w:style w:type="character" w:customStyle="1" w:styleId="HeaderChar1">
    <w:name w:val="Header Char1"/>
    <w:aliases w:val="Header1 Char,ƒl?fej Char,Header Char Char,h Char,Header/Footer Char,header odd Char,Hyphen Char"/>
    <w:uiPriority w:val="99"/>
    <w:semiHidden/>
    <w:locked/>
    <w:rsid w:val="00E71CAF"/>
    <w:rPr>
      <w:rFonts w:ascii="Times New Roman" w:hAnsi="Times New Roman" w:cs="Times New Roman"/>
      <w:sz w:val="24"/>
      <w:szCs w:val="24"/>
      <w:lang w:eastAsia="ar-SA" w:bidi="ar-SA"/>
    </w:rPr>
  </w:style>
  <w:style w:type="paragraph" w:styleId="llb">
    <w:name w:val="footer"/>
    <w:aliases w:val="Footer1,NCS footer"/>
    <w:basedOn w:val="Norml"/>
    <w:link w:val="llbChar"/>
    <w:uiPriority w:val="99"/>
    <w:qFormat/>
    <w:rsid w:val="00E71CAF"/>
    <w:pPr>
      <w:tabs>
        <w:tab w:val="center" w:pos="4536"/>
        <w:tab w:val="right" w:pos="9072"/>
      </w:tabs>
      <w:spacing w:after="0" w:line="240" w:lineRule="auto"/>
    </w:pPr>
    <w:rPr>
      <w:rFonts w:ascii="Times New Roman" w:eastAsia="Times New Roman" w:hAnsi="Times New Roman" w:cs="Times New Roman"/>
      <w:sz w:val="24"/>
      <w:szCs w:val="24"/>
      <w:lang w:eastAsia="ar-SA"/>
    </w:rPr>
  </w:style>
  <w:style w:type="character" w:customStyle="1" w:styleId="llbChar">
    <w:name w:val="Élőláb Char"/>
    <w:aliases w:val="Footer1 Char,NCS footer Char"/>
    <w:basedOn w:val="Bekezdsalapbettpusa"/>
    <w:link w:val="llb"/>
    <w:uiPriority w:val="99"/>
    <w:rsid w:val="00E71CAF"/>
    <w:rPr>
      <w:rFonts w:ascii="Times New Roman" w:eastAsia="Times New Roman" w:hAnsi="Times New Roman" w:cs="Times New Roman"/>
      <w:sz w:val="24"/>
      <w:szCs w:val="24"/>
      <w:lang w:eastAsia="ar-SA"/>
    </w:rPr>
  </w:style>
  <w:style w:type="paragraph" w:styleId="Szvegtrzs3">
    <w:name w:val="Body Text 3"/>
    <w:basedOn w:val="Norml"/>
    <w:link w:val="Szvegtrzs3Char"/>
    <w:uiPriority w:val="99"/>
    <w:rsid w:val="00E71CAF"/>
    <w:pPr>
      <w:spacing w:after="120" w:line="240" w:lineRule="auto"/>
    </w:pPr>
    <w:rPr>
      <w:rFonts w:ascii="Times New Roman" w:eastAsia="Times New Roman" w:hAnsi="Times New Roman" w:cs="Times New Roman"/>
      <w:sz w:val="16"/>
      <w:szCs w:val="16"/>
      <w:lang w:eastAsia="ar-SA"/>
    </w:rPr>
  </w:style>
  <w:style w:type="character" w:customStyle="1" w:styleId="Szvegtrzs3Char">
    <w:name w:val="Szövegtörzs 3 Char"/>
    <w:basedOn w:val="Bekezdsalapbettpusa"/>
    <w:link w:val="Szvegtrzs3"/>
    <w:uiPriority w:val="99"/>
    <w:rsid w:val="00E71CAF"/>
    <w:rPr>
      <w:rFonts w:ascii="Times New Roman" w:eastAsia="Times New Roman" w:hAnsi="Times New Roman" w:cs="Times New Roman"/>
      <w:sz w:val="16"/>
      <w:szCs w:val="16"/>
      <w:lang w:eastAsia="ar-SA"/>
    </w:rPr>
  </w:style>
  <w:style w:type="paragraph" w:customStyle="1" w:styleId="almenstyle27style29style30">
    <w:name w:val="almen style27 style29 style30"/>
    <w:basedOn w:val="Norml"/>
    <w:uiPriority w:val="99"/>
    <w:rsid w:val="00E71CAF"/>
    <w:pPr>
      <w:spacing w:after="0" w:line="240" w:lineRule="auto"/>
    </w:pPr>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E71CAF"/>
    <w:pPr>
      <w:spacing w:after="120" w:line="480" w:lineRule="auto"/>
      <w:ind w:left="283"/>
    </w:pPr>
    <w:rPr>
      <w:rFonts w:ascii="Times New Roman" w:eastAsia="Times New Roman" w:hAnsi="Times New Roman" w:cs="Times New Roman"/>
      <w:sz w:val="24"/>
      <w:szCs w:val="24"/>
      <w:lang w:eastAsia="ar-SA"/>
    </w:rPr>
  </w:style>
  <w:style w:type="character" w:customStyle="1" w:styleId="Szvegtrzsbehzssal2Char">
    <w:name w:val="Szövegtörzs behúzással 2 Char"/>
    <w:basedOn w:val="Bekezdsalapbettpusa"/>
    <w:link w:val="Szvegtrzsbehzssal2"/>
    <w:rsid w:val="00E71CAF"/>
    <w:rPr>
      <w:rFonts w:ascii="Times New Roman" w:eastAsia="Times New Roman" w:hAnsi="Times New Roman" w:cs="Times New Roman"/>
      <w:sz w:val="24"/>
      <w:szCs w:val="24"/>
      <w:lang w:eastAsia="ar-SA"/>
    </w:rPr>
  </w:style>
  <w:style w:type="paragraph" w:styleId="Szvegtrzsbehzssal3">
    <w:name w:val="Body Text Indent 3"/>
    <w:basedOn w:val="Norml"/>
    <w:link w:val="Szvegtrzsbehzssal3Char"/>
    <w:uiPriority w:val="99"/>
    <w:rsid w:val="00E71CAF"/>
    <w:pPr>
      <w:spacing w:after="120" w:line="240" w:lineRule="auto"/>
      <w:ind w:left="283"/>
    </w:pPr>
    <w:rPr>
      <w:rFonts w:ascii="Times New Roman" w:eastAsia="Times New Roman" w:hAnsi="Times New Roman" w:cs="Times New Roman"/>
      <w:sz w:val="16"/>
      <w:szCs w:val="16"/>
      <w:lang w:eastAsia="ar-SA"/>
    </w:rPr>
  </w:style>
  <w:style w:type="character" w:customStyle="1" w:styleId="Szvegtrzsbehzssal3Char">
    <w:name w:val="Szövegtörzs behúzással 3 Char"/>
    <w:basedOn w:val="Bekezdsalapbettpusa"/>
    <w:link w:val="Szvegtrzsbehzssal3"/>
    <w:uiPriority w:val="99"/>
    <w:rsid w:val="00E71CAF"/>
    <w:rPr>
      <w:rFonts w:ascii="Times New Roman" w:eastAsia="Times New Roman" w:hAnsi="Times New Roman" w:cs="Times New Roman"/>
      <w:sz w:val="16"/>
      <w:szCs w:val="16"/>
      <w:lang w:eastAsia="ar-SA"/>
    </w:rPr>
  </w:style>
  <w:style w:type="paragraph" w:styleId="Szvegtrzs2">
    <w:name w:val="Body Text 2"/>
    <w:basedOn w:val="Norml"/>
    <w:link w:val="Szvegtrzs2Char"/>
    <w:rsid w:val="00E71CAF"/>
    <w:pPr>
      <w:spacing w:after="0" w:line="240" w:lineRule="auto"/>
      <w:jc w:val="center"/>
    </w:pPr>
    <w:rPr>
      <w:rFonts w:ascii="Times New Roman" w:eastAsia="Times New Roman" w:hAnsi="Times New Roman" w:cs="Times New Roman"/>
      <w:sz w:val="28"/>
      <w:szCs w:val="24"/>
      <w:lang w:eastAsia="ar-SA"/>
    </w:rPr>
  </w:style>
  <w:style w:type="character" w:customStyle="1" w:styleId="Szvegtrzs2Char">
    <w:name w:val="Szövegtörzs 2 Char"/>
    <w:basedOn w:val="Bekezdsalapbettpusa"/>
    <w:link w:val="Szvegtrzs2"/>
    <w:rsid w:val="00E71CAF"/>
    <w:rPr>
      <w:rFonts w:ascii="Times New Roman" w:eastAsia="Times New Roman" w:hAnsi="Times New Roman" w:cs="Times New Roman"/>
      <w:sz w:val="28"/>
      <w:szCs w:val="24"/>
      <w:lang w:eastAsia="ar-SA"/>
    </w:rPr>
  </w:style>
  <w:style w:type="paragraph" w:styleId="NormlWeb">
    <w:name w:val="Normal (Web)"/>
    <w:aliases w:val="Footnote Text Char,Char Char,Lábjegyzetszöveg Char1 Char,Lábjegyzetszöveg Char Char Char,Lábjegyzetszöveg Char1 Char Char Char,Lábjegyzetszöveg Char Char Char Char Char,Footnote Char Char Char Char Char,Char1 Char Char Char Char Char, Ch,Ch"/>
    <w:basedOn w:val="Norml"/>
    <w:uiPriority w:val="99"/>
    <w:qFormat/>
    <w:rsid w:val="00E71CAF"/>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character" w:styleId="Mrltotthiperhivatkozs">
    <w:name w:val="FollowedHyperlink"/>
    <w:uiPriority w:val="99"/>
    <w:rsid w:val="00E71CAF"/>
    <w:rPr>
      <w:rFonts w:cs="Times New Roman"/>
      <w:color w:val="800080"/>
      <w:u w:val="single"/>
    </w:rPr>
  </w:style>
  <w:style w:type="paragraph" w:styleId="TJ1">
    <w:name w:val="toc 1"/>
    <w:basedOn w:val="Norml"/>
    <w:next w:val="Norml"/>
    <w:autoRedefine/>
    <w:uiPriority w:val="99"/>
    <w:semiHidden/>
    <w:rsid w:val="00E71CAF"/>
    <w:pPr>
      <w:spacing w:before="120" w:after="0" w:line="240" w:lineRule="auto"/>
    </w:pPr>
    <w:rPr>
      <w:rFonts w:ascii="Times New Roman" w:eastAsia="Times New Roman" w:hAnsi="Times New Roman" w:cs="Times New Roman"/>
      <w:b/>
      <w:bCs/>
      <w:i/>
      <w:iCs/>
      <w:sz w:val="24"/>
      <w:szCs w:val="28"/>
      <w:lang w:eastAsia="hu-HU"/>
    </w:rPr>
  </w:style>
  <w:style w:type="paragraph" w:styleId="TJ2">
    <w:name w:val="toc 2"/>
    <w:basedOn w:val="Norml"/>
    <w:next w:val="Norml"/>
    <w:autoRedefine/>
    <w:uiPriority w:val="99"/>
    <w:semiHidden/>
    <w:rsid w:val="00E71CAF"/>
    <w:pPr>
      <w:spacing w:before="120" w:after="0" w:line="240" w:lineRule="auto"/>
      <w:ind w:left="240"/>
    </w:pPr>
    <w:rPr>
      <w:rFonts w:ascii="Times New Roman" w:eastAsia="Times New Roman" w:hAnsi="Times New Roman" w:cs="Times New Roman"/>
      <w:b/>
      <w:bCs/>
      <w:sz w:val="24"/>
      <w:szCs w:val="26"/>
      <w:lang w:eastAsia="hu-HU"/>
    </w:rPr>
  </w:style>
  <w:style w:type="paragraph" w:styleId="TJ3">
    <w:name w:val="toc 3"/>
    <w:basedOn w:val="Norml"/>
    <w:next w:val="Norml"/>
    <w:autoRedefine/>
    <w:uiPriority w:val="99"/>
    <w:semiHidden/>
    <w:rsid w:val="00E71CAF"/>
    <w:pPr>
      <w:spacing w:after="0" w:line="240" w:lineRule="auto"/>
      <w:ind w:left="480"/>
    </w:pPr>
    <w:rPr>
      <w:rFonts w:ascii="Times New Roman" w:eastAsia="Times New Roman" w:hAnsi="Times New Roman" w:cs="Times New Roman"/>
      <w:sz w:val="24"/>
      <w:szCs w:val="24"/>
      <w:lang w:eastAsia="hu-HU"/>
    </w:rPr>
  </w:style>
  <w:style w:type="paragraph" w:styleId="TJ4">
    <w:name w:val="toc 4"/>
    <w:basedOn w:val="Norml"/>
    <w:next w:val="Norml"/>
    <w:autoRedefine/>
    <w:uiPriority w:val="99"/>
    <w:semiHidden/>
    <w:rsid w:val="00E71CAF"/>
    <w:pPr>
      <w:spacing w:after="0" w:line="240" w:lineRule="auto"/>
      <w:ind w:left="720"/>
    </w:pPr>
    <w:rPr>
      <w:rFonts w:ascii="Times New Roman" w:eastAsia="Times New Roman" w:hAnsi="Times New Roman" w:cs="Times New Roman"/>
      <w:sz w:val="24"/>
      <w:szCs w:val="24"/>
      <w:lang w:eastAsia="hu-HU"/>
    </w:rPr>
  </w:style>
  <w:style w:type="paragraph" w:styleId="TJ5">
    <w:name w:val="toc 5"/>
    <w:basedOn w:val="Norml"/>
    <w:next w:val="Norml"/>
    <w:autoRedefine/>
    <w:uiPriority w:val="99"/>
    <w:semiHidden/>
    <w:rsid w:val="00E71CAF"/>
    <w:pPr>
      <w:spacing w:after="0" w:line="240" w:lineRule="auto"/>
      <w:ind w:left="960"/>
    </w:pPr>
    <w:rPr>
      <w:rFonts w:ascii="Times New Roman" w:eastAsia="Times New Roman" w:hAnsi="Times New Roman" w:cs="Times New Roman"/>
      <w:sz w:val="24"/>
      <w:szCs w:val="24"/>
      <w:lang w:eastAsia="hu-HU"/>
    </w:rPr>
  </w:style>
  <w:style w:type="paragraph" w:styleId="TJ6">
    <w:name w:val="toc 6"/>
    <w:basedOn w:val="Norml"/>
    <w:next w:val="Norml"/>
    <w:autoRedefine/>
    <w:uiPriority w:val="99"/>
    <w:semiHidden/>
    <w:rsid w:val="00E71CAF"/>
    <w:pPr>
      <w:spacing w:after="0" w:line="240" w:lineRule="auto"/>
      <w:ind w:left="1200"/>
    </w:pPr>
    <w:rPr>
      <w:rFonts w:ascii="Times New Roman" w:eastAsia="Times New Roman" w:hAnsi="Times New Roman" w:cs="Times New Roman"/>
      <w:sz w:val="24"/>
      <w:szCs w:val="24"/>
      <w:lang w:eastAsia="hu-HU"/>
    </w:rPr>
  </w:style>
  <w:style w:type="paragraph" w:styleId="TJ7">
    <w:name w:val="toc 7"/>
    <w:basedOn w:val="Norml"/>
    <w:next w:val="Norml"/>
    <w:autoRedefine/>
    <w:uiPriority w:val="99"/>
    <w:semiHidden/>
    <w:rsid w:val="00E71CAF"/>
    <w:pPr>
      <w:spacing w:after="0" w:line="240" w:lineRule="auto"/>
      <w:ind w:left="1440"/>
    </w:pPr>
    <w:rPr>
      <w:rFonts w:ascii="Times New Roman" w:eastAsia="Times New Roman" w:hAnsi="Times New Roman" w:cs="Times New Roman"/>
      <w:sz w:val="24"/>
      <w:szCs w:val="24"/>
      <w:lang w:eastAsia="hu-HU"/>
    </w:rPr>
  </w:style>
  <w:style w:type="paragraph" w:styleId="TJ8">
    <w:name w:val="toc 8"/>
    <w:basedOn w:val="Norml"/>
    <w:next w:val="Norml"/>
    <w:autoRedefine/>
    <w:uiPriority w:val="99"/>
    <w:semiHidden/>
    <w:rsid w:val="00E71CAF"/>
    <w:pPr>
      <w:spacing w:after="0" w:line="240" w:lineRule="auto"/>
      <w:ind w:left="1680"/>
    </w:pPr>
    <w:rPr>
      <w:rFonts w:ascii="Times New Roman" w:eastAsia="Times New Roman" w:hAnsi="Times New Roman" w:cs="Times New Roman"/>
      <w:sz w:val="24"/>
      <w:szCs w:val="24"/>
      <w:lang w:eastAsia="hu-HU"/>
    </w:rPr>
  </w:style>
  <w:style w:type="paragraph" w:styleId="TJ9">
    <w:name w:val="toc 9"/>
    <w:basedOn w:val="Norml"/>
    <w:next w:val="Norml"/>
    <w:autoRedefine/>
    <w:uiPriority w:val="99"/>
    <w:semiHidden/>
    <w:rsid w:val="00E71CAF"/>
    <w:pPr>
      <w:spacing w:after="0" w:line="240" w:lineRule="auto"/>
      <w:ind w:left="1920"/>
    </w:pPr>
    <w:rPr>
      <w:rFonts w:ascii="Times New Roman" w:eastAsia="Times New Roman" w:hAnsi="Times New Roman" w:cs="Times New Roman"/>
      <w:sz w:val="24"/>
      <w:szCs w:val="24"/>
      <w:lang w:eastAsia="hu-HU"/>
    </w:rPr>
  </w:style>
  <w:style w:type="paragraph" w:customStyle="1" w:styleId="Rub3">
    <w:name w:val="Rub3"/>
    <w:basedOn w:val="Norml"/>
    <w:next w:val="Norml"/>
    <w:uiPriority w:val="99"/>
    <w:rsid w:val="00E71CAF"/>
    <w:pPr>
      <w:tabs>
        <w:tab w:val="left" w:pos="709"/>
      </w:tabs>
      <w:spacing w:after="0" w:line="240" w:lineRule="auto"/>
      <w:jc w:val="both"/>
    </w:pPr>
    <w:rPr>
      <w:rFonts w:ascii="Times New Roman" w:eastAsia="Times New Roman" w:hAnsi="Times New Roman" w:cs="Times New Roman"/>
      <w:b/>
      <w:i/>
      <w:sz w:val="20"/>
      <w:szCs w:val="20"/>
      <w:lang w:val="en-GB" w:eastAsia="hu-HU"/>
    </w:rPr>
  </w:style>
  <w:style w:type="paragraph" w:customStyle="1" w:styleId="ZU">
    <w:name w:val="Z_U"/>
    <w:basedOn w:val="Norml"/>
    <w:uiPriority w:val="99"/>
    <w:rsid w:val="00E71CAF"/>
    <w:pPr>
      <w:spacing w:after="0" w:line="240" w:lineRule="auto"/>
    </w:pPr>
    <w:rPr>
      <w:rFonts w:ascii="Arial" w:eastAsia="Times New Roman" w:hAnsi="Arial" w:cs="Times New Roman"/>
      <w:b/>
      <w:sz w:val="16"/>
      <w:szCs w:val="20"/>
      <w:lang w:val="fr-FR" w:eastAsia="hu-HU"/>
    </w:rPr>
  </w:style>
  <w:style w:type="paragraph" w:customStyle="1" w:styleId="Rub1">
    <w:name w:val="Rub1"/>
    <w:basedOn w:val="Norml"/>
    <w:uiPriority w:val="99"/>
    <w:rsid w:val="00E71CAF"/>
    <w:pPr>
      <w:tabs>
        <w:tab w:val="left" w:pos="1276"/>
      </w:tabs>
      <w:spacing w:after="0" w:line="240" w:lineRule="auto"/>
      <w:jc w:val="both"/>
    </w:pPr>
    <w:rPr>
      <w:rFonts w:ascii="Times New Roman" w:eastAsia="Times New Roman" w:hAnsi="Times New Roman" w:cs="Times New Roman"/>
      <w:b/>
      <w:smallCaps/>
      <w:sz w:val="20"/>
      <w:szCs w:val="20"/>
      <w:lang w:val="en-GB" w:eastAsia="hu-HU"/>
    </w:rPr>
  </w:style>
  <w:style w:type="paragraph" w:customStyle="1" w:styleId="Rub2">
    <w:name w:val="Rub2"/>
    <w:basedOn w:val="Norml"/>
    <w:next w:val="Norml"/>
    <w:uiPriority w:val="99"/>
    <w:rsid w:val="00E71CAF"/>
    <w:pPr>
      <w:tabs>
        <w:tab w:val="left" w:pos="709"/>
        <w:tab w:val="left" w:pos="5670"/>
        <w:tab w:val="left" w:pos="6663"/>
        <w:tab w:val="left" w:pos="7088"/>
      </w:tabs>
      <w:spacing w:after="0" w:line="240" w:lineRule="auto"/>
      <w:ind w:right="-596"/>
    </w:pPr>
    <w:rPr>
      <w:rFonts w:ascii="Times New Roman" w:eastAsia="Times New Roman" w:hAnsi="Times New Roman" w:cs="Times New Roman"/>
      <w:smallCaps/>
      <w:sz w:val="20"/>
      <w:szCs w:val="20"/>
      <w:lang w:val="en-GB" w:eastAsia="hu-HU"/>
    </w:rPr>
  </w:style>
  <w:style w:type="paragraph" w:customStyle="1" w:styleId="Rub4">
    <w:name w:val="Rub4"/>
    <w:basedOn w:val="Norml"/>
    <w:next w:val="Norml"/>
    <w:uiPriority w:val="99"/>
    <w:rsid w:val="00E71CAF"/>
    <w:pPr>
      <w:tabs>
        <w:tab w:val="left" w:pos="709"/>
      </w:tabs>
      <w:spacing w:after="0" w:line="240" w:lineRule="auto"/>
    </w:pPr>
    <w:rPr>
      <w:rFonts w:ascii="Times New Roman" w:eastAsia="Times New Roman" w:hAnsi="Times New Roman" w:cs="Times New Roman"/>
      <w:b/>
      <w:i/>
      <w:sz w:val="20"/>
      <w:szCs w:val="20"/>
      <w:lang w:val="en-GB" w:eastAsia="hu-HU"/>
    </w:rPr>
  </w:style>
  <w:style w:type="paragraph" w:customStyle="1" w:styleId="NORMAL">
    <w:name w:val="NORMAL£"/>
    <w:basedOn w:val="Rub3"/>
    <w:uiPriority w:val="99"/>
    <w:rsid w:val="00E71CAF"/>
    <w:pPr>
      <w:ind w:left="705" w:hanging="705"/>
    </w:pPr>
    <w:rPr>
      <w:i w:val="0"/>
    </w:rPr>
  </w:style>
  <w:style w:type="paragraph" w:styleId="Szvegblokk">
    <w:name w:val="Block Text"/>
    <w:basedOn w:val="Norml"/>
    <w:uiPriority w:val="99"/>
    <w:rsid w:val="00E71CAF"/>
    <w:pPr>
      <w:spacing w:after="0" w:line="240" w:lineRule="auto"/>
      <w:ind w:left="426" w:right="510"/>
      <w:jc w:val="both"/>
      <w:outlineLvl w:val="0"/>
    </w:pPr>
    <w:rPr>
      <w:rFonts w:ascii="Times New Roman" w:eastAsia="Times New Roman" w:hAnsi="Times New Roman" w:cs="Times New Roman"/>
      <w:sz w:val="20"/>
      <w:szCs w:val="20"/>
      <w:lang w:eastAsia="hu-HU"/>
    </w:rPr>
  </w:style>
  <w:style w:type="character" w:customStyle="1" w:styleId="Rub3Char">
    <w:name w:val="Rub3 Char"/>
    <w:uiPriority w:val="99"/>
    <w:rsid w:val="00E71CAF"/>
    <w:rPr>
      <w:b/>
      <w:i/>
      <w:lang w:val="en-GB" w:eastAsia="hu-HU"/>
    </w:rPr>
  </w:style>
  <w:style w:type="paragraph" w:styleId="Lbjegyzetszveg">
    <w:name w:val="footnote text"/>
    <w:aliases w:val="Char,Lábjegyzetszöveg Char1,Lábjegyzetszöveg Char Char,Lábjegyzetszöveg Char1 Char Char,Lábjegyzetszöveg Char Char Char Char,Footnote Char Char Char Char,Char1 Char Char Char Char,Footnote Char1 Char Char,Char1 Char1 Char Char Char, Cha"/>
    <w:basedOn w:val="Norml"/>
    <w:link w:val="LbjegyzetszvegChar"/>
    <w:qFormat/>
    <w:rsid w:val="00E71CAF"/>
    <w:pPr>
      <w:spacing w:after="0" w:line="240" w:lineRule="auto"/>
    </w:pPr>
    <w:rPr>
      <w:rFonts w:ascii="Times New Roman" w:eastAsia="Times New Roman" w:hAnsi="Times New Roman" w:cs="Times New Roman"/>
      <w:sz w:val="20"/>
      <w:szCs w:val="20"/>
      <w:lang w:eastAsia="hu-HU"/>
    </w:rPr>
  </w:style>
  <w:style w:type="character" w:customStyle="1" w:styleId="LbjegyzetszvegChar">
    <w:name w:val="Lábjegyzetszöveg Char"/>
    <w:aliases w:val="Char Char1,Lábjegyzetszöveg Char1 Char1,Lábjegyzetszöveg Char Char Char1,Lábjegyzetszöveg Char1 Char Char Char1,Lábjegyzetszöveg Char Char Char Char Char1,Footnote Char Char Char Char Char1,Char1 Char Char Char Char Char1, Cha Char"/>
    <w:basedOn w:val="Bekezdsalapbettpusa"/>
    <w:link w:val="Lbjegyzetszveg"/>
    <w:rsid w:val="00E71CAF"/>
    <w:rPr>
      <w:rFonts w:ascii="Times New Roman" w:eastAsia="Times New Roman" w:hAnsi="Times New Roman" w:cs="Times New Roman"/>
      <w:sz w:val="20"/>
      <w:szCs w:val="20"/>
      <w:lang w:eastAsia="hu-HU"/>
    </w:rPr>
  </w:style>
  <w:style w:type="character" w:styleId="Lbjegyzet-hivatkozs">
    <w:name w:val="footnote reference"/>
    <w:aliases w:val="BVI fnr,Footnote symbol,Times 10 Point,Exposant 3 Point,Footnote Reference Number, Exposant 3 Point, BVI fnr,16 Point,Superscript 6 Point,Voetnootverwijzing"/>
    <w:uiPriority w:val="99"/>
    <w:rsid w:val="00E71CAF"/>
    <w:rPr>
      <w:rFonts w:cs="Times New Roman"/>
      <w:vertAlign w:val="superscript"/>
    </w:rPr>
  </w:style>
  <w:style w:type="paragraph" w:styleId="Szmozottlista3">
    <w:name w:val="List Number 3"/>
    <w:basedOn w:val="Norml"/>
    <w:uiPriority w:val="99"/>
    <w:rsid w:val="00E71CAF"/>
    <w:pPr>
      <w:tabs>
        <w:tab w:val="num" w:pos="1210"/>
      </w:tabs>
      <w:spacing w:after="0" w:line="240" w:lineRule="auto"/>
      <w:ind w:left="1210" w:hanging="360"/>
    </w:pPr>
    <w:rPr>
      <w:rFonts w:ascii="Times New Roman" w:eastAsia="Times New Roman" w:hAnsi="Times New Roman" w:cs="Times New Roman"/>
      <w:sz w:val="20"/>
      <w:szCs w:val="24"/>
      <w:lang w:eastAsia="hu-HU"/>
    </w:rPr>
  </w:style>
  <w:style w:type="paragraph" w:styleId="Cm">
    <w:name w:val="Title"/>
    <w:aliases w:val="Cím Char1,Cím Char Char,Cím Char2,Cím Char Char1"/>
    <w:basedOn w:val="Norml"/>
    <w:link w:val="CmChar"/>
    <w:qFormat/>
    <w:rsid w:val="00E71CAF"/>
    <w:pPr>
      <w:spacing w:after="0" w:line="240" w:lineRule="auto"/>
      <w:jc w:val="center"/>
    </w:pPr>
    <w:rPr>
      <w:rFonts w:ascii="Times New Roman" w:eastAsia="Times New Roman" w:hAnsi="Times New Roman" w:cs="Times New Roman"/>
      <w:b/>
      <w:sz w:val="28"/>
      <w:szCs w:val="24"/>
      <w:lang w:eastAsia="ar-SA"/>
    </w:rPr>
  </w:style>
  <w:style w:type="character" w:customStyle="1" w:styleId="CmChar">
    <w:name w:val="Cím Char"/>
    <w:aliases w:val="Cím Char1 Char2,Cím Char Char Char2,Cím Char2 Char2,Cím Char Char1 Char1"/>
    <w:basedOn w:val="Bekezdsalapbettpusa"/>
    <w:link w:val="Cm"/>
    <w:rsid w:val="00E71CAF"/>
    <w:rPr>
      <w:rFonts w:ascii="Times New Roman" w:eastAsia="Times New Roman" w:hAnsi="Times New Roman" w:cs="Times New Roman"/>
      <w:b/>
      <w:sz w:val="28"/>
      <w:szCs w:val="24"/>
      <w:lang w:eastAsia="ar-SA"/>
    </w:rPr>
  </w:style>
  <w:style w:type="character" w:customStyle="1" w:styleId="TitleChar">
    <w:name w:val="Title Char"/>
    <w:aliases w:val="Cím Char1 Char,Cím Char Char Char,Cím Char2 Char,Cím Char Char1 Char"/>
    <w:uiPriority w:val="99"/>
    <w:locked/>
    <w:rsid w:val="00E71CAF"/>
    <w:rPr>
      <w:rFonts w:ascii="Cambria" w:hAnsi="Cambria" w:cs="Times New Roman"/>
      <w:b/>
      <w:bCs/>
      <w:kern w:val="28"/>
      <w:sz w:val="32"/>
      <w:szCs w:val="32"/>
      <w:lang w:eastAsia="ar-SA" w:bidi="ar-SA"/>
    </w:rPr>
  </w:style>
  <w:style w:type="character" w:customStyle="1" w:styleId="Char4">
    <w:name w:val="Char4"/>
    <w:uiPriority w:val="99"/>
    <w:rsid w:val="00E71CAF"/>
    <w:rPr>
      <w:rFonts w:ascii="Arial" w:hAnsi="Arial"/>
      <w:b/>
      <w:color w:val="000000"/>
      <w:sz w:val="26"/>
    </w:rPr>
  </w:style>
  <w:style w:type="character" w:customStyle="1" w:styleId="Char3">
    <w:name w:val="Char3"/>
    <w:uiPriority w:val="99"/>
    <w:rsid w:val="00E71CAF"/>
    <w:rPr>
      <w:sz w:val="24"/>
    </w:rPr>
  </w:style>
  <w:style w:type="character" w:customStyle="1" w:styleId="Char1">
    <w:name w:val="Char1"/>
    <w:uiPriority w:val="99"/>
    <w:rsid w:val="00E71CAF"/>
    <w:rPr>
      <w:b/>
      <w:sz w:val="24"/>
    </w:rPr>
  </w:style>
  <w:style w:type="paragraph" w:customStyle="1" w:styleId="Listaszerbekezds2">
    <w:name w:val="Listaszerű bekezdés2"/>
    <w:basedOn w:val="Norml"/>
    <w:uiPriority w:val="99"/>
    <w:qFormat/>
    <w:rsid w:val="00E71CAF"/>
    <w:pPr>
      <w:spacing w:after="0" w:line="240" w:lineRule="auto"/>
      <w:ind w:left="708"/>
    </w:pPr>
    <w:rPr>
      <w:rFonts w:ascii="Times New Roman" w:eastAsia="Times New Roman" w:hAnsi="Times New Roman" w:cs="Times New Roman"/>
      <w:sz w:val="24"/>
      <w:szCs w:val="24"/>
      <w:lang w:eastAsia="hu-HU"/>
    </w:rPr>
  </w:style>
  <w:style w:type="character" w:styleId="Oldalszm">
    <w:name w:val="page number"/>
    <w:uiPriority w:val="99"/>
    <w:rsid w:val="00E71CAF"/>
    <w:rPr>
      <w:rFonts w:cs="Times New Roman"/>
    </w:rPr>
  </w:style>
  <w:style w:type="character" w:customStyle="1" w:styleId="Marker">
    <w:name w:val="Marker"/>
    <w:uiPriority w:val="99"/>
    <w:rsid w:val="00E71CAF"/>
    <w:rPr>
      <w:color w:val="0000FF"/>
    </w:rPr>
  </w:style>
  <w:style w:type="character" w:customStyle="1" w:styleId="bodyouter">
    <w:name w:val="body_outer"/>
    <w:uiPriority w:val="99"/>
    <w:rsid w:val="00E71CAF"/>
    <w:rPr>
      <w:rFonts w:cs="Times New Roman"/>
    </w:rPr>
  </w:style>
  <w:style w:type="character" w:styleId="Kiemels2">
    <w:name w:val="Strong"/>
    <w:uiPriority w:val="22"/>
    <w:qFormat/>
    <w:rsid w:val="00E71CAF"/>
    <w:rPr>
      <w:rFonts w:cs="Times New Roman"/>
      <w:b/>
    </w:rPr>
  </w:style>
  <w:style w:type="character" w:styleId="Kiemels">
    <w:name w:val="Emphasis"/>
    <w:uiPriority w:val="99"/>
    <w:qFormat/>
    <w:rsid w:val="00E71CAF"/>
    <w:rPr>
      <w:rFonts w:cs="Times New Roman"/>
      <w:i/>
    </w:rPr>
  </w:style>
  <w:style w:type="paragraph" w:customStyle="1" w:styleId="BodyTextIndent21">
    <w:name w:val="Body Text Indent 21"/>
    <w:basedOn w:val="Norml"/>
    <w:uiPriority w:val="99"/>
    <w:rsid w:val="00E71CAF"/>
    <w:pPr>
      <w:overflowPunct w:val="0"/>
      <w:autoSpaceDE w:val="0"/>
      <w:autoSpaceDN w:val="0"/>
      <w:adjustRightInd w:val="0"/>
      <w:spacing w:after="120" w:line="240" w:lineRule="auto"/>
      <w:ind w:left="284" w:hanging="284"/>
      <w:jc w:val="both"/>
      <w:textAlignment w:val="baseline"/>
    </w:pPr>
    <w:rPr>
      <w:rFonts w:ascii="Times New Roman" w:eastAsia="Times New Roman" w:hAnsi="Times New Roman" w:cs="Times New Roman"/>
      <w:sz w:val="24"/>
      <w:szCs w:val="24"/>
      <w:lang w:eastAsia="hu-HU"/>
    </w:rPr>
  </w:style>
  <w:style w:type="paragraph" w:customStyle="1" w:styleId="N">
    <w:name w:val="ÉN"/>
    <w:basedOn w:val="Norml"/>
    <w:uiPriority w:val="99"/>
    <w:rsid w:val="00E71CAF"/>
    <w:pPr>
      <w:spacing w:after="0" w:line="240" w:lineRule="auto"/>
      <w:jc w:val="both"/>
    </w:pPr>
    <w:rPr>
      <w:rFonts w:ascii="Times New Roman" w:eastAsia="Times New Roman" w:hAnsi="Times New Roman" w:cs="Times New Roman"/>
      <w:sz w:val="26"/>
      <w:szCs w:val="24"/>
      <w:lang w:eastAsia="hu-HU"/>
    </w:rPr>
  </w:style>
  <w:style w:type="paragraph" w:styleId="Felsorols">
    <w:name w:val="List Bullet"/>
    <w:basedOn w:val="Norml"/>
    <w:link w:val="FelsorolsChar"/>
    <w:autoRedefine/>
    <w:uiPriority w:val="99"/>
    <w:rsid w:val="00E71CAF"/>
    <w:pPr>
      <w:tabs>
        <w:tab w:val="num" w:pos="360"/>
      </w:tabs>
      <w:spacing w:after="0" w:line="240" w:lineRule="auto"/>
      <w:ind w:left="360" w:hanging="360"/>
    </w:pPr>
    <w:rPr>
      <w:rFonts w:ascii="Times New Roman" w:eastAsia="Calibri" w:hAnsi="Times New Roman" w:cs="Times New Roman"/>
      <w:sz w:val="24"/>
      <w:szCs w:val="20"/>
      <w:lang w:eastAsia="ar-SA"/>
    </w:rPr>
  </w:style>
  <w:style w:type="character" w:customStyle="1" w:styleId="FelsorolsChar">
    <w:name w:val="Felsorolás Char"/>
    <w:link w:val="Felsorols"/>
    <w:uiPriority w:val="99"/>
    <w:locked/>
    <w:rsid w:val="00E71CAF"/>
    <w:rPr>
      <w:rFonts w:ascii="Times New Roman" w:eastAsia="Calibri" w:hAnsi="Times New Roman" w:cs="Times New Roman"/>
      <w:sz w:val="24"/>
      <w:szCs w:val="20"/>
      <w:lang w:eastAsia="ar-SA"/>
    </w:rPr>
  </w:style>
  <w:style w:type="paragraph" w:styleId="Lista">
    <w:name w:val="List"/>
    <w:basedOn w:val="Norml"/>
    <w:uiPriority w:val="99"/>
    <w:rsid w:val="00E71CAF"/>
    <w:pPr>
      <w:spacing w:after="0" w:line="240" w:lineRule="auto"/>
      <w:ind w:left="283" w:hanging="283"/>
    </w:pPr>
    <w:rPr>
      <w:rFonts w:ascii="Times New Roman" w:eastAsia="Times New Roman" w:hAnsi="Times New Roman" w:cs="Times New Roman"/>
      <w:sz w:val="24"/>
      <w:szCs w:val="24"/>
      <w:lang w:eastAsia="hu-HU"/>
    </w:rPr>
  </w:style>
  <w:style w:type="paragraph" w:styleId="Lista2">
    <w:name w:val="List 2"/>
    <w:basedOn w:val="Norml"/>
    <w:uiPriority w:val="99"/>
    <w:rsid w:val="00E71CAF"/>
    <w:pPr>
      <w:spacing w:after="0" w:line="240" w:lineRule="auto"/>
      <w:ind w:left="566" w:hanging="283"/>
    </w:pPr>
    <w:rPr>
      <w:rFonts w:ascii="Times New Roman" w:eastAsia="Times New Roman" w:hAnsi="Times New Roman" w:cs="Times New Roman"/>
      <w:sz w:val="24"/>
      <w:szCs w:val="24"/>
      <w:lang w:eastAsia="hu-HU"/>
    </w:rPr>
  </w:style>
  <w:style w:type="paragraph" w:styleId="Listafolytatsa">
    <w:name w:val="List Continue"/>
    <w:basedOn w:val="Norml"/>
    <w:uiPriority w:val="99"/>
    <w:rsid w:val="00E71CAF"/>
    <w:pPr>
      <w:spacing w:after="120" w:line="240" w:lineRule="auto"/>
      <w:ind w:left="283"/>
    </w:pPr>
    <w:rPr>
      <w:rFonts w:ascii="Times New Roman" w:eastAsia="Times New Roman" w:hAnsi="Times New Roman" w:cs="Times New Roman"/>
      <w:sz w:val="24"/>
      <w:szCs w:val="24"/>
      <w:lang w:eastAsia="hu-HU"/>
    </w:rPr>
  </w:style>
  <w:style w:type="paragraph" w:styleId="Listafolytatsa2">
    <w:name w:val="List Continue 2"/>
    <w:basedOn w:val="Norml"/>
    <w:uiPriority w:val="99"/>
    <w:rsid w:val="00E71CAF"/>
    <w:pPr>
      <w:spacing w:after="120" w:line="240" w:lineRule="auto"/>
      <w:ind w:left="566"/>
    </w:pPr>
    <w:rPr>
      <w:rFonts w:ascii="Times New Roman" w:eastAsia="Times New Roman" w:hAnsi="Times New Roman" w:cs="Times New Roman"/>
      <w:sz w:val="24"/>
      <w:szCs w:val="24"/>
      <w:lang w:eastAsia="hu-HU"/>
    </w:rPr>
  </w:style>
  <w:style w:type="paragraph" w:styleId="Kpalrs">
    <w:name w:val="caption"/>
    <w:basedOn w:val="Norml"/>
    <w:next w:val="Norml"/>
    <w:uiPriority w:val="99"/>
    <w:qFormat/>
    <w:rsid w:val="00E71CAF"/>
    <w:pPr>
      <w:spacing w:before="120" w:after="120" w:line="240" w:lineRule="auto"/>
    </w:pPr>
    <w:rPr>
      <w:rFonts w:ascii="Times New Roman" w:eastAsia="Times New Roman" w:hAnsi="Times New Roman" w:cs="Times New Roman"/>
      <w:b/>
      <w:bCs/>
      <w:sz w:val="20"/>
      <w:szCs w:val="20"/>
      <w:lang w:eastAsia="hu-HU"/>
    </w:rPr>
  </w:style>
  <w:style w:type="paragraph" w:customStyle="1" w:styleId="2Szvegtrzsbehzssal">
    <w:name w:val="2 Szövegtörzs behúzással"/>
    <w:basedOn w:val="Norml"/>
    <w:uiPriority w:val="99"/>
    <w:rsid w:val="00E71CAF"/>
    <w:pPr>
      <w:spacing w:after="120" w:line="240" w:lineRule="auto"/>
      <w:ind w:left="851"/>
      <w:jc w:val="both"/>
    </w:pPr>
    <w:rPr>
      <w:rFonts w:ascii="Times New Roman" w:eastAsia="Times New Roman" w:hAnsi="Times New Roman" w:cs="Times New Roman"/>
      <w:sz w:val="24"/>
      <w:szCs w:val="20"/>
      <w:lang w:eastAsia="hu-HU"/>
    </w:rPr>
  </w:style>
  <w:style w:type="paragraph" w:customStyle="1" w:styleId="3Szvegtrzsbehzssal">
    <w:name w:val="3 Szövegtörzs behúzással"/>
    <w:basedOn w:val="2Szvegtrzsbehzssal"/>
    <w:uiPriority w:val="99"/>
    <w:rsid w:val="00E71CAF"/>
    <w:pPr>
      <w:ind w:left="1418"/>
    </w:pPr>
  </w:style>
  <w:style w:type="paragraph" w:customStyle="1" w:styleId="Calibri11N">
    <w:name w:val="Calibri11N"/>
    <w:basedOn w:val="Norml"/>
    <w:link w:val="Calibri11NChar"/>
    <w:uiPriority w:val="99"/>
    <w:qFormat/>
    <w:rsid w:val="00E71CAF"/>
    <w:pPr>
      <w:spacing w:before="40" w:after="0" w:line="240" w:lineRule="auto"/>
      <w:ind w:firstLine="204"/>
      <w:jc w:val="both"/>
    </w:pPr>
    <w:rPr>
      <w:rFonts w:ascii="Calibri" w:eastAsia="Calibri" w:hAnsi="Calibri" w:cs="Times New Roman"/>
      <w:sz w:val="24"/>
      <w:szCs w:val="20"/>
      <w:lang w:eastAsia="ar-SA"/>
    </w:rPr>
  </w:style>
  <w:style w:type="character" w:customStyle="1" w:styleId="Calibri11NChar">
    <w:name w:val="Calibri11N Char"/>
    <w:link w:val="Calibri11N"/>
    <w:uiPriority w:val="99"/>
    <w:locked/>
    <w:rsid w:val="00E71CAF"/>
    <w:rPr>
      <w:rFonts w:ascii="Calibri" w:eastAsia="Calibri" w:hAnsi="Calibri" w:cs="Times New Roman"/>
      <w:sz w:val="24"/>
      <w:szCs w:val="20"/>
      <w:lang w:eastAsia="ar-SA"/>
    </w:rPr>
  </w:style>
  <w:style w:type="paragraph" w:customStyle="1" w:styleId="Calibri11N0">
    <w:name w:val="Calibri 11N"/>
    <w:basedOn w:val="Norml"/>
    <w:link w:val="Calibri11NChar0"/>
    <w:uiPriority w:val="99"/>
    <w:rsid w:val="00E71CAF"/>
    <w:pPr>
      <w:tabs>
        <w:tab w:val="num" w:pos="720"/>
      </w:tabs>
      <w:spacing w:after="0" w:line="240" w:lineRule="auto"/>
      <w:ind w:left="720" w:hanging="360"/>
      <w:jc w:val="both"/>
    </w:pPr>
    <w:rPr>
      <w:rFonts w:ascii="Calibri" w:eastAsia="Calibri" w:hAnsi="Calibri" w:cs="Times New Roman"/>
      <w:sz w:val="20"/>
      <w:szCs w:val="20"/>
      <w:lang w:eastAsia="ar-SA"/>
    </w:rPr>
  </w:style>
  <w:style w:type="character" w:customStyle="1" w:styleId="Calibri11NChar0">
    <w:name w:val="Calibri 11N Char"/>
    <w:link w:val="Calibri11N0"/>
    <w:uiPriority w:val="99"/>
    <w:locked/>
    <w:rsid w:val="00E71CAF"/>
    <w:rPr>
      <w:rFonts w:ascii="Calibri" w:eastAsia="Calibri" w:hAnsi="Calibri" w:cs="Times New Roman"/>
      <w:sz w:val="20"/>
      <w:szCs w:val="20"/>
      <w:lang w:eastAsia="ar-SA"/>
    </w:rPr>
  </w:style>
  <w:style w:type="paragraph" w:customStyle="1" w:styleId="Calibri11">
    <w:name w:val="Calibri 11"/>
    <w:basedOn w:val="Norml"/>
    <w:link w:val="Calibri11Char"/>
    <w:uiPriority w:val="99"/>
    <w:qFormat/>
    <w:rsid w:val="00E71CAF"/>
    <w:pPr>
      <w:tabs>
        <w:tab w:val="num" w:pos="360"/>
      </w:tabs>
      <w:spacing w:after="0" w:line="240" w:lineRule="auto"/>
      <w:ind w:left="357" w:hanging="357"/>
      <w:jc w:val="both"/>
    </w:pPr>
    <w:rPr>
      <w:rFonts w:ascii="Calibri" w:eastAsia="Calibri" w:hAnsi="Calibri" w:cs="Times New Roman"/>
      <w:sz w:val="24"/>
      <w:szCs w:val="20"/>
      <w:lang w:eastAsia="ar-SA"/>
    </w:rPr>
  </w:style>
  <w:style w:type="character" w:customStyle="1" w:styleId="Calibri11Char">
    <w:name w:val="Calibri 11 Char"/>
    <w:link w:val="Calibri11"/>
    <w:uiPriority w:val="99"/>
    <w:locked/>
    <w:rsid w:val="00E71CAF"/>
    <w:rPr>
      <w:rFonts w:ascii="Calibri" w:eastAsia="Calibri" w:hAnsi="Calibri" w:cs="Times New Roman"/>
      <w:sz w:val="24"/>
      <w:szCs w:val="20"/>
      <w:lang w:eastAsia="ar-SA"/>
    </w:rPr>
  </w:style>
  <w:style w:type="paragraph" w:customStyle="1" w:styleId="Logo">
    <w:name w:val="Logo"/>
    <w:basedOn w:val="Norml"/>
    <w:uiPriority w:val="99"/>
    <w:rsid w:val="00E71CAF"/>
    <w:pPr>
      <w:spacing w:after="0" w:line="240" w:lineRule="auto"/>
    </w:pPr>
    <w:rPr>
      <w:rFonts w:ascii="Times New Roman" w:eastAsia="Times New Roman" w:hAnsi="Times New Roman" w:cs="Times New Roman"/>
      <w:sz w:val="24"/>
      <w:szCs w:val="20"/>
      <w:lang w:val="fr-FR" w:eastAsia="en-GB"/>
    </w:rPr>
  </w:style>
  <w:style w:type="paragraph" w:customStyle="1" w:styleId="BalloonText1">
    <w:name w:val="Balloon Text1"/>
    <w:basedOn w:val="Norml"/>
    <w:uiPriority w:val="99"/>
    <w:semiHidden/>
    <w:rsid w:val="00E71CAF"/>
    <w:pPr>
      <w:spacing w:after="0" w:line="240" w:lineRule="auto"/>
    </w:pPr>
    <w:rPr>
      <w:rFonts w:ascii="Tahoma" w:eastAsia="Times New Roman" w:hAnsi="Tahoma" w:cs="Tahoma"/>
      <w:sz w:val="16"/>
      <w:szCs w:val="16"/>
      <w:lang w:val="en-GB" w:eastAsia="en-GB"/>
    </w:rPr>
  </w:style>
  <w:style w:type="paragraph" w:customStyle="1" w:styleId="Norml1">
    <w:name w:val="Normál1"/>
    <w:uiPriority w:val="99"/>
    <w:rsid w:val="00E71CAF"/>
    <w:pPr>
      <w:spacing w:after="0" w:line="240" w:lineRule="auto"/>
    </w:pPr>
    <w:rPr>
      <w:rFonts w:ascii="Times New Roman" w:eastAsia="Calibri" w:hAnsi="Times New Roman" w:cs="Times New Roman"/>
      <w:color w:val="000000"/>
      <w:sz w:val="24"/>
      <w:szCs w:val="20"/>
      <w:lang w:eastAsia="hu-HU"/>
    </w:rPr>
  </w:style>
  <w:style w:type="character" w:customStyle="1" w:styleId="lfejChar1">
    <w:name w:val="Élőfej Char1"/>
    <w:aliases w:val="h Char1,Header/Footer Char1,header odd Char1,Hyphen Char1,Char1 Char1 Char Char,Char1 Char1 Char Char1,header Char2, Char4 Char Char Char1,Even Char, Char1 Char1 Char Char1,Char4 Char Char Char1,header Char1"/>
    <w:uiPriority w:val="99"/>
    <w:rsid w:val="00E71CAF"/>
    <w:rPr>
      <w:sz w:val="24"/>
    </w:rPr>
  </w:style>
  <w:style w:type="character" w:customStyle="1" w:styleId="Szvegtrzsbehzssal3Char1">
    <w:name w:val="Szövegtörzs behúzással 3 Char1"/>
    <w:uiPriority w:val="99"/>
    <w:rsid w:val="00E71CAF"/>
    <w:rPr>
      <w:sz w:val="24"/>
    </w:rPr>
  </w:style>
  <w:style w:type="paragraph" w:customStyle="1" w:styleId="Vltozat1">
    <w:name w:val="Változat1"/>
    <w:hidden/>
    <w:uiPriority w:val="99"/>
    <w:semiHidden/>
    <w:rsid w:val="00E71CAF"/>
    <w:pPr>
      <w:spacing w:after="0" w:line="240" w:lineRule="auto"/>
    </w:pPr>
    <w:rPr>
      <w:rFonts w:ascii="Times New Roman" w:eastAsia="Times New Roman" w:hAnsi="Times New Roman" w:cs="Times New Roman"/>
      <w:sz w:val="24"/>
      <w:szCs w:val="24"/>
      <w:lang w:eastAsia="hu-HU"/>
    </w:rPr>
  </w:style>
  <w:style w:type="paragraph" w:customStyle="1" w:styleId="uj">
    <w:name w:val="uj"/>
    <w:basedOn w:val="Norml"/>
    <w:uiPriority w:val="99"/>
    <w:rsid w:val="00E71CA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Szvegtrzs3Char1">
    <w:name w:val="Szövegtörzs 3 Char1"/>
    <w:uiPriority w:val="99"/>
    <w:rsid w:val="00E71CAF"/>
    <w:rPr>
      <w:b/>
      <w:sz w:val="24"/>
    </w:rPr>
  </w:style>
  <w:style w:type="character" w:customStyle="1" w:styleId="Szvegtrzsbehzssal2Char1">
    <w:name w:val="Szövegtörzs behúzással 2 Char1"/>
    <w:uiPriority w:val="99"/>
    <w:rsid w:val="00E71CAF"/>
    <w:rPr>
      <w:sz w:val="24"/>
    </w:rPr>
  </w:style>
  <w:style w:type="paragraph" w:customStyle="1" w:styleId="SzvegtrsNN">
    <w:name w:val="Szövegtörs NN"/>
    <w:basedOn w:val="Szvegtrzs"/>
    <w:uiPriority w:val="99"/>
    <w:rsid w:val="00E71CAF"/>
    <w:pPr>
      <w:spacing w:before="120" w:after="0"/>
      <w:ind w:left="425"/>
      <w:jc w:val="left"/>
    </w:pPr>
    <w:rPr>
      <w:szCs w:val="24"/>
    </w:rPr>
  </w:style>
  <w:style w:type="character" w:customStyle="1" w:styleId="Cmsor5Char1">
    <w:name w:val="Címsor 5 Char1"/>
    <w:uiPriority w:val="99"/>
    <w:rsid w:val="00E71CAF"/>
    <w:rPr>
      <w:sz w:val="24"/>
    </w:rPr>
  </w:style>
  <w:style w:type="character" w:customStyle="1" w:styleId="Szvegtrzs2Char1">
    <w:name w:val="Szövegtörzs 2 Char1"/>
    <w:uiPriority w:val="99"/>
    <w:rsid w:val="00E71CAF"/>
    <w:rPr>
      <w:sz w:val="24"/>
    </w:rPr>
  </w:style>
  <w:style w:type="character" w:customStyle="1" w:styleId="llbChar1">
    <w:name w:val="Élőláb Char1"/>
    <w:aliases w:val="NCS footer Char1"/>
    <w:uiPriority w:val="99"/>
    <w:rsid w:val="00E71CAF"/>
    <w:rPr>
      <w:sz w:val="24"/>
    </w:rPr>
  </w:style>
  <w:style w:type="character" w:customStyle="1" w:styleId="SzvegtrzsbehzssalChar1">
    <w:name w:val="Szövegtörzs behúzással Char1"/>
    <w:uiPriority w:val="99"/>
    <w:rsid w:val="00E71CAF"/>
    <w:rPr>
      <w:sz w:val="26"/>
    </w:rPr>
  </w:style>
  <w:style w:type="character" w:customStyle="1" w:styleId="CmChar3">
    <w:name w:val="Cím Char3"/>
    <w:aliases w:val="Cím Char1 Char1,Cím Char Char Char1,Cím Char2 Char1,Cím Char Char1 Char2,Cím Char Char1 Char21"/>
    <w:uiPriority w:val="99"/>
    <w:rsid w:val="00E71CAF"/>
    <w:rPr>
      <w:b/>
      <w:sz w:val="24"/>
    </w:rPr>
  </w:style>
  <w:style w:type="character" w:customStyle="1" w:styleId="JegyzetszvegChar1">
    <w:name w:val="Jegyzetszöveg Char1"/>
    <w:uiPriority w:val="99"/>
    <w:rsid w:val="00E71CAF"/>
  </w:style>
  <w:style w:type="paragraph" w:customStyle="1" w:styleId="Szvegtrzsbehzssal21">
    <w:name w:val="Szövegtörzs behúzással 21"/>
    <w:basedOn w:val="Norml"/>
    <w:rsid w:val="00E71CAF"/>
    <w:pPr>
      <w:overflowPunct w:val="0"/>
      <w:autoSpaceDE w:val="0"/>
      <w:autoSpaceDN w:val="0"/>
      <w:adjustRightInd w:val="0"/>
      <w:spacing w:after="120" w:line="240" w:lineRule="auto"/>
      <w:ind w:left="284" w:hanging="284"/>
      <w:jc w:val="both"/>
      <w:textAlignment w:val="baseline"/>
    </w:pPr>
    <w:rPr>
      <w:rFonts w:ascii="Times New Roman" w:eastAsia="Times New Roman" w:hAnsi="Times New Roman" w:cs="Times New Roman"/>
      <w:sz w:val="24"/>
      <w:szCs w:val="24"/>
      <w:lang w:eastAsia="hu-HU"/>
    </w:rPr>
  </w:style>
  <w:style w:type="character" w:customStyle="1" w:styleId="CharChar20">
    <w:name w:val="Char Char20"/>
    <w:uiPriority w:val="99"/>
    <w:rsid w:val="00E71CAF"/>
    <w:rPr>
      <w:sz w:val="24"/>
    </w:rPr>
  </w:style>
  <w:style w:type="paragraph" w:customStyle="1" w:styleId="Szvegblokk1">
    <w:name w:val="Szövegblokk1"/>
    <w:basedOn w:val="Norml"/>
    <w:uiPriority w:val="99"/>
    <w:rsid w:val="00E71CAF"/>
    <w:pPr>
      <w:widowControl w:val="0"/>
      <w:suppressAutoHyphens/>
      <w:spacing w:after="0" w:line="360" w:lineRule="atLeast"/>
      <w:ind w:left="567" w:right="566"/>
    </w:pPr>
    <w:rPr>
      <w:rFonts w:ascii="Times New Roman" w:eastAsia="Times New Roman" w:hAnsi="Times New Roman" w:cs="Times New Roman"/>
      <w:sz w:val="24"/>
      <w:szCs w:val="20"/>
      <w:lang w:eastAsia="ar-SA"/>
    </w:rPr>
  </w:style>
  <w:style w:type="paragraph" w:customStyle="1" w:styleId="A">
    <w:name w:val="A"/>
    <w:basedOn w:val="Norml"/>
    <w:uiPriority w:val="99"/>
    <w:rsid w:val="00E71CAF"/>
    <w:pPr>
      <w:overflowPunct w:val="0"/>
      <w:autoSpaceDE w:val="0"/>
      <w:autoSpaceDN w:val="0"/>
      <w:adjustRightInd w:val="0"/>
      <w:spacing w:after="0" w:line="240" w:lineRule="auto"/>
      <w:ind w:left="340" w:hanging="170"/>
      <w:jc w:val="both"/>
      <w:textAlignment w:val="baseline"/>
    </w:pPr>
    <w:rPr>
      <w:rFonts w:ascii="Times New Roman" w:eastAsia="Times New Roman" w:hAnsi="Times New Roman" w:cs="Times New Roman"/>
      <w:sz w:val="24"/>
      <w:szCs w:val="20"/>
      <w:lang w:eastAsia="hu-HU"/>
    </w:rPr>
  </w:style>
  <w:style w:type="character" w:customStyle="1" w:styleId="CharCharCharChar1">
    <w:name w:val="Char Char Char Char1"/>
    <w:aliases w:val="H1 Char Char"/>
    <w:uiPriority w:val="99"/>
    <w:locked/>
    <w:rsid w:val="00E71CAF"/>
    <w:rPr>
      <w:rFonts w:ascii="Times New Roman" w:hAnsi="Times New Roman"/>
      <w:b/>
      <w:caps/>
      <w:sz w:val="24"/>
    </w:rPr>
  </w:style>
  <w:style w:type="paragraph" w:customStyle="1" w:styleId="CharChar1CharCharCharCharCharCharCharCharCharCharCharCharCharChar1CharCharCharCharCharChar3CharCharChar">
    <w:name w:val="Char Char1 Char Char Char Char Char Char Char Char Char Char Char Char Char Char1 Char Char Char Char Char Char3 Char Char Char"/>
    <w:basedOn w:val="Norml"/>
    <w:uiPriority w:val="99"/>
    <w:rsid w:val="00E71CAF"/>
    <w:pPr>
      <w:spacing w:line="240" w:lineRule="exact"/>
    </w:pPr>
    <w:rPr>
      <w:rFonts w:ascii="Tahoma" w:eastAsia="Times New Roman" w:hAnsi="Tahoma" w:cs="Times New Roman"/>
      <w:sz w:val="20"/>
      <w:szCs w:val="20"/>
      <w:lang w:val="en-US"/>
    </w:rPr>
  </w:style>
  <w:style w:type="character" w:customStyle="1" w:styleId="CharChar18">
    <w:name w:val="Char Char18"/>
    <w:uiPriority w:val="99"/>
    <w:locked/>
    <w:rsid w:val="00E71CAF"/>
    <w:rPr>
      <w:rFonts w:ascii="Times New Roman" w:hAnsi="Times New Roman"/>
      <w:b/>
      <w:sz w:val="24"/>
    </w:rPr>
  </w:style>
  <w:style w:type="paragraph" w:customStyle="1" w:styleId="B">
    <w:name w:val="B"/>
    <w:basedOn w:val="A"/>
    <w:uiPriority w:val="99"/>
    <w:rsid w:val="00E71CAF"/>
    <w:pPr>
      <w:ind w:left="680"/>
    </w:pPr>
  </w:style>
  <w:style w:type="character" w:customStyle="1" w:styleId="CharChar17">
    <w:name w:val="Char Char17"/>
    <w:uiPriority w:val="99"/>
    <w:locked/>
    <w:rsid w:val="00E71CAF"/>
    <w:rPr>
      <w:rFonts w:ascii="Times New Roman" w:hAnsi="Times New Roman"/>
      <w:b/>
      <w:sz w:val="24"/>
    </w:rPr>
  </w:style>
  <w:style w:type="paragraph" w:customStyle="1" w:styleId="C">
    <w:name w:val="C"/>
    <w:basedOn w:val="A"/>
    <w:uiPriority w:val="99"/>
    <w:rsid w:val="00E71CAF"/>
    <w:pPr>
      <w:ind w:left="1021"/>
    </w:pPr>
  </w:style>
  <w:style w:type="character" w:customStyle="1" w:styleId="CharChar16">
    <w:name w:val="Char Char16"/>
    <w:uiPriority w:val="99"/>
    <w:locked/>
    <w:rsid w:val="00E71CAF"/>
    <w:rPr>
      <w:rFonts w:ascii="Times New Roman" w:hAnsi="Times New Roman"/>
      <w:b/>
      <w:sz w:val="24"/>
    </w:rPr>
  </w:style>
  <w:style w:type="paragraph" w:customStyle="1" w:styleId="D">
    <w:name w:val="D"/>
    <w:basedOn w:val="A"/>
    <w:uiPriority w:val="99"/>
    <w:rsid w:val="00E71CAF"/>
    <w:pPr>
      <w:ind w:left="1361"/>
    </w:pPr>
  </w:style>
  <w:style w:type="paragraph" w:customStyle="1" w:styleId="E">
    <w:name w:val="E"/>
    <w:basedOn w:val="A"/>
    <w:uiPriority w:val="99"/>
    <w:rsid w:val="00E71CAF"/>
    <w:pPr>
      <w:ind w:left="1701"/>
    </w:pPr>
  </w:style>
  <w:style w:type="paragraph" w:customStyle="1" w:styleId="F">
    <w:name w:val="F"/>
    <w:basedOn w:val="A"/>
    <w:uiPriority w:val="99"/>
    <w:rsid w:val="00E71CAF"/>
    <w:pPr>
      <w:ind w:left="2041"/>
    </w:pPr>
  </w:style>
  <w:style w:type="paragraph" w:customStyle="1" w:styleId="G">
    <w:name w:val="G"/>
    <w:basedOn w:val="A"/>
    <w:uiPriority w:val="99"/>
    <w:rsid w:val="00E71CAF"/>
    <w:pPr>
      <w:ind w:left="2381"/>
    </w:pPr>
  </w:style>
  <w:style w:type="paragraph" w:customStyle="1" w:styleId="H">
    <w:name w:val="H"/>
    <w:basedOn w:val="A"/>
    <w:uiPriority w:val="99"/>
    <w:rsid w:val="00E71CAF"/>
    <w:pPr>
      <w:ind w:left="2722"/>
    </w:pPr>
  </w:style>
  <w:style w:type="paragraph" w:customStyle="1" w:styleId="K">
    <w:name w:val="K"/>
    <w:uiPriority w:val="99"/>
    <w:rsid w:val="00E71CAF"/>
    <w:pPr>
      <w:overflowPunct w:val="0"/>
      <w:autoSpaceDE w:val="0"/>
      <w:autoSpaceDN w:val="0"/>
      <w:adjustRightInd w:val="0"/>
      <w:spacing w:after="0" w:line="240" w:lineRule="exact"/>
      <w:jc w:val="center"/>
      <w:textAlignment w:val="baseline"/>
    </w:pPr>
    <w:rPr>
      <w:rFonts w:ascii="Times New Roman" w:eastAsia="Times New Roman" w:hAnsi="Times New Roman" w:cs="Times New Roman"/>
      <w:sz w:val="24"/>
      <w:szCs w:val="20"/>
      <w:lang w:val="en-GB" w:eastAsia="hu-HU"/>
    </w:rPr>
  </w:style>
  <w:style w:type="paragraph" w:customStyle="1" w:styleId="Listaszerbekezds1">
    <w:name w:val="Listaszerű bekezdés1"/>
    <w:basedOn w:val="Norml"/>
    <w:rsid w:val="00E71CAF"/>
    <w:pPr>
      <w:spacing w:after="200" w:line="276" w:lineRule="auto"/>
      <w:ind w:left="720"/>
    </w:pPr>
    <w:rPr>
      <w:rFonts w:ascii="Calibri" w:eastAsia="Times New Roman" w:hAnsi="Calibri" w:cs="Times New Roman"/>
    </w:rPr>
  </w:style>
  <w:style w:type="paragraph" w:customStyle="1" w:styleId="Norml2">
    <w:name w:val="Normál2"/>
    <w:basedOn w:val="Norml"/>
    <w:rsid w:val="00E71CAF"/>
    <w:pPr>
      <w:tabs>
        <w:tab w:val="left" w:pos="567"/>
      </w:tabs>
      <w:spacing w:after="0" w:line="240" w:lineRule="auto"/>
      <w:ind w:left="567"/>
      <w:jc w:val="both"/>
    </w:pPr>
    <w:rPr>
      <w:rFonts w:ascii="Times New Roman" w:eastAsia="Times New Roman" w:hAnsi="Times New Roman" w:cs="Times New Roman"/>
      <w:sz w:val="24"/>
      <w:szCs w:val="20"/>
      <w:lang w:eastAsia="hu-HU"/>
    </w:rPr>
  </w:style>
  <w:style w:type="paragraph" w:customStyle="1" w:styleId="Feladat">
    <w:name w:val="Feladat"/>
    <w:basedOn w:val="Norml"/>
    <w:uiPriority w:val="99"/>
    <w:rsid w:val="00E71CAF"/>
    <w:pPr>
      <w:spacing w:before="60" w:after="60" w:line="240" w:lineRule="auto"/>
      <w:jc w:val="both"/>
    </w:pPr>
    <w:rPr>
      <w:rFonts w:ascii="Arial" w:eastAsia="Times New Roman" w:hAnsi="Arial" w:cs="Times New Roman"/>
      <w:color w:val="0000FF"/>
      <w:sz w:val="24"/>
      <w:szCs w:val="20"/>
      <w:lang w:eastAsia="hu-HU"/>
    </w:rPr>
  </w:style>
  <w:style w:type="paragraph" w:styleId="Normlbehzs">
    <w:name w:val="Normal Indent"/>
    <w:basedOn w:val="Norml"/>
    <w:uiPriority w:val="99"/>
    <w:rsid w:val="00E71CAF"/>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en-US" w:eastAsia="hu-HU"/>
    </w:rPr>
  </w:style>
  <w:style w:type="paragraph" w:customStyle="1" w:styleId="A1">
    <w:name w:val="A1"/>
    <w:uiPriority w:val="99"/>
    <w:rsid w:val="00E71CAF"/>
    <w:pPr>
      <w:overflowPunct w:val="0"/>
      <w:autoSpaceDE w:val="0"/>
      <w:autoSpaceDN w:val="0"/>
      <w:adjustRightInd w:val="0"/>
      <w:spacing w:after="0" w:line="240" w:lineRule="auto"/>
      <w:ind w:left="567" w:hanging="284"/>
      <w:jc w:val="both"/>
      <w:textAlignment w:val="baseline"/>
    </w:pPr>
    <w:rPr>
      <w:rFonts w:ascii="HTimes" w:eastAsia="Times New Roman" w:hAnsi="HTimes" w:cs="Times New Roman"/>
      <w:sz w:val="24"/>
      <w:szCs w:val="20"/>
      <w:lang w:val="en-US" w:eastAsia="hu-HU"/>
    </w:rPr>
  </w:style>
  <w:style w:type="paragraph" w:customStyle="1" w:styleId="B1">
    <w:name w:val="B1"/>
    <w:uiPriority w:val="99"/>
    <w:rsid w:val="00E71CAF"/>
    <w:pPr>
      <w:overflowPunct w:val="0"/>
      <w:autoSpaceDE w:val="0"/>
      <w:autoSpaceDN w:val="0"/>
      <w:adjustRightInd w:val="0"/>
      <w:spacing w:after="0" w:line="240" w:lineRule="auto"/>
      <w:ind w:left="1134" w:hanging="284"/>
      <w:jc w:val="both"/>
      <w:textAlignment w:val="baseline"/>
    </w:pPr>
    <w:rPr>
      <w:rFonts w:ascii="HTimes" w:eastAsia="Times New Roman" w:hAnsi="HTimes" w:cs="Times New Roman"/>
      <w:sz w:val="24"/>
      <w:szCs w:val="20"/>
      <w:lang w:val="en-US" w:eastAsia="hu-HU"/>
    </w:rPr>
  </w:style>
  <w:style w:type="paragraph" w:customStyle="1" w:styleId="C1">
    <w:name w:val="C1"/>
    <w:uiPriority w:val="99"/>
    <w:rsid w:val="00E71CAF"/>
    <w:pPr>
      <w:overflowPunct w:val="0"/>
      <w:autoSpaceDE w:val="0"/>
      <w:autoSpaceDN w:val="0"/>
      <w:adjustRightInd w:val="0"/>
      <w:spacing w:after="0" w:line="240" w:lineRule="auto"/>
      <w:ind w:left="1701" w:hanging="284"/>
      <w:jc w:val="both"/>
      <w:textAlignment w:val="baseline"/>
    </w:pPr>
    <w:rPr>
      <w:rFonts w:ascii="HTimes" w:eastAsia="Times New Roman" w:hAnsi="HTimes" w:cs="Times New Roman"/>
      <w:sz w:val="24"/>
      <w:szCs w:val="20"/>
      <w:lang w:val="en-US" w:eastAsia="hu-HU"/>
    </w:rPr>
  </w:style>
  <w:style w:type="paragraph" w:customStyle="1" w:styleId="HangingIndent">
    <w:name w:val="Hanging Indent"/>
    <w:basedOn w:val="Normlbehzs"/>
    <w:uiPriority w:val="99"/>
    <w:rsid w:val="00E71CAF"/>
    <w:pPr>
      <w:overflowPunct/>
      <w:autoSpaceDE/>
      <w:autoSpaceDN/>
      <w:adjustRightInd/>
      <w:ind w:left="851" w:hanging="142"/>
      <w:textAlignment w:val="auto"/>
    </w:pPr>
    <w:rPr>
      <w:rFonts w:ascii="Tms Rmn" w:hAnsi="Tms Rmn"/>
      <w:lang w:val="en-GB"/>
    </w:rPr>
  </w:style>
  <w:style w:type="character" w:customStyle="1" w:styleId="CmChar1Char3">
    <w:name w:val="Cím Char1 Char3"/>
    <w:aliases w:val="Cím Char Char Char3,Cím Char2 Char3,Cím Char Char1 Char Char,Title Char2,Cím Char1 Char31,Cím Char Char Char31,Cím Char2 Char31"/>
    <w:uiPriority w:val="99"/>
    <w:locked/>
    <w:rsid w:val="00E71CAF"/>
    <w:rPr>
      <w:rFonts w:ascii="Arial" w:hAnsi="Arial"/>
      <w:b/>
      <w:sz w:val="24"/>
    </w:rPr>
  </w:style>
  <w:style w:type="paragraph" w:customStyle="1" w:styleId="Szvegtrzs21">
    <w:name w:val="Szövegtörzs 21"/>
    <w:basedOn w:val="Norml"/>
    <w:uiPriority w:val="99"/>
    <w:rsid w:val="00E71CAF"/>
    <w:pPr>
      <w:tabs>
        <w:tab w:val="center" w:pos="5130"/>
      </w:tabs>
      <w:overflowPunct w:val="0"/>
      <w:autoSpaceDE w:val="0"/>
      <w:autoSpaceDN w:val="0"/>
      <w:adjustRightInd w:val="0"/>
      <w:spacing w:after="0" w:line="240" w:lineRule="auto"/>
      <w:ind w:left="567" w:hanging="567"/>
      <w:jc w:val="both"/>
      <w:textAlignment w:val="baseline"/>
    </w:pPr>
    <w:rPr>
      <w:rFonts w:ascii="Times New Roman" w:eastAsia="Times New Roman" w:hAnsi="Times New Roman" w:cs="Times New Roman"/>
      <w:sz w:val="24"/>
      <w:szCs w:val="24"/>
      <w:lang w:eastAsia="hu-HU"/>
    </w:rPr>
  </w:style>
  <w:style w:type="paragraph" w:styleId="Felsorols4">
    <w:name w:val="List Bullet 4"/>
    <w:basedOn w:val="Norml"/>
    <w:autoRedefine/>
    <w:uiPriority w:val="99"/>
    <w:rsid w:val="00E71CAF"/>
    <w:pPr>
      <w:tabs>
        <w:tab w:val="num" w:pos="1070"/>
      </w:tabs>
      <w:spacing w:after="0" w:line="240" w:lineRule="auto"/>
      <w:ind w:left="1070" w:hanging="360"/>
      <w:jc w:val="both"/>
    </w:pPr>
    <w:rPr>
      <w:rFonts w:ascii="Times New Roman" w:eastAsia="Times New Roman" w:hAnsi="Times New Roman" w:cs="Times New Roman"/>
      <w:sz w:val="24"/>
      <w:szCs w:val="20"/>
      <w:lang w:eastAsia="hu-HU"/>
    </w:rPr>
  </w:style>
  <w:style w:type="paragraph" w:customStyle="1" w:styleId="Felsorols1">
    <w:name w:val="Felsorolás1"/>
    <w:basedOn w:val="Norml"/>
    <w:uiPriority w:val="99"/>
    <w:rsid w:val="00E71CAF"/>
    <w:pPr>
      <w:tabs>
        <w:tab w:val="num" w:pos="720"/>
      </w:tabs>
      <w:spacing w:before="120" w:after="120" w:line="240" w:lineRule="auto"/>
      <w:ind w:left="720" w:hanging="360"/>
      <w:jc w:val="both"/>
    </w:pPr>
    <w:rPr>
      <w:rFonts w:ascii="Times New Roman" w:eastAsia="Times New Roman" w:hAnsi="Times New Roman" w:cs="Times New Roman"/>
      <w:sz w:val="24"/>
      <w:szCs w:val="20"/>
      <w:lang w:eastAsia="hu-HU"/>
    </w:rPr>
  </w:style>
  <w:style w:type="paragraph" w:customStyle="1" w:styleId="xl24">
    <w:name w:val="xl24"/>
    <w:basedOn w:val="Norml"/>
    <w:uiPriority w:val="99"/>
    <w:rsid w:val="00E71CAF"/>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25">
    <w:name w:val="xl25"/>
    <w:basedOn w:val="Norml"/>
    <w:uiPriority w:val="99"/>
    <w:rsid w:val="00E71CAF"/>
    <w:pP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26">
    <w:name w:val="xl26"/>
    <w:basedOn w:val="Norml"/>
    <w:uiPriority w:val="99"/>
    <w:rsid w:val="00E71CAF"/>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27">
    <w:name w:val="xl27"/>
    <w:basedOn w:val="Norml"/>
    <w:uiPriority w:val="99"/>
    <w:rsid w:val="00E71CAF"/>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28">
    <w:name w:val="xl28"/>
    <w:basedOn w:val="Norml"/>
    <w:uiPriority w:val="99"/>
    <w:rsid w:val="00E71CAF"/>
    <w:pPr>
      <w:shd w:val="clear" w:color="auto" w:fill="FFFFFF"/>
      <w:spacing w:before="100" w:beforeAutospacing="1" w:after="100" w:afterAutospacing="1" w:line="240" w:lineRule="auto"/>
      <w:jc w:val="center"/>
    </w:pPr>
    <w:rPr>
      <w:rFonts w:ascii="Arial" w:eastAsia="Times New Roman" w:hAnsi="Arial" w:cs="Times New Roman"/>
      <w:b/>
      <w:bCs/>
      <w:i/>
      <w:iCs/>
      <w:sz w:val="24"/>
      <w:szCs w:val="24"/>
      <w:lang w:eastAsia="hu-HU"/>
    </w:rPr>
  </w:style>
  <w:style w:type="paragraph" w:customStyle="1" w:styleId="xl29">
    <w:name w:val="xl29"/>
    <w:basedOn w:val="Norml"/>
    <w:uiPriority w:val="99"/>
    <w:rsid w:val="00E71CAF"/>
    <w:pPr>
      <w:shd w:val="clear" w:color="auto" w:fill="FFFFFF"/>
      <w:spacing w:before="100" w:beforeAutospacing="1" w:after="100" w:afterAutospacing="1" w:line="240" w:lineRule="auto"/>
      <w:jc w:val="right"/>
    </w:pPr>
    <w:rPr>
      <w:rFonts w:ascii="Arial" w:eastAsia="Times New Roman" w:hAnsi="Arial" w:cs="Times New Roman"/>
      <w:b/>
      <w:bCs/>
      <w:i/>
      <w:iCs/>
      <w:sz w:val="24"/>
      <w:szCs w:val="24"/>
      <w:lang w:eastAsia="hu-HU"/>
    </w:rPr>
  </w:style>
  <w:style w:type="paragraph" w:customStyle="1" w:styleId="xl30">
    <w:name w:val="xl30"/>
    <w:basedOn w:val="Norml"/>
    <w:uiPriority w:val="99"/>
    <w:rsid w:val="00E71CAF"/>
    <w:pPr>
      <w:pBdr>
        <w:top w:val="double" w:sz="6"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31">
    <w:name w:val="xl31"/>
    <w:basedOn w:val="Norml"/>
    <w:uiPriority w:val="99"/>
    <w:rsid w:val="00E71CAF"/>
    <w:pPr>
      <w:pBdr>
        <w:right w:val="single" w:sz="8" w:space="0" w:color="auto"/>
      </w:pBdr>
      <w:shd w:val="clear" w:color="auto" w:fill="FFFFFF"/>
      <w:spacing w:before="100" w:beforeAutospacing="1" w:after="100" w:afterAutospacing="1" w:line="240" w:lineRule="auto"/>
    </w:pPr>
    <w:rPr>
      <w:rFonts w:ascii="Arial" w:eastAsia="Times New Roman" w:hAnsi="Arial" w:cs="Times New Roman"/>
      <w:b/>
      <w:bCs/>
      <w:sz w:val="28"/>
      <w:szCs w:val="28"/>
      <w:lang w:eastAsia="hu-HU"/>
    </w:rPr>
  </w:style>
  <w:style w:type="paragraph" w:customStyle="1" w:styleId="xl32">
    <w:name w:val="xl32"/>
    <w:basedOn w:val="Norml"/>
    <w:uiPriority w:val="99"/>
    <w:rsid w:val="00E71CAF"/>
    <w:pPr>
      <w:shd w:val="clear" w:color="auto" w:fill="FFFFFF"/>
      <w:spacing w:before="100" w:beforeAutospacing="1" w:after="100" w:afterAutospacing="1" w:line="240" w:lineRule="auto"/>
    </w:pPr>
    <w:rPr>
      <w:rFonts w:ascii="Arial" w:eastAsia="Times New Roman" w:hAnsi="Arial" w:cs="Times New Roman"/>
      <w:b/>
      <w:bCs/>
      <w:sz w:val="28"/>
      <w:szCs w:val="28"/>
      <w:lang w:eastAsia="hu-HU"/>
    </w:rPr>
  </w:style>
  <w:style w:type="paragraph" w:customStyle="1" w:styleId="xl33">
    <w:name w:val="xl33"/>
    <w:basedOn w:val="Norml"/>
    <w:uiPriority w:val="99"/>
    <w:rsid w:val="00E71CAF"/>
    <w:pPr>
      <w:pBdr>
        <w:bottom w:val="double" w:sz="6"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34">
    <w:name w:val="xl34"/>
    <w:basedOn w:val="Norml"/>
    <w:uiPriority w:val="99"/>
    <w:rsid w:val="00E71CAF"/>
    <w:pP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35">
    <w:name w:val="xl35"/>
    <w:basedOn w:val="Norml"/>
    <w:uiPriority w:val="99"/>
    <w:rsid w:val="00E71CAF"/>
    <w:pPr>
      <w:shd w:val="clear" w:color="auto" w:fill="FFFFFF"/>
      <w:spacing w:before="100" w:beforeAutospacing="1" w:after="100" w:afterAutospacing="1" w:line="240" w:lineRule="auto"/>
    </w:pPr>
    <w:rPr>
      <w:rFonts w:ascii="Arial" w:eastAsia="Times New Roman" w:hAnsi="Arial" w:cs="Times New Roman"/>
      <w:i/>
      <w:iCs/>
      <w:sz w:val="24"/>
      <w:szCs w:val="24"/>
      <w:lang w:eastAsia="hu-HU"/>
    </w:rPr>
  </w:style>
  <w:style w:type="paragraph" w:customStyle="1" w:styleId="xl36">
    <w:name w:val="xl36"/>
    <w:basedOn w:val="Norml"/>
    <w:uiPriority w:val="99"/>
    <w:rsid w:val="00E71CAF"/>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37">
    <w:name w:val="xl37"/>
    <w:basedOn w:val="Norml"/>
    <w:uiPriority w:val="99"/>
    <w:rsid w:val="00E71CAF"/>
    <w:pPr>
      <w:shd w:val="clear" w:color="auto" w:fill="FFFFFF"/>
      <w:spacing w:before="100" w:beforeAutospacing="1" w:after="100" w:afterAutospacing="1" w:line="240" w:lineRule="auto"/>
    </w:pPr>
    <w:rPr>
      <w:rFonts w:ascii="Arial" w:eastAsia="Times New Roman" w:hAnsi="Arial" w:cs="Times New Roman"/>
      <w:sz w:val="24"/>
      <w:szCs w:val="24"/>
      <w:lang w:eastAsia="hu-HU"/>
    </w:rPr>
  </w:style>
  <w:style w:type="paragraph" w:customStyle="1" w:styleId="xl38">
    <w:name w:val="xl38"/>
    <w:basedOn w:val="Norml"/>
    <w:uiPriority w:val="99"/>
    <w:rsid w:val="00E71CAF"/>
    <w:pPr>
      <w:shd w:val="clear" w:color="auto" w:fill="FFFFFF"/>
      <w:spacing w:before="100" w:beforeAutospacing="1" w:after="100" w:afterAutospacing="1" w:line="240" w:lineRule="auto"/>
    </w:pPr>
    <w:rPr>
      <w:rFonts w:ascii="Arial" w:eastAsia="Times New Roman" w:hAnsi="Arial" w:cs="Times New Roman"/>
      <w:b/>
      <w:bCs/>
      <w:sz w:val="28"/>
      <w:szCs w:val="28"/>
      <w:lang w:eastAsia="hu-HU"/>
    </w:rPr>
  </w:style>
  <w:style w:type="paragraph" w:customStyle="1" w:styleId="xl39">
    <w:name w:val="xl39"/>
    <w:basedOn w:val="Norml"/>
    <w:uiPriority w:val="99"/>
    <w:rsid w:val="00E71CAF"/>
    <w:pPr>
      <w:pBdr>
        <w:top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40">
    <w:name w:val="xl40"/>
    <w:basedOn w:val="Norml"/>
    <w:uiPriority w:val="99"/>
    <w:rsid w:val="00E71CAF"/>
    <w:pPr>
      <w:pBdr>
        <w:top w:val="double" w:sz="6"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41">
    <w:name w:val="xl41"/>
    <w:basedOn w:val="Norml"/>
    <w:uiPriority w:val="99"/>
    <w:rsid w:val="00E71CA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42">
    <w:name w:val="xl42"/>
    <w:basedOn w:val="Norml"/>
    <w:uiPriority w:val="99"/>
    <w:rsid w:val="00E71CAF"/>
    <w:pP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43">
    <w:name w:val="xl43"/>
    <w:basedOn w:val="Norml"/>
    <w:uiPriority w:val="99"/>
    <w:rsid w:val="00E71CAF"/>
    <w:pPr>
      <w:pBdr>
        <w:bottom w:val="double" w:sz="6"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44">
    <w:name w:val="xl44"/>
    <w:basedOn w:val="Norml"/>
    <w:uiPriority w:val="99"/>
    <w:rsid w:val="00E71CAF"/>
    <w:pP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45">
    <w:name w:val="xl45"/>
    <w:basedOn w:val="Norml"/>
    <w:uiPriority w:val="99"/>
    <w:rsid w:val="00E71CAF"/>
    <w:pPr>
      <w:shd w:val="clear" w:color="auto" w:fill="FFFFFF"/>
      <w:spacing w:before="100" w:beforeAutospacing="1" w:after="100" w:afterAutospacing="1" w:line="240" w:lineRule="auto"/>
      <w:jc w:val="center"/>
    </w:pPr>
    <w:rPr>
      <w:rFonts w:ascii="Arial" w:eastAsia="Times New Roman" w:hAnsi="Arial" w:cs="Times New Roman"/>
      <w:b/>
      <w:bCs/>
      <w:sz w:val="28"/>
      <w:szCs w:val="28"/>
      <w:lang w:eastAsia="hu-HU"/>
    </w:rPr>
  </w:style>
  <w:style w:type="paragraph" w:customStyle="1" w:styleId="xl46">
    <w:name w:val="xl46"/>
    <w:basedOn w:val="Norml"/>
    <w:uiPriority w:val="99"/>
    <w:rsid w:val="00E71CAF"/>
    <w:pPr>
      <w:pBdr>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Times New Roman"/>
      <w:b/>
      <w:bCs/>
      <w:i/>
      <w:iCs/>
      <w:sz w:val="24"/>
      <w:szCs w:val="24"/>
      <w:lang w:eastAsia="hu-HU"/>
    </w:rPr>
  </w:style>
  <w:style w:type="paragraph" w:customStyle="1" w:styleId="xl47">
    <w:name w:val="xl47"/>
    <w:basedOn w:val="Norml"/>
    <w:uiPriority w:val="99"/>
    <w:rsid w:val="00E71CAF"/>
    <w:pPr>
      <w:pBdr>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Arial" w:eastAsia="Times New Roman" w:hAnsi="Arial" w:cs="Times New Roman"/>
      <w:b/>
      <w:bCs/>
      <w:i/>
      <w:iCs/>
      <w:sz w:val="24"/>
      <w:szCs w:val="24"/>
      <w:lang w:eastAsia="hu-HU"/>
    </w:rPr>
  </w:style>
  <w:style w:type="paragraph" w:customStyle="1" w:styleId="xl48">
    <w:name w:val="xl48"/>
    <w:basedOn w:val="Norml"/>
    <w:uiPriority w:val="99"/>
    <w:rsid w:val="00E71CAF"/>
    <w:pPr>
      <w:pBdr>
        <w:left w:val="single" w:sz="8" w:space="0" w:color="auto"/>
        <w:bottom w:val="single" w:sz="8" w:space="0" w:color="auto"/>
        <w:right w:val="single" w:sz="8" w:space="0" w:color="auto"/>
      </w:pBdr>
      <w:shd w:val="clear" w:color="auto" w:fill="FFFFFF"/>
      <w:spacing w:before="100" w:beforeAutospacing="1" w:after="100" w:afterAutospacing="1" w:line="240" w:lineRule="auto"/>
    </w:pPr>
    <w:rPr>
      <w:rFonts w:ascii="Arial" w:eastAsia="Times New Roman" w:hAnsi="Arial" w:cs="Times New Roman"/>
      <w:b/>
      <w:bCs/>
      <w:i/>
      <w:iCs/>
      <w:sz w:val="24"/>
      <w:szCs w:val="24"/>
      <w:lang w:eastAsia="hu-HU"/>
    </w:rPr>
  </w:style>
  <w:style w:type="paragraph" w:customStyle="1" w:styleId="xl49">
    <w:name w:val="xl49"/>
    <w:basedOn w:val="Norml"/>
    <w:uiPriority w:val="99"/>
    <w:rsid w:val="00E71CAF"/>
    <w:pPr>
      <w:pBdr>
        <w:top w:val="single" w:sz="4" w:space="0" w:color="auto"/>
        <w:left w:val="single" w:sz="4" w:space="0" w:color="auto"/>
        <w:bottom w:val="double" w:sz="6"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50">
    <w:name w:val="xl50"/>
    <w:basedOn w:val="Norml"/>
    <w:uiPriority w:val="99"/>
    <w:rsid w:val="00E71CAF"/>
    <w:pPr>
      <w:pBdr>
        <w:top w:val="double" w:sz="6"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51">
    <w:name w:val="xl51"/>
    <w:basedOn w:val="Norml"/>
    <w:uiPriority w:val="99"/>
    <w:rsid w:val="00E71CAF"/>
    <w:pPr>
      <w:pBdr>
        <w:left w:val="single" w:sz="8" w:space="0" w:color="auto"/>
        <w:bottom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52">
    <w:name w:val="xl52"/>
    <w:basedOn w:val="Norml"/>
    <w:uiPriority w:val="99"/>
    <w:rsid w:val="00E71CAF"/>
    <w:pPr>
      <w:pBdr>
        <w:left w:val="single" w:sz="4" w:space="0" w:color="auto"/>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53">
    <w:name w:val="xl53"/>
    <w:basedOn w:val="Norml"/>
    <w:uiPriority w:val="99"/>
    <w:rsid w:val="00E71CAF"/>
    <w:pPr>
      <w:pBdr>
        <w:top w:val="single" w:sz="4" w:space="0" w:color="auto"/>
        <w:bottom w:val="double" w:sz="6" w:space="0" w:color="auto"/>
      </w:pBdr>
      <w:shd w:val="clear" w:color="auto" w:fill="FFFFFF"/>
      <w:spacing w:before="100" w:beforeAutospacing="1" w:after="100" w:afterAutospacing="1" w:line="240" w:lineRule="auto"/>
    </w:pPr>
    <w:rPr>
      <w:rFonts w:ascii="Arial" w:eastAsia="Times New Roman" w:hAnsi="Arial" w:cs="Times New Roman"/>
      <w:sz w:val="24"/>
      <w:szCs w:val="24"/>
      <w:lang w:eastAsia="hu-HU"/>
    </w:rPr>
  </w:style>
  <w:style w:type="paragraph" w:customStyle="1" w:styleId="xl54">
    <w:name w:val="xl54"/>
    <w:basedOn w:val="Norml"/>
    <w:uiPriority w:val="99"/>
    <w:rsid w:val="00E71CAF"/>
    <w:pPr>
      <w:pBdr>
        <w:top w:val="single" w:sz="4" w:space="0" w:color="auto"/>
        <w:left w:val="single" w:sz="4" w:space="0" w:color="auto"/>
        <w:bottom w:val="double" w:sz="6" w:space="0" w:color="auto"/>
      </w:pBdr>
      <w:shd w:val="clear" w:color="auto" w:fill="FFFFFF"/>
      <w:spacing w:before="100" w:beforeAutospacing="1" w:after="100" w:afterAutospacing="1" w:line="240" w:lineRule="auto"/>
    </w:pPr>
    <w:rPr>
      <w:rFonts w:ascii="Arial" w:eastAsia="Times New Roman" w:hAnsi="Arial" w:cs="Times New Roman"/>
      <w:sz w:val="24"/>
      <w:szCs w:val="24"/>
      <w:lang w:eastAsia="hu-HU"/>
    </w:rPr>
  </w:style>
  <w:style w:type="paragraph" w:customStyle="1" w:styleId="xl55">
    <w:name w:val="xl55"/>
    <w:basedOn w:val="Norml"/>
    <w:uiPriority w:val="99"/>
    <w:rsid w:val="00E71CAF"/>
    <w:pPr>
      <w:pBdr>
        <w:top w:val="single" w:sz="4" w:space="0" w:color="auto"/>
        <w:left w:val="single" w:sz="4" w:space="0" w:color="auto"/>
        <w:bottom w:val="double" w:sz="6" w:space="0" w:color="auto"/>
        <w:right w:val="single" w:sz="4" w:space="0" w:color="auto"/>
      </w:pBdr>
      <w:shd w:val="clear" w:color="auto" w:fill="FFFFFF"/>
      <w:spacing w:before="100" w:beforeAutospacing="1" w:after="100" w:afterAutospacing="1" w:line="240" w:lineRule="auto"/>
    </w:pPr>
    <w:rPr>
      <w:rFonts w:ascii="Arial" w:eastAsia="Times New Roman" w:hAnsi="Arial" w:cs="Times New Roman"/>
      <w:sz w:val="24"/>
      <w:szCs w:val="24"/>
      <w:lang w:eastAsia="hu-HU"/>
    </w:rPr>
  </w:style>
  <w:style w:type="paragraph" w:customStyle="1" w:styleId="xl56">
    <w:name w:val="xl56"/>
    <w:basedOn w:val="Norml"/>
    <w:uiPriority w:val="99"/>
    <w:rsid w:val="00E71CAF"/>
    <w:pPr>
      <w:pBdr>
        <w:bottom w:val="single" w:sz="8"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57">
    <w:name w:val="xl57"/>
    <w:basedOn w:val="Norml"/>
    <w:uiPriority w:val="99"/>
    <w:rsid w:val="00E71CAF"/>
    <w:pPr>
      <w:pBdr>
        <w:bottom w:val="double" w:sz="6"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58">
    <w:name w:val="xl58"/>
    <w:basedOn w:val="Norml"/>
    <w:uiPriority w:val="99"/>
    <w:rsid w:val="00E71CA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59">
    <w:name w:val="xl59"/>
    <w:basedOn w:val="Norml"/>
    <w:uiPriority w:val="99"/>
    <w:rsid w:val="00E71CAF"/>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60">
    <w:name w:val="xl60"/>
    <w:basedOn w:val="Norml"/>
    <w:uiPriority w:val="99"/>
    <w:rsid w:val="00E71CAF"/>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61">
    <w:name w:val="xl61"/>
    <w:basedOn w:val="Norml"/>
    <w:uiPriority w:val="99"/>
    <w:rsid w:val="00E71CA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62">
    <w:name w:val="xl62"/>
    <w:basedOn w:val="Norml"/>
    <w:uiPriority w:val="99"/>
    <w:rsid w:val="00E71CAF"/>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Times New Roman"/>
      <w:sz w:val="24"/>
      <w:szCs w:val="24"/>
      <w:lang w:eastAsia="hu-HU"/>
    </w:rPr>
  </w:style>
  <w:style w:type="paragraph" w:customStyle="1" w:styleId="xl63">
    <w:name w:val="xl63"/>
    <w:basedOn w:val="Norml"/>
    <w:uiPriority w:val="99"/>
    <w:rsid w:val="00E71CAF"/>
    <w:pPr>
      <w:pBdr>
        <w:bottom w:val="double" w:sz="6"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64">
    <w:name w:val="xl64"/>
    <w:basedOn w:val="Norml"/>
    <w:uiPriority w:val="99"/>
    <w:rsid w:val="00E71CAF"/>
    <w:pPr>
      <w:pBdr>
        <w:top w:val="single" w:sz="4" w:space="0" w:color="auto"/>
        <w:left w:val="single" w:sz="4" w:space="0" w:color="auto"/>
        <w:bottom w:val="double" w:sz="6"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65">
    <w:name w:val="xl65"/>
    <w:basedOn w:val="Norml"/>
    <w:uiPriority w:val="99"/>
    <w:rsid w:val="00E71CAF"/>
    <w:pPr>
      <w:pBdr>
        <w:left w:val="single" w:sz="8" w:space="0" w:color="auto"/>
        <w:bottom w:val="single" w:sz="8" w:space="0" w:color="auto"/>
        <w:right w:val="single" w:sz="4" w:space="0" w:color="auto"/>
      </w:pBdr>
      <w:shd w:val="clear" w:color="auto" w:fill="FFFFFF"/>
      <w:spacing w:before="100" w:beforeAutospacing="1" w:after="100" w:afterAutospacing="1" w:line="240" w:lineRule="auto"/>
    </w:pPr>
    <w:rPr>
      <w:rFonts w:ascii="Arial" w:eastAsia="Times New Roman" w:hAnsi="Arial" w:cs="Times New Roman"/>
      <w:i/>
      <w:iCs/>
      <w:sz w:val="24"/>
      <w:szCs w:val="24"/>
      <w:lang w:eastAsia="hu-HU"/>
    </w:rPr>
  </w:style>
  <w:style w:type="paragraph" w:customStyle="1" w:styleId="xl66">
    <w:name w:val="xl66"/>
    <w:basedOn w:val="Norml"/>
    <w:uiPriority w:val="99"/>
    <w:rsid w:val="00E71CAF"/>
    <w:pPr>
      <w:pBdr>
        <w:left w:val="single" w:sz="4" w:space="0" w:color="auto"/>
        <w:bottom w:val="single" w:sz="8" w:space="0" w:color="auto"/>
      </w:pBdr>
      <w:shd w:val="clear" w:color="auto" w:fill="FFFFFF"/>
      <w:spacing w:before="100" w:beforeAutospacing="1" w:after="100" w:afterAutospacing="1" w:line="240" w:lineRule="auto"/>
    </w:pPr>
    <w:rPr>
      <w:rFonts w:ascii="Arial" w:eastAsia="Times New Roman" w:hAnsi="Arial" w:cs="Times New Roman"/>
      <w:i/>
      <w:iCs/>
      <w:sz w:val="24"/>
      <w:szCs w:val="24"/>
      <w:lang w:eastAsia="hu-HU"/>
    </w:rPr>
  </w:style>
  <w:style w:type="paragraph" w:customStyle="1" w:styleId="xl67">
    <w:name w:val="xl67"/>
    <w:basedOn w:val="Norml"/>
    <w:uiPriority w:val="99"/>
    <w:rsid w:val="00E71CAF"/>
    <w:pPr>
      <w:pBdr>
        <w:left w:val="single" w:sz="8" w:space="0" w:color="auto"/>
        <w:bottom w:val="single" w:sz="8" w:space="0" w:color="auto"/>
        <w:right w:val="single" w:sz="8" w:space="0" w:color="auto"/>
      </w:pBdr>
      <w:shd w:val="clear" w:color="auto" w:fill="FFFFFF"/>
      <w:spacing w:before="100" w:beforeAutospacing="1" w:after="100" w:afterAutospacing="1" w:line="240" w:lineRule="auto"/>
    </w:pPr>
    <w:rPr>
      <w:rFonts w:ascii="Arial" w:eastAsia="Times New Roman" w:hAnsi="Arial" w:cs="Times New Roman"/>
      <w:i/>
      <w:iCs/>
      <w:sz w:val="24"/>
      <w:szCs w:val="24"/>
      <w:lang w:eastAsia="hu-HU"/>
    </w:rPr>
  </w:style>
  <w:style w:type="paragraph" w:customStyle="1" w:styleId="xl68">
    <w:name w:val="xl68"/>
    <w:basedOn w:val="Norml"/>
    <w:uiPriority w:val="99"/>
    <w:rsid w:val="00E71CAF"/>
    <w:pPr>
      <w:pBdr>
        <w:left w:val="single" w:sz="8" w:space="0" w:color="auto"/>
        <w:right w:val="single" w:sz="8" w:space="0" w:color="auto"/>
      </w:pBdr>
      <w:shd w:val="clear" w:color="auto" w:fill="FFFFFF"/>
      <w:spacing w:before="100" w:beforeAutospacing="1" w:after="100" w:afterAutospacing="1" w:line="240" w:lineRule="auto"/>
    </w:pPr>
    <w:rPr>
      <w:rFonts w:ascii="Arial" w:eastAsia="Times New Roman" w:hAnsi="Arial" w:cs="Times New Roman"/>
      <w:i/>
      <w:iCs/>
      <w:sz w:val="24"/>
      <w:szCs w:val="24"/>
      <w:lang w:eastAsia="hu-HU"/>
    </w:rPr>
  </w:style>
  <w:style w:type="paragraph" w:customStyle="1" w:styleId="xl69">
    <w:name w:val="xl69"/>
    <w:basedOn w:val="Norml"/>
    <w:uiPriority w:val="99"/>
    <w:rsid w:val="00E71CAF"/>
    <w:pPr>
      <w:pBdr>
        <w:bottom w:val="double" w:sz="6"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70">
    <w:name w:val="xl70"/>
    <w:basedOn w:val="Norml"/>
    <w:uiPriority w:val="99"/>
    <w:rsid w:val="00E71CAF"/>
    <w:pPr>
      <w:pBdr>
        <w:top w:val="single" w:sz="8" w:space="0" w:color="auto"/>
        <w:left w:val="single" w:sz="8" w:space="0" w:color="auto"/>
        <w:bottom w:val="double" w:sz="6"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71">
    <w:name w:val="xl71"/>
    <w:basedOn w:val="Norml"/>
    <w:uiPriority w:val="99"/>
    <w:rsid w:val="00E71CAF"/>
    <w:pPr>
      <w:shd w:val="clear" w:color="auto" w:fill="FFFFFF"/>
      <w:spacing w:before="100" w:beforeAutospacing="1" w:after="100" w:afterAutospacing="1" w:line="240" w:lineRule="auto"/>
    </w:pPr>
    <w:rPr>
      <w:rFonts w:ascii="Arial" w:eastAsia="Times New Roman" w:hAnsi="Arial" w:cs="Times New Roman"/>
      <w:b/>
      <w:bCs/>
      <w:sz w:val="32"/>
      <w:szCs w:val="32"/>
      <w:lang w:eastAsia="hu-HU"/>
    </w:rPr>
  </w:style>
  <w:style w:type="paragraph" w:customStyle="1" w:styleId="xl72">
    <w:name w:val="xl72"/>
    <w:basedOn w:val="Norml"/>
    <w:uiPriority w:val="99"/>
    <w:rsid w:val="00E71CA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73">
    <w:name w:val="xl73"/>
    <w:basedOn w:val="Norml"/>
    <w:uiPriority w:val="99"/>
    <w:rsid w:val="00E71CAF"/>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74">
    <w:name w:val="xl74"/>
    <w:basedOn w:val="Norml"/>
    <w:uiPriority w:val="99"/>
    <w:rsid w:val="00E71CAF"/>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75">
    <w:name w:val="xl75"/>
    <w:basedOn w:val="Norml"/>
    <w:uiPriority w:val="99"/>
    <w:rsid w:val="00E71CAF"/>
    <w:pPr>
      <w:pBdr>
        <w:top w:val="double" w:sz="6"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76">
    <w:name w:val="xl76"/>
    <w:basedOn w:val="Norml"/>
    <w:uiPriority w:val="99"/>
    <w:rsid w:val="00E71CAF"/>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77">
    <w:name w:val="xl77"/>
    <w:basedOn w:val="Norml"/>
    <w:uiPriority w:val="99"/>
    <w:rsid w:val="00E71CAF"/>
    <w:pPr>
      <w:pBdr>
        <w:top w:val="single" w:sz="4" w:space="0" w:color="auto"/>
        <w:left w:val="single" w:sz="8" w:space="0" w:color="auto"/>
        <w:bottom w:val="double" w:sz="6" w:space="0" w:color="auto"/>
        <w:right w:val="single" w:sz="4" w:space="0" w:color="auto"/>
      </w:pBd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78">
    <w:name w:val="xl78"/>
    <w:basedOn w:val="Norml"/>
    <w:uiPriority w:val="99"/>
    <w:rsid w:val="00E71CAF"/>
    <w:pPr>
      <w:pBdr>
        <w:top w:val="double" w:sz="6"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79">
    <w:name w:val="xl79"/>
    <w:basedOn w:val="Norml"/>
    <w:uiPriority w:val="99"/>
    <w:rsid w:val="00E71CAF"/>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80">
    <w:name w:val="xl80"/>
    <w:basedOn w:val="Norml"/>
    <w:uiPriority w:val="99"/>
    <w:rsid w:val="00E71CAF"/>
    <w:pPr>
      <w:pBdr>
        <w:top w:val="single" w:sz="4" w:space="0" w:color="auto"/>
        <w:left w:val="single" w:sz="4" w:space="0" w:color="auto"/>
        <w:bottom w:val="double" w:sz="6"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81">
    <w:name w:val="xl81"/>
    <w:basedOn w:val="Norml"/>
    <w:uiPriority w:val="99"/>
    <w:rsid w:val="00E71CAF"/>
    <w:pPr>
      <w:pBdr>
        <w:top w:val="double" w:sz="6"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82">
    <w:name w:val="xl82"/>
    <w:basedOn w:val="Norml"/>
    <w:uiPriority w:val="99"/>
    <w:rsid w:val="00E71CAF"/>
    <w:pPr>
      <w:pBdr>
        <w:top w:val="single" w:sz="4" w:space="0" w:color="auto"/>
        <w:bottom w:val="double" w:sz="6"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83">
    <w:name w:val="xl83"/>
    <w:basedOn w:val="Norml"/>
    <w:uiPriority w:val="99"/>
    <w:rsid w:val="00E71CAF"/>
    <w:pPr>
      <w:pBdr>
        <w:top w:val="double" w:sz="6"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84">
    <w:name w:val="xl84"/>
    <w:basedOn w:val="Norml"/>
    <w:uiPriority w:val="99"/>
    <w:rsid w:val="00E71CAF"/>
    <w:pPr>
      <w:pBdr>
        <w:top w:val="double" w:sz="6"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85">
    <w:name w:val="xl85"/>
    <w:basedOn w:val="Norml"/>
    <w:uiPriority w:val="99"/>
    <w:rsid w:val="00E71CAF"/>
    <w:pPr>
      <w:pBdr>
        <w:top w:val="double" w:sz="6" w:space="0" w:color="auto"/>
        <w:left w:val="single" w:sz="4" w:space="0" w:color="auto"/>
        <w:bottom w:val="single" w:sz="4" w:space="0" w:color="auto"/>
      </w:pBd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86">
    <w:name w:val="xl86"/>
    <w:basedOn w:val="Norml"/>
    <w:uiPriority w:val="99"/>
    <w:rsid w:val="00E71CAF"/>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Arial" w:eastAsia="Times New Roman" w:hAnsi="Arial" w:cs="Times New Roman"/>
      <w:b/>
      <w:bCs/>
      <w:i/>
      <w:iCs/>
      <w:sz w:val="24"/>
      <w:szCs w:val="24"/>
      <w:lang w:eastAsia="hu-HU"/>
    </w:rPr>
  </w:style>
  <w:style w:type="paragraph" w:customStyle="1" w:styleId="xl87">
    <w:name w:val="xl87"/>
    <w:basedOn w:val="Norml"/>
    <w:uiPriority w:val="99"/>
    <w:rsid w:val="00E71CAF"/>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Times New Roman"/>
      <w:b/>
      <w:bCs/>
      <w:sz w:val="28"/>
      <w:szCs w:val="28"/>
      <w:lang w:eastAsia="hu-HU"/>
    </w:rPr>
  </w:style>
  <w:style w:type="paragraph" w:customStyle="1" w:styleId="xl88">
    <w:name w:val="xl88"/>
    <w:basedOn w:val="Norml"/>
    <w:uiPriority w:val="99"/>
    <w:rsid w:val="00E71CAF"/>
    <w:pPr>
      <w:pBdr>
        <w:top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Arial" w:eastAsia="Times New Roman" w:hAnsi="Arial" w:cs="Times New Roman"/>
      <w:b/>
      <w:bCs/>
      <w:sz w:val="28"/>
      <w:szCs w:val="28"/>
      <w:lang w:eastAsia="hu-HU"/>
    </w:rPr>
  </w:style>
  <w:style w:type="paragraph" w:customStyle="1" w:styleId="xl89">
    <w:name w:val="xl89"/>
    <w:basedOn w:val="Norml"/>
    <w:uiPriority w:val="99"/>
    <w:rsid w:val="00E71CAF"/>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4"/>
      <w:szCs w:val="24"/>
      <w:lang w:eastAsia="hu-HU"/>
    </w:rPr>
  </w:style>
  <w:style w:type="paragraph" w:customStyle="1" w:styleId="xl90">
    <w:name w:val="xl90"/>
    <w:basedOn w:val="Norml"/>
    <w:uiPriority w:val="99"/>
    <w:rsid w:val="00E71CAF"/>
    <w:pPr>
      <w:pBdr>
        <w:top w:val="single" w:sz="8" w:space="0" w:color="auto"/>
        <w:left w:val="single" w:sz="8" w:space="0" w:color="auto"/>
        <w:bottom w:val="double" w:sz="6" w:space="0" w:color="auto"/>
        <w:right w:val="single" w:sz="8" w:space="0" w:color="auto"/>
      </w:pBd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91">
    <w:name w:val="xl91"/>
    <w:basedOn w:val="Norml"/>
    <w:uiPriority w:val="99"/>
    <w:rsid w:val="00E71CAF"/>
    <w:pPr>
      <w:pBdr>
        <w:top w:val="double" w:sz="6"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92">
    <w:name w:val="xl92"/>
    <w:basedOn w:val="Norml"/>
    <w:uiPriority w:val="99"/>
    <w:rsid w:val="00E71CAF"/>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93">
    <w:name w:val="xl93"/>
    <w:basedOn w:val="Norml"/>
    <w:uiPriority w:val="99"/>
    <w:rsid w:val="00E71CAF"/>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94">
    <w:name w:val="xl94"/>
    <w:basedOn w:val="Norml"/>
    <w:uiPriority w:val="99"/>
    <w:rsid w:val="00E71CAF"/>
    <w:pPr>
      <w:pBdr>
        <w:top w:val="single" w:sz="4" w:space="0" w:color="auto"/>
        <w:left w:val="single" w:sz="4" w:space="0" w:color="auto"/>
        <w:bottom w:val="double" w:sz="6"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95">
    <w:name w:val="xl95"/>
    <w:basedOn w:val="Norml"/>
    <w:uiPriority w:val="99"/>
    <w:rsid w:val="00E71CAF"/>
    <w:pPr>
      <w:pBdr>
        <w:top w:val="double" w:sz="6" w:space="0" w:color="auto"/>
        <w:left w:val="single" w:sz="8" w:space="0" w:color="auto"/>
        <w:bottom w:val="single" w:sz="4" w:space="0" w:color="auto"/>
      </w:pBd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96">
    <w:name w:val="xl96"/>
    <w:basedOn w:val="Norml"/>
    <w:uiPriority w:val="99"/>
    <w:rsid w:val="00E71CAF"/>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97">
    <w:name w:val="xl97"/>
    <w:basedOn w:val="Norml"/>
    <w:uiPriority w:val="99"/>
    <w:rsid w:val="00E71CAF"/>
    <w:pPr>
      <w:pBdr>
        <w:top w:val="single" w:sz="4" w:space="0" w:color="auto"/>
        <w:left w:val="single" w:sz="8" w:space="0" w:color="auto"/>
        <w:bottom w:val="double" w:sz="6" w:space="0" w:color="auto"/>
      </w:pBdr>
      <w:shd w:val="clear" w:color="auto" w:fill="FFFFFF"/>
      <w:spacing w:before="100" w:beforeAutospacing="1" w:after="100" w:afterAutospacing="1" w:line="240" w:lineRule="auto"/>
    </w:pPr>
    <w:rPr>
      <w:rFonts w:ascii="Arial" w:eastAsia="Times New Roman" w:hAnsi="Arial" w:cs="Times New Roman"/>
      <w:b/>
      <w:bCs/>
      <w:sz w:val="24"/>
      <w:szCs w:val="24"/>
      <w:lang w:eastAsia="hu-HU"/>
    </w:rPr>
  </w:style>
  <w:style w:type="paragraph" w:customStyle="1" w:styleId="xl98">
    <w:name w:val="xl98"/>
    <w:basedOn w:val="Norml"/>
    <w:uiPriority w:val="99"/>
    <w:rsid w:val="00E71CAF"/>
    <w:pPr>
      <w:pBdr>
        <w:top w:val="double" w:sz="6"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xl99">
    <w:name w:val="xl99"/>
    <w:basedOn w:val="Norml"/>
    <w:uiPriority w:val="99"/>
    <w:rsid w:val="00E71CAF"/>
    <w:pPr>
      <w:pBdr>
        <w:top w:val="single" w:sz="4" w:space="0" w:color="auto"/>
        <w:left w:val="single" w:sz="4" w:space="0" w:color="auto"/>
        <w:bottom w:val="double" w:sz="6" w:space="0" w:color="auto"/>
        <w:right w:val="single" w:sz="8" w:space="0" w:color="auto"/>
      </w:pBdr>
      <w:shd w:val="clear" w:color="auto" w:fill="FFFFFF"/>
      <w:spacing w:before="100" w:beforeAutospacing="1" w:after="100" w:afterAutospacing="1" w:line="240" w:lineRule="auto"/>
    </w:pPr>
    <w:rPr>
      <w:rFonts w:ascii="Arial" w:eastAsia="Times New Roman" w:hAnsi="Arial" w:cs="Times New Roman"/>
      <w:sz w:val="24"/>
      <w:szCs w:val="24"/>
      <w:lang w:eastAsia="hu-HU"/>
    </w:rPr>
  </w:style>
  <w:style w:type="paragraph" w:customStyle="1" w:styleId="xl100">
    <w:name w:val="xl100"/>
    <w:basedOn w:val="Norml"/>
    <w:uiPriority w:val="99"/>
    <w:rsid w:val="00E71CAF"/>
    <w:pPr>
      <w:pBdr>
        <w:top w:val="double" w:sz="6"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101">
    <w:name w:val="xl101"/>
    <w:basedOn w:val="Norml"/>
    <w:uiPriority w:val="99"/>
    <w:rsid w:val="00E71CAF"/>
    <w:pPr>
      <w:pBdr>
        <w:top w:val="single" w:sz="4" w:space="0" w:color="auto"/>
        <w:left w:val="single" w:sz="8"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102">
    <w:name w:val="xl102"/>
    <w:basedOn w:val="Norml"/>
    <w:uiPriority w:val="99"/>
    <w:rsid w:val="00E71CAF"/>
    <w:pPr>
      <w:pBdr>
        <w:top w:val="single" w:sz="4" w:space="0" w:color="auto"/>
        <w:left w:val="single" w:sz="8" w:space="0" w:color="auto"/>
        <w:bottom w:val="double" w:sz="6" w:space="0" w:color="auto"/>
        <w:right w:val="single" w:sz="4"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xl103">
    <w:name w:val="xl103"/>
    <w:basedOn w:val="Norml"/>
    <w:uiPriority w:val="99"/>
    <w:rsid w:val="00E71CAF"/>
    <w:pPr>
      <w:pBdr>
        <w:top w:val="double" w:sz="6"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jc w:val="center"/>
    </w:pPr>
    <w:rPr>
      <w:rFonts w:ascii="Arial" w:eastAsia="Times New Roman" w:hAnsi="Arial" w:cs="Times New Roman"/>
      <w:b/>
      <w:bCs/>
      <w:sz w:val="24"/>
      <w:szCs w:val="24"/>
      <w:lang w:eastAsia="hu-HU"/>
    </w:rPr>
  </w:style>
  <w:style w:type="paragraph" w:customStyle="1" w:styleId="felsorols10">
    <w:name w:val="felsorolás1"/>
    <w:basedOn w:val="Norml"/>
    <w:uiPriority w:val="99"/>
    <w:rsid w:val="00E71CAF"/>
    <w:pPr>
      <w:spacing w:after="0" w:line="240" w:lineRule="auto"/>
      <w:jc w:val="both"/>
    </w:pPr>
    <w:rPr>
      <w:rFonts w:ascii="Times New Roman" w:eastAsia="Times New Roman" w:hAnsi="Times New Roman" w:cs="Times New Roman"/>
      <w:sz w:val="24"/>
      <w:szCs w:val="20"/>
      <w:lang w:eastAsia="hu-HU"/>
    </w:rPr>
  </w:style>
  <w:style w:type="paragraph" w:customStyle="1" w:styleId="dtum">
    <w:name w:val="dátum"/>
    <w:basedOn w:val="Szvegtrzs"/>
    <w:uiPriority w:val="99"/>
    <w:rsid w:val="00E71CAF"/>
    <w:pPr>
      <w:spacing w:before="600" w:after="600"/>
    </w:pPr>
  </w:style>
  <w:style w:type="paragraph" w:customStyle="1" w:styleId="alrs">
    <w:name w:val="aláírás"/>
    <w:basedOn w:val="Norml"/>
    <w:autoRedefine/>
    <w:uiPriority w:val="99"/>
    <w:rsid w:val="00E71CAF"/>
    <w:pPr>
      <w:tabs>
        <w:tab w:val="center" w:pos="2268"/>
        <w:tab w:val="center" w:pos="6804"/>
      </w:tabs>
      <w:spacing w:before="480" w:after="0" w:line="240" w:lineRule="auto"/>
      <w:jc w:val="both"/>
    </w:pPr>
    <w:rPr>
      <w:rFonts w:ascii="Times New Roman" w:eastAsia="Times New Roman" w:hAnsi="Times New Roman" w:cs="Times New Roman"/>
      <w:sz w:val="24"/>
      <w:szCs w:val="20"/>
      <w:lang w:eastAsia="hu-HU"/>
    </w:rPr>
  </w:style>
  <w:style w:type="character" w:customStyle="1" w:styleId="NormlWebCharCharCharCharCharCharCharCharCharCharCharCharCharCharChar">
    <w:name w:val="Normál (Web) Char Char Char Char Char Char Char Char Char Char Char Char Char Char Char"/>
    <w:aliases w:val="Normál (Web)1,Normál (Web)11"/>
    <w:uiPriority w:val="99"/>
    <w:rsid w:val="00E71CAF"/>
    <w:rPr>
      <w:color w:val="000000"/>
      <w:sz w:val="24"/>
      <w:lang w:val="hu-HU" w:eastAsia="hu-HU"/>
    </w:rPr>
  </w:style>
  <w:style w:type="paragraph" w:customStyle="1" w:styleId="NormlWebCharCharChar">
    <w:name w:val="Normál (Web) Char Char Char"/>
    <w:basedOn w:val="Norml"/>
    <w:uiPriority w:val="99"/>
    <w:rsid w:val="00E71CAF"/>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character" w:customStyle="1" w:styleId="NormlWebCharChar">
    <w:name w:val="Normál (Web) Char Char"/>
    <w:uiPriority w:val="99"/>
    <w:rsid w:val="00E71CAF"/>
    <w:rPr>
      <w:color w:val="000000"/>
      <w:sz w:val="24"/>
      <w:lang w:val="hu-HU" w:eastAsia="hu-HU"/>
    </w:rPr>
  </w:style>
  <w:style w:type="paragraph" w:customStyle="1" w:styleId="WW-Normlbehzs">
    <w:name w:val="WW-Normál behúzás"/>
    <w:basedOn w:val="Norml"/>
    <w:uiPriority w:val="99"/>
    <w:rsid w:val="00E71CAF"/>
    <w:pPr>
      <w:suppressAutoHyphens/>
      <w:spacing w:after="240" w:line="240" w:lineRule="auto"/>
      <w:ind w:left="720" w:firstLine="1"/>
      <w:jc w:val="both"/>
    </w:pPr>
    <w:rPr>
      <w:rFonts w:ascii="Times New Roman" w:eastAsia="Times New Roman" w:hAnsi="Times New Roman" w:cs="Times New Roman"/>
      <w:noProof/>
      <w:sz w:val="24"/>
      <w:szCs w:val="20"/>
      <w:lang w:eastAsia="hu-HU"/>
    </w:rPr>
  </w:style>
  <w:style w:type="paragraph" w:styleId="Lista3">
    <w:name w:val="List 3"/>
    <w:basedOn w:val="Norml"/>
    <w:uiPriority w:val="99"/>
    <w:rsid w:val="00E71CAF"/>
    <w:pPr>
      <w:widowControl w:val="0"/>
      <w:spacing w:after="0" w:line="240" w:lineRule="auto"/>
      <w:ind w:left="849" w:hanging="283"/>
      <w:jc w:val="both"/>
    </w:pPr>
    <w:rPr>
      <w:rFonts w:ascii="Hun Swiss" w:eastAsia="Times New Roman" w:hAnsi="Hun Swiss" w:cs="Times New Roman"/>
      <w:sz w:val="24"/>
      <w:szCs w:val="20"/>
      <w:lang w:eastAsia="hu-HU"/>
    </w:rPr>
  </w:style>
  <w:style w:type="paragraph" w:customStyle="1" w:styleId="cm0">
    <w:name w:val="cím"/>
    <w:basedOn w:val="Norml"/>
    <w:next w:val="Norml"/>
    <w:uiPriority w:val="99"/>
    <w:rsid w:val="00E71CAF"/>
    <w:pPr>
      <w:widowControl w:val="0"/>
      <w:spacing w:after="0" w:line="360" w:lineRule="auto"/>
      <w:jc w:val="center"/>
    </w:pPr>
    <w:rPr>
      <w:rFonts w:ascii="Times New Roman" w:eastAsia="Times New Roman" w:hAnsi="Times New Roman" w:cs="Times New Roman"/>
      <w:b/>
      <w:caps/>
      <w:sz w:val="24"/>
      <w:szCs w:val="20"/>
      <w:lang w:eastAsia="hu-HU"/>
    </w:rPr>
  </w:style>
  <w:style w:type="paragraph" w:styleId="Felsorols3">
    <w:name w:val="List Bullet 3"/>
    <w:basedOn w:val="Norml"/>
    <w:autoRedefine/>
    <w:uiPriority w:val="99"/>
    <w:rsid w:val="00E71CAF"/>
    <w:pPr>
      <w:widowControl w:val="0"/>
      <w:tabs>
        <w:tab w:val="num" w:pos="926"/>
      </w:tabs>
      <w:spacing w:after="0" w:line="240" w:lineRule="auto"/>
      <w:ind w:left="926" w:hanging="360"/>
      <w:jc w:val="both"/>
    </w:pPr>
    <w:rPr>
      <w:rFonts w:ascii="Arial" w:eastAsia="Times New Roman" w:hAnsi="Arial" w:cs="Times New Roman"/>
      <w:sz w:val="24"/>
      <w:szCs w:val="20"/>
      <w:lang w:eastAsia="hu-HU"/>
    </w:rPr>
  </w:style>
  <w:style w:type="paragraph" w:styleId="Alcm">
    <w:name w:val="Subtitle"/>
    <w:basedOn w:val="Norml"/>
    <w:link w:val="AlcmChar"/>
    <w:uiPriority w:val="11"/>
    <w:qFormat/>
    <w:rsid w:val="00E71CAF"/>
    <w:pPr>
      <w:spacing w:after="0" w:line="240" w:lineRule="auto"/>
      <w:jc w:val="center"/>
    </w:pPr>
    <w:rPr>
      <w:rFonts w:ascii="Times New Roman" w:eastAsia="Times New Roman" w:hAnsi="Times New Roman" w:cs="Times New Roman"/>
      <w:b/>
      <w:iCs/>
      <w:sz w:val="28"/>
      <w:szCs w:val="20"/>
      <w:lang w:eastAsia="ar-SA"/>
    </w:rPr>
  </w:style>
  <w:style w:type="character" w:customStyle="1" w:styleId="AlcmChar">
    <w:name w:val="Alcím Char"/>
    <w:basedOn w:val="Bekezdsalapbettpusa"/>
    <w:link w:val="Alcm"/>
    <w:uiPriority w:val="11"/>
    <w:rsid w:val="00E71CAF"/>
    <w:rPr>
      <w:rFonts w:ascii="Times New Roman" w:eastAsia="Times New Roman" w:hAnsi="Times New Roman" w:cs="Times New Roman"/>
      <w:b/>
      <w:iCs/>
      <w:sz w:val="28"/>
      <w:szCs w:val="20"/>
      <w:lang w:eastAsia="ar-SA"/>
    </w:rPr>
  </w:style>
  <w:style w:type="paragraph" w:customStyle="1" w:styleId="NormalCentered">
    <w:name w:val="Normal Centered"/>
    <w:basedOn w:val="Norml"/>
    <w:uiPriority w:val="99"/>
    <w:rsid w:val="00E71CAF"/>
    <w:pPr>
      <w:tabs>
        <w:tab w:val="num" w:pos="360"/>
      </w:tabs>
      <w:spacing w:before="120" w:after="120" w:line="240" w:lineRule="auto"/>
      <w:jc w:val="center"/>
    </w:pPr>
    <w:rPr>
      <w:rFonts w:ascii="Times New Roman" w:eastAsia="Times New Roman" w:hAnsi="Times New Roman" w:cs="Times New Roman"/>
      <w:sz w:val="24"/>
      <w:szCs w:val="20"/>
      <w:lang w:eastAsia="en-GB"/>
    </w:rPr>
  </w:style>
  <w:style w:type="paragraph" w:customStyle="1" w:styleId="Annexetitreacte">
    <w:name w:val="Annexe titre (acte)"/>
    <w:basedOn w:val="Norml"/>
    <w:next w:val="Norml"/>
    <w:uiPriority w:val="99"/>
    <w:rsid w:val="00E71CAF"/>
    <w:pPr>
      <w:spacing w:before="120" w:after="120" w:line="240" w:lineRule="auto"/>
      <w:jc w:val="center"/>
    </w:pPr>
    <w:rPr>
      <w:rFonts w:ascii="Times New Roman" w:eastAsia="Times New Roman" w:hAnsi="Times New Roman" w:cs="Times New Roman"/>
      <w:b/>
      <w:sz w:val="24"/>
      <w:szCs w:val="20"/>
      <w:u w:val="single"/>
      <w:lang w:eastAsia="en-GB"/>
    </w:rPr>
  </w:style>
  <w:style w:type="character" w:customStyle="1" w:styleId="Rub2Char">
    <w:name w:val="Rub2 Char"/>
    <w:uiPriority w:val="99"/>
    <w:rsid w:val="00E71CAF"/>
    <w:rPr>
      <w:smallCaps/>
      <w:lang w:val="en-GB" w:eastAsia="en-GB"/>
    </w:rPr>
  </w:style>
  <w:style w:type="character" w:customStyle="1" w:styleId="CharCharCharChar3">
    <w:name w:val="Char Char Char Char3"/>
    <w:uiPriority w:val="99"/>
    <w:rsid w:val="00E71CAF"/>
    <w:rPr>
      <w:b/>
      <w:i/>
      <w:color w:val="000000"/>
      <w:sz w:val="24"/>
      <w:lang w:val="hu-HU" w:eastAsia="hu-HU"/>
    </w:rPr>
  </w:style>
  <w:style w:type="paragraph" w:customStyle="1" w:styleId="WW-Szvegtrzsbehzssal3">
    <w:name w:val="WW-Szövegtörzs behúzással 3"/>
    <w:basedOn w:val="Norml"/>
    <w:uiPriority w:val="99"/>
    <w:rsid w:val="00E71CAF"/>
    <w:pPr>
      <w:suppressAutoHyphens/>
      <w:spacing w:after="0" w:line="240" w:lineRule="auto"/>
      <w:ind w:left="851" w:hanging="284"/>
      <w:jc w:val="both"/>
    </w:pPr>
    <w:rPr>
      <w:rFonts w:ascii="Times New Roman" w:eastAsia="Times New Roman" w:hAnsi="Times New Roman" w:cs="Times New Roman"/>
      <w:noProof/>
      <w:color w:val="000080"/>
      <w:sz w:val="24"/>
      <w:szCs w:val="20"/>
      <w:lang w:eastAsia="hu-HU"/>
    </w:rPr>
  </w:style>
  <w:style w:type="paragraph" w:customStyle="1" w:styleId="StlusCmsor1Bal0cmFgg063cmEltte0ptUtna">
    <w:name w:val="Stílus Címsor 1 + Bal:  0 cm Függő:  063 cm Előtte:  0 pt Utána:..."/>
    <w:basedOn w:val="Cmsor1"/>
    <w:autoRedefine/>
    <w:uiPriority w:val="99"/>
    <w:rsid w:val="00E71CAF"/>
    <w:rPr>
      <w:rFonts w:ascii="Arial" w:hAnsi="Arial"/>
      <w:b/>
      <w:bCs/>
      <w:kern w:val="32"/>
      <w:szCs w:val="20"/>
    </w:rPr>
  </w:style>
  <w:style w:type="paragraph" w:customStyle="1" w:styleId="Szvegtrzsbehzssal31">
    <w:name w:val="Szövegtörzs behúzással 31"/>
    <w:basedOn w:val="Norml"/>
    <w:uiPriority w:val="99"/>
    <w:rsid w:val="00E71CAF"/>
    <w:pPr>
      <w:spacing w:after="0" w:line="240" w:lineRule="auto"/>
      <w:ind w:firstLine="4111"/>
      <w:jc w:val="both"/>
    </w:pPr>
    <w:rPr>
      <w:rFonts w:ascii="Times New Roman" w:eastAsia="Times New Roman" w:hAnsi="Times New Roman" w:cs="Times New Roman"/>
      <w:sz w:val="20"/>
      <w:szCs w:val="24"/>
      <w:lang w:eastAsia="hu-HU"/>
    </w:rPr>
  </w:style>
  <w:style w:type="paragraph" w:customStyle="1" w:styleId="Szvegtrzs31">
    <w:name w:val="Szövegtörzs 31"/>
    <w:basedOn w:val="Norml"/>
    <w:uiPriority w:val="99"/>
    <w:rsid w:val="00E71CAF"/>
    <w:pPr>
      <w:spacing w:after="0" w:line="240" w:lineRule="auto"/>
      <w:jc w:val="center"/>
    </w:pPr>
    <w:rPr>
      <w:rFonts w:ascii="Times New Roman" w:eastAsia="Times New Roman" w:hAnsi="Times New Roman" w:cs="Times New Roman"/>
      <w:sz w:val="26"/>
      <w:szCs w:val="20"/>
      <w:lang w:eastAsia="hu-HU"/>
    </w:rPr>
  </w:style>
  <w:style w:type="paragraph" w:customStyle="1" w:styleId="modszerszoveg">
    <w:name w:val="modszer_szoveg"/>
    <w:basedOn w:val="Norml"/>
    <w:uiPriority w:val="99"/>
    <w:rsid w:val="00E71CAF"/>
    <w:pPr>
      <w:spacing w:before="240" w:after="0" w:line="240" w:lineRule="auto"/>
      <w:ind w:left="720"/>
      <w:jc w:val="both"/>
    </w:pPr>
    <w:rPr>
      <w:rFonts w:ascii="Bookman Old Style" w:eastAsia="Times New Roman" w:hAnsi="Bookman Old Style" w:cs="Times New Roman"/>
      <w:lang w:eastAsia="hu-HU"/>
    </w:rPr>
  </w:style>
  <w:style w:type="paragraph" w:customStyle="1" w:styleId="Salutation1">
    <w:name w:val="Salutation1"/>
    <w:basedOn w:val="Norml"/>
    <w:uiPriority w:val="99"/>
    <w:rsid w:val="00E71CAF"/>
    <w:pPr>
      <w:overflowPunct w:val="0"/>
      <w:autoSpaceDE w:val="0"/>
      <w:autoSpaceDN w:val="0"/>
      <w:adjustRightInd w:val="0"/>
      <w:spacing w:before="240" w:after="0" w:line="240" w:lineRule="auto"/>
      <w:jc w:val="both"/>
      <w:textAlignment w:val="baseline"/>
    </w:pPr>
    <w:rPr>
      <w:rFonts w:ascii="Times New Roman" w:eastAsia="Times New Roman" w:hAnsi="Times New Roman" w:cs="Times New Roman"/>
      <w:sz w:val="24"/>
      <w:szCs w:val="20"/>
      <w:lang w:val="fi-FI" w:eastAsia="hu-HU"/>
    </w:rPr>
  </w:style>
  <w:style w:type="paragraph" w:customStyle="1" w:styleId="BodyText21">
    <w:name w:val="Body Text 21"/>
    <w:basedOn w:val="Norml"/>
    <w:rsid w:val="00E71CAF"/>
    <w:pPr>
      <w:overflowPunct w:val="0"/>
      <w:autoSpaceDE w:val="0"/>
      <w:autoSpaceDN w:val="0"/>
      <w:adjustRightInd w:val="0"/>
      <w:spacing w:after="0" w:line="240" w:lineRule="auto"/>
      <w:ind w:firstLine="204"/>
      <w:jc w:val="both"/>
      <w:textAlignment w:val="baseline"/>
    </w:pPr>
    <w:rPr>
      <w:rFonts w:ascii="KerszTimes" w:eastAsia="Times New Roman" w:hAnsi="KerszTimes" w:cs="Times New Roman"/>
      <w:i/>
      <w:sz w:val="20"/>
      <w:szCs w:val="20"/>
      <w:lang w:eastAsia="hu-HU"/>
    </w:rPr>
  </w:style>
  <w:style w:type="paragraph" w:customStyle="1" w:styleId="Buborkszveg1">
    <w:name w:val="Buborékszöveg1"/>
    <w:basedOn w:val="Norml"/>
    <w:uiPriority w:val="99"/>
    <w:semiHidden/>
    <w:rsid w:val="00E71CAF"/>
    <w:pPr>
      <w:spacing w:after="60" w:line="240" w:lineRule="auto"/>
      <w:ind w:left="720"/>
      <w:jc w:val="both"/>
    </w:pPr>
    <w:rPr>
      <w:rFonts w:ascii="Tahoma" w:eastAsia="Times New Roman" w:hAnsi="Tahoma" w:cs="Times New Roman"/>
      <w:noProof/>
      <w:sz w:val="16"/>
      <w:szCs w:val="24"/>
      <w:lang w:eastAsia="hu-HU"/>
    </w:rPr>
  </w:style>
  <w:style w:type="paragraph" w:customStyle="1" w:styleId="CharCharCharCharCharCharCharCharCharCharCharChar">
    <w:name w:val="Char Char Char Char Char Char Char Char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2CharCharChar">
    <w:name w:val="Char Char2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1CharCharCharCharCharChar">
    <w:name w:val="Char Char1 Char Char Char Char Char Char Char Char1 Char Char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CharCharChar">
    <w:name w:val="Char Char1 Char Char Char Char Char Char Char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1">
    <w:name w:val="Char Char1 Char Char Char Char Char Char Char Char1"/>
    <w:basedOn w:val="Norml"/>
    <w:uiPriority w:val="99"/>
    <w:rsid w:val="00E71CAF"/>
    <w:pPr>
      <w:spacing w:line="240" w:lineRule="exact"/>
    </w:pPr>
    <w:rPr>
      <w:rFonts w:ascii="Tahoma" w:eastAsia="Times New Roman" w:hAnsi="Tahoma" w:cs="Times New Roman"/>
      <w:sz w:val="20"/>
      <w:szCs w:val="20"/>
      <w:lang w:val="en-US"/>
    </w:rPr>
  </w:style>
  <w:style w:type="paragraph" w:customStyle="1" w:styleId="Szvegtrzs23">
    <w:name w:val="Szövegtörzs 23"/>
    <w:basedOn w:val="Norml"/>
    <w:uiPriority w:val="99"/>
    <w:rsid w:val="00E71CAF"/>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Szvegtrzs22">
    <w:name w:val="Szövegtörzs 22"/>
    <w:basedOn w:val="Norml"/>
    <w:uiPriority w:val="99"/>
    <w:rsid w:val="00E71CAF"/>
    <w:p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Tblzatfejlc">
    <w:name w:val="Táblázatfejléc"/>
    <w:basedOn w:val="Norml"/>
    <w:uiPriority w:val="99"/>
    <w:rsid w:val="00E71CAF"/>
    <w:pPr>
      <w:suppressLineNumbers/>
      <w:suppressAutoHyphens/>
      <w:spacing w:after="0" w:line="240" w:lineRule="auto"/>
      <w:jc w:val="center"/>
    </w:pPr>
    <w:rPr>
      <w:rFonts w:ascii="Times New Roman" w:eastAsia="Times New Roman" w:hAnsi="Times New Roman" w:cs="Times New Roman"/>
      <w:b/>
      <w:bCs/>
      <w:i/>
      <w:iCs/>
      <w:sz w:val="24"/>
      <w:szCs w:val="24"/>
      <w:lang w:eastAsia="ar-SA"/>
    </w:rPr>
  </w:style>
  <w:style w:type="paragraph" w:customStyle="1" w:styleId="CharChar1Char">
    <w:name w:val="Char Char1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Szvegtrzs1">
    <w:name w:val="Szövegtörzs1"/>
    <w:basedOn w:val="Norml"/>
    <w:uiPriority w:val="99"/>
    <w:rsid w:val="00E71CAF"/>
    <w:pPr>
      <w:spacing w:after="0" w:line="240" w:lineRule="auto"/>
      <w:jc w:val="both"/>
    </w:pPr>
    <w:rPr>
      <w:rFonts w:ascii="Garamond" w:eastAsia="Times New Roman" w:hAnsi="Garamond" w:cs="Times New Roman"/>
      <w:sz w:val="24"/>
      <w:szCs w:val="20"/>
      <w:lang w:eastAsia="hu-HU"/>
    </w:rPr>
  </w:style>
  <w:style w:type="paragraph" w:customStyle="1" w:styleId="CharChar1CharCharCharCharChar">
    <w:name w:val="Char Char1 Char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1CharCharChar">
    <w:name w:val="Char Char1 Char Char Char Char Char Char Char Char1 Char Char Char"/>
    <w:basedOn w:val="Norml"/>
    <w:uiPriority w:val="99"/>
    <w:rsid w:val="00E71CAF"/>
    <w:pPr>
      <w:spacing w:line="240" w:lineRule="exact"/>
    </w:pPr>
    <w:rPr>
      <w:rFonts w:ascii="Tahoma" w:eastAsia="Times New Roman" w:hAnsi="Tahoma" w:cs="Times New Roman"/>
      <w:sz w:val="20"/>
      <w:szCs w:val="20"/>
      <w:lang w:val="en-US"/>
    </w:rPr>
  </w:style>
  <w:style w:type="paragraph" w:styleId="Csakszveg">
    <w:name w:val="Plain Text"/>
    <w:basedOn w:val="Norml"/>
    <w:link w:val="CsakszvegChar"/>
    <w:uiPriority w:val="99"/>
    <w:rsid w:val="00E71CAF"/>
    <w:pPr>
      <w:spacing w:after="60" w:line="240" w:lineRule="auto"/>
      <w:ind w:left="720"/>
      <w:jc w:val="both"/>
    </w:pPr>
    <w:rPr>
      <w:rFonts w:ascii="Courier New" w:eastAsia="Times New Roman" w:hAnsi="Courier New" w:cs="Times New Roman"/>
      <w:noProof/>
      <w:sz w:val="20"/>
      <w:szCs w:val="20"/>
    </w:rPr>
  </w:style>
  <w:style w:type="character" w:customStyle="1" w:styleId="CsakszvegChar">
    <w:name w:val="Csak szöveg Char"/>
    <w:basedOn w:val="Bekezdsalapbettpusa"/>
    <w:link w:val="Csakszveg"/>
    <w:uiPriority w:val="99"/>
    <w:rsid w:val="00E71CAF"/>
    <w:rPr>
      <w:rFonts w:ascii="Courier New" w:eastAsia="Times New Roman" w:hAnsi="Courier New" w:cs="Times New Roman"/>
      <w:noProof/>
      <w:sz w:val="20"/>
      <w:szCs w:val="20"/>
    </w:rPr>
  </w:style>
  <w:style w:type="paragraph" w:customStyle="1" w:styleId="CharCharCharCharCharCharCharCharCharCharCharCharCharChar">
    <w:name w:val="Char Char Char Char Char Char Char Char Char Char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1CharCharCharChar">
    <w:name w:val="Char Char1 Char Char Char Char Char Char Char Char1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
    <w:name w:val="Char Char1 Char Char Char Char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CharCharChar1CharCharChar">
    <w:name w:val="Char Char1 Char Char Char Char Char Char Char Char Char Char Char1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CharCharCharCharCharCharCharCharChar">
    <w:name w:val="Char Char1 Char Char Char Char Char Char Char Char Char Char Char Char Char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Stlus1">
    <w:name w:val="Stílus1"/>
    <w:basedOn w:val="Norml"/>
    <w:uiPriority w:val="99"/>
    <w:rsid w:val="00E71CAF"/>
    <w:pPr>
      <w:spacing w:after="0" w:line="240" w:lineRule="auto"/>
      <w:jc w:val="both"/>
    </w:pPr>
    <w:rPr>
      <w:rFonts w:ascii="Times New Roman" w:eastAsia="Times New Roman" w:hAnsi="Times New Roman" w:cs="Times New Roman"/>
      <w:sz w:val="24"/>
      <w:szCs w:val="20"/>
      <w:lang w:eastAsia="hu-HU"/>
    </w:rPr>
  </w:style>
  <w:style w:type="paragraph" w:customStyle="1" w:styleId="BodyText23">
    <w:name w:val="Body Text 23"/>
    <w:basedOn w:val="Norml"/>
    <w:uiPriority w:val="99"/>
    <w:rsid w:val="00E71CAF"/>
    <w:pPr>
      <w:spacing w:after="0" w:line="240" w:lineRule="auto"/>
      <w:ind w:left="851"/>
      <w:jc w:val="both"/>
    </w:pPr>
    <w:rPr>
      <w:rFonts w:ascii="Times New Roman" w:eastAsia="Times New Roman" w:hAnsi="Times New Roman" w:cs="Times New Roman"/>
      <w:sz w:val="24"/>
      <w:szCs w:val="20"/>
      <w:lang w:eastAsia="hu-HU"/>
    </w:rPr>
  </w:style>
  <w:style w:type="paragraph" w:customStyle="1" w:styleId="Szvegtrzsbehzssal1">
    <w:name w:val="Szövegtörzs behúzással1"/>
    <w:basedOn w:val="Norml"/>
    <w:uiPriority w:val="99"/>
    <w:rsid w:val="00E71CAF"/>
    <w:pPr>
      <w:tabs>
        <w:tab w:val="left" w:pos="1418"/>
      </w:tabs>
      <w:spacing w:after="0" w:line="240" w:lineRule="auto"/>
      <w:ind w:left="1418" w:hanging="284"/>
      <w:jc w:val="both"/>
    </w:pPr>
    <w:rPr>
      <w:rFonts w:ascii="Times New Roman" w:eastAsia="Times New Roman" w:hAnsi="Times New Roman" w:cs="Times New Roman"/>
      <w:sz w:val="24"/>
      <w:szCs w:val="24"/>
      <w:lang w:eastAsia="hu-HU"/>
    </w:rPr>
  </w:style>
  <w:style w:type="paragraph" w:customStyle="1" w:styleId="CharChar1CharCharCharCharCharCharCharChar1CharCharCharCharChar">
    <w:name w:val="Char Char1 Char Char Char Char Char Char Char Char1 Char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CharCharCharCharCharChar1CharCharCharCharCharChar3CharChar">
    <w:name w:val="Char Char1 Char Char Char Char Char Char Char Char Char Char Char Char Char Char1 Char Char Char Char Char Char3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1CharCharCharCharCharCharCharCharCharCharChar">
    <w:name w:val="Char Char1 Char Char Char Char Char Char Char Char1 Char Char Char Char Char Char Char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CharCharCharCharCharCharCharCharCharCharCharChar1">
    <w:name w:val="Char Char Char Char Char Char Char Char Char Char Char Char Char Char1"/>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Char">
    <w:name w:val="Char Char1 Char Char Char Char Char Char Char Char Char"/>
    <w:basedOn w:val="Norml"/>
    <w:link w:val="CharChar1CharCharCharCharCharCharCharCharCharChar"/>
    <w:uiPriority w:val="99"/>
    <w:rsid w:val="00E71CAF"/>
    <w:pPr>
      <w:spacing w:line="240" w:lineRule="exact"/>
    </w:pPr>
    <w:rPr>
      <w:rFonts w:ascii="Tahoma" w:eastAsia="Calibri" w:hAnsi="Tahoma" w:cs="Times New Roman"/>
      <w:sz w:val="20"/>
      <w:szCs w:val="20"/>
      <w:lang w:val="en-US" w:eastAsia="ar-SA"/>
    </w:rPr>
  </w:style>
  <w:style w:type="character" w:customStyle="1" w:styleId="CharChar1CharCharCharCharCharCharCharCharCharChar">
    <w:name w:val="Char Char1 Char Char Char Char Char Char Char Char Char Char"/>
    <w:link w:val="CharChar1CharCharCharCharCharCharCharCharChar"/>
    <w:uiPriority w:val="99"/>
    <w:locked/>
    <w:rsid w:val="00E71CAF"/>
    <w:rPr>
      <w:rFonts w:ascii="Tahoma" w:eastAsia="Calibri" w:hAnsi="Tahoma" w:cs="Times New Roman"/>
      <w:sz w:val="20"/>
      <w:szCs w:val="20"/>
      <w:lang w:val="en-US" w:eastAsia="ar-SA"/>
    </w:rPr>
  </w:style>
  <w:style w:type="paragraph" w:customStyle="1" w:styleId="CharChar1CharCharCharCharCharCharCharCharCharCharChar1Char">
    <w:name w:val="Char Char1 Char Char Char Char Char Char Char Char Char Char Char1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BodyText1">
    <w:name w:val="Body Text1"/>
    <w:basedOn w:val="Norml"/>
    <w:uiPriority w:val="99"/>
    <w:rsid w:val="00E71CAF"/>
    <w:pPr>
      <w:tabs>
        <w:tab w:val="left" w:pos="567"/>
      </w:tabs>
      <w:spacing w:after="0" w:line="240" w:lineRule="auto"/>
      <w:jc w:val="both"/>
    </w:pPr>
    <w:rPr>
      <w:rFonts w:ascii="Times New Roman" w:eastAsia="Times New Roman" w:hAnsi="Times New Roman" w:cs="Times New Roman"/>
      <w:sz w:val="24"/>
      <w:szCs w:val="20"/>
      <w:lang w:eastAsia="hu-HU"/>
    </w:rPr>
  </w:style>
  <w:style w:type="paragraph" w:customStyle="1" w:styleId="CharChar1CharCharCharCharCharCharCharChar1CharCharCharCharCharCharCharChar">
    <w:name w:val="Char Char1 Char Char Char Char Char Char Char Char1 Char Char Char Char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CharCharCharCharCharCharCharCharCharCharCharChar1Char">
    <w:name w:val="Char Char Char Char Char Char Char Char Char Char Char Char Char Char1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CharCharCharCharCharCharChar">
    <w:name w:val="Char Char1 Char Char Char Char Char Char Char Char Char Char Char Char Char Char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CharChar1CharCharCharCharCharCharCharChar1CharCharCharCharCharChar2Char">
    <w:name w:val="Char Char1 Char Char Char Char Char Char Char Char1 Char Char Char Char Char Char2 Char"/>
    <w:basedOn w:val="Norml"/>
    <w:uiPriority w:val="99"/>
    <w:rsid w:val="00E71CAF"/>
    <w:pPr>
      <w:spacing w:line="240" w:lineRule="exact"/>
    </w:pPr>
    <w:rPr>
      <w:rFonts w:ascii="Tahoma" w:eastAsia="Times New Roman" w:hAnsi="Tahoma" w:cs="Times New Roman"/>
      <w:sz w:val="20"/>
      <w:szCs w:val="20"/>
      <w:lang w:val="en-US"/>
    </w:rPr>
  </w:style>
  <w:style w:type="paragraph" w:customStyle="1" w:styleId="Level1">
    <w:name w:val="Level 1"/>
    <w:basedOn w:val="Norml"/>
    <w:uiPriority w:val="99"/>
    <w:rsid w:val="00E71CAF"/>
    <w:pPr>
      <w:widowControl w:val="0"/>
      <w:tabs>
        <w:tab w:val="num" w:pos="1070"/>
      </w:tabs>
      <w:spacing w:after="0" w:line="240" w:lineRule="auto"/>
      <w:ind w:left="1070" w:hanging="360"/>
      <w:outlineLvl w:val="0"/>
    </w:pPr>
    <w:rPr>
      <w:rFonts w:ascii="Times New Roman" w:eastAsia="Times New Roman" w:hAnsi="Times New Roman" w:cs="Times New Roman"/>
      <w:sz w:val="24"/>
      <w:szCs w:val="20"/>
      <w:lang w:val="en-US" w:eastAsia="hu-HU"/>
    </w:rPr>
  </w:style>
  <w:style w:type="paragraph" w:customStyle="1" w:styleId="Article">
    <w:name w:val="Article"/>
    <w:basedOn w:val="Norml"/>
    <w:uiPriority w:val="99"/>
    <w:rsid w:val="00E71CAF"/>
    <w:pPr>
      <w:widowControl w:val="0"/>
      <w:spacing w:after="0" w:line="240" w:lineRule="auto"/>
      <w:jc w:val="center"/>
    </w:pPr>
    <w:rPr>
      <w:rFonts w:ascii="Times New Roman" w:eastAsia="Times New Roman" w:hAnsi="Times New Roman" w:cs="Times New Roman"/>
      <w:b/>
      <w:sz w:val="24"/>
      <w:szCs w:val="20"/>
      <w:lang w:val="en-US" w:eastAsia="hu-HU"/>
    </w:rPr>
  </w:style>
  <w:style w:type="paragraph" w:customStyle="1" w:styleId="feladat0">
    <w:name w:val="feladat"/>
    <w:basedOn w:val="Norml"/>
    <w:uiPriority w:val="99"/>
    <w:rsid w:val="00E71CAF"/>
    <w:pPr>
      <w:tabs>
        <w:tab w:val="num" w:pos="360"/>
      </w:tabs>
      <w:spacing w:before="60" w:after="60" w:line="240" w:lineRule="auto"/>
      <w:ind w:left="283" w:hanging="283"/>
      <w:jc w:val="both"/>
    </w:pPr>
    <w:rPr>
      <w:rFonts w:ascii="Arial" w:eastAsia="Times New Roman" w:hAnsi="Arial" w:cs="Arial"/>
      <w:sz w:val="24"/>
      <w:szCs w:val="24"/>
      <w:lang w:eastAsia="hu-HU"/>
    </w:rPr>
  </w:style>
  <w:style w:type="paragraph" w:customStyle="1" w:styleId="Mn">
    <w:name w:val="Mn"/>
    <w:basedOn w:val="Cmsor3"/>
    <w:uiPriority w:val="99"/>
    <w:rsid w:val="00E71CAF"/>
    <w:pPr>
      <w:pBdr>
        <w:top w:val="double" w:sz="6" w:space="1" w:color="auto"/>
        <w:left w:val="double" w:sz="6" w:space="4" w:color="auto"/>
        <w:bottom w:val="double" w:sz="6" w:space="15" w:color="auto"/>
        <w:right w:val="double" w:sz="6" w:space="4" w:color="auto"/>
      </w:pBdr>
      <w:tabs>
        <w:tab w:val="left" w:pos="567"/>
        <w:tab w:val="left" w:pos="1416"/>
        <w:tab w:val="left" w:pos="2124"/>
        <w:tab w:val="left" w:pos="2832"/>
        <w:tab w:val="left" w:pos="3540"/>
        <w:tab w:val="left" w:pos="4248"/>
        <w:tab w:val="left" w:pos="4956"/>
        <w:tab w:val="left" w:pos="5664"/>
        <w:tab w:val="left" w:pos="6240"/>
      </w:tabs>
      <w:spacing w:before="0" w:after="0"/>
      <w:ind w:left="710"/>
      <w:jc w:val="center"/>
    </w:pPr>
    <w:rPr>
      <w:rFonts w:ascii="Times New Roman" w:hAnsi="Times New Roman"/>
      <w:bCs w:val="0"/>
      <w:i/>
      <w:caps/>
      <w:sz w:val="23"/>
      <w:szCs w:val="23"/>
    </w:rPr>
  </w:style>
  <w:style w:type="paragraph" w:customStyle="1" w:styleId="Tartalomjegyzkcmsora1">
    <w:name w:val="Tartalomjegyzék címsora1"/>
    <w:basedOn w:val="Cmsor1"/>
    <w:next w:val="Norml"/>
    <w:uiPriority w:val="99"/>
    <w:qFormat/>
    <w:rsid w:val="00E71CAF"/>
    <w:pPr>
      <w:keepLines/>
      <w:spacing w:before="480" w:line="276" w:lineRule="auto"/>
      <w:jc w:val="left"/>
      <w:outlineLvl w:val="9"/>
    </w:pPr>
    <w:rPr>
      <w:rFonts w:ascii="Cambria" w:hAnsi="Cambria"/>
      <w:b/>
      <w:bCs/>
      <w:color w:val="365F91"/>
      <w:sz w:val="28"/>
      <w:szCs w:val="28"/>
      <w:lang w:eastAsia="en-US"/>
    </w:rPr>
  </w:style>
  <w:style w:type="paragraph" w:customStyle="1" w:styleId="CharChar1CharCharCharCharCharCharCharCharCharCharCharCharCharChar1CharCharCharCharCharCharCharCharCharChar">
    <w:name w:val="Char Char1 Char Char Char Char Char Char Char Char Char Char Char Char Char Char1 Char Char Char Char Char Char Char Char Char Char"/>
    <w:basedOn w:val="Norml"/>
    <w:uiPriority w:val="99"/>
    <w:rsid w:val="00E71CAF"/>
    <w:pPr>
      <w:spacing w:line="240" w:lineRule="exact"/>
    </w:pPr>
    <w:rPr>
      <w:rFonts w:ascii="Tahoma" w:eastAsia="Times New Roman" w:hAnsi="Tahoma" w:cs="Times New Roman"/>
      <w:sz w:val="20"/>
      <w:szCs w:val="20"/>
      <w:lang w:val="en-US"/>
    </w:rPr>
  </w:style>
  <w:style w:type="character" w:customStyle="1" w:styleId="CharChar15">
    <w:name w:val="Char Char15"/>
    <w:uiPriority w:val="99"/>
    <w:rsid w:val="00E71CAF"/>
    <w:rPr>
      <w:sz w:val="24"/>
    </w:rPr>
  </w:style>
  <w:style w:type="paragraph" w:customStyle="1" w:styleId="Felsorols11">
    <w:name w:val="Felsorolás 1"/>
    <w:basedOn w:val="Felsorols"/>
    <w:uiPriority w:val="99"/>
    <w:rsid w:val="00E71CAF"/>
    <w:pPr>
      <w:widowControl w:val="0"/>
      <w:spacing w:after="120" w:line="240" w:lineRule="atLeast"/>
      <w:ind w:left="0" w:firstLine="0"/>
      <w:jc w:val="both"/>
    </w:pPr>
  </w:style>
  <w:style w:type="character" w:customStyle="1" w:styleId="CommentTextChar1">
    <w:name w:val="Comment Text Char1"/>
    <w:uiPriority w:val="99"/>
    <w:locked/>
    <w:rsid w:val="00E71CAF"/>
  </w:style>
  <w:style w:type="paragraph" w:customStyle="1" w:styleId="unsbajusz1noi">
    <w:name w:val="_uns_bajusz1_noi"/>
    <w:basedOn w:val="Norml"/>
    <w:uiPriority w:val="99"/>
    <w:rsid w:val="00E71CAF"/>
    <w:pPr>
      <w:spacing w:before="120" w:after="0" w:line="320" w:lineRule="atLeast"/>
    </w:pPr>
    <w:rPr>
      <w:rFonts w:ascii="Tele-GroteskEENor" w:eastAsia="Times New Roman" w:hAnsi="Tele-GroteskEENor" w:cs="Times New Roman"/>
      <w:szCs w:val="20"/>
      <w:lang w:eastAsia="ar-SA"/>
    </w:rPr>
  </w:style>
  <w:style w:type="paragraph" w:styleId="Dokumentumtrkp">
    <w:name w:val="Document Map"/>
    <w:basedOn w:val="Norml"/>
    <w:link w:val="DokumentumtrkpChar"/>
    <w:uiPriority w:val="99"/>
    <w:rsid w:val="00E71CAF"/>
    <w:pPr>
      <w:shd w:val="clear" w:color="auto" w:fill="000080"/>
      <w:spacing w:before="120" w:after="0" w:line="240" w:lineRule="auto"/>
    </w:pPr>
    <w:rPr>
      <w:rFonts w:ascii="Tahoma" w:eastAsia="Times New Roman" w:hAnsi="Tahoma" w:cs="Times New Roman"/>
      <w:sz w:val="20"/>
      <w:szCs w:val="20"/>
      <w:lang w:eastAsia="ar-SA"/>
    </w:rPr>
  </w:style>
  <w:style w:type="character" w:customStyle="1" w:styleId="DokumentumtrkpChar">
    <w:name w:val="Dokumentumtérkép Char"/>
    <w:basedOn w:val="Bekezdsalapbettpusa"/>
    <w:link w:val="Dokumentumtrkp"/>
    <w:uiPriority w:val="99"/>
    <w:rsid w:val="00E71CAF"/>
    <w:rPr>
      <w:rFonts w:ascii="Tahoma" w:eastAsia="Times New Roman" w:hAnsi="Tahoma" w:cs="Times New Roman"/>
      <w:sz w:val="20"/>
      <w:szCs w:val="20"/>
      <w:shd w:val="clear" w:color="auto" w:fill="000080"/>
      <w:lang w:eastAsia="ar-SA"/>
    </w:rPr>
  </w:style>
  <w:style w:type="paragraph" w:customStyle="1" w:styleId="CharChar3">
    <w:name w:val="Char Char3"/>
    <w:basedOn w:val="Norml"/>
    <w:uiPriority w:val="99"/>
    <w:rsid w:val="00E71CAF"/>
    <w:pPr>
      <w:spacing w:line="240" w:lineRule="exact"/>
    </w:pPr>
    <w:rPr>
      <w:rFonts w:ascii="Tahoma" w:eastAsia="Times New Roman" w:hAnsi="Tahoma" w:cs="Times New Roman"/>
      <w:sz w:val="20"/>
      <w:szCs w:val="20"/>
      <w:lang w:val="en-US"/>
    </w:rPr>
  </w:style>
  <w:style w:type="paragraph" w:customStyle="1" w:styleId="Alrs1pontok">
    <w:name w:val="Aláírás_1_pontok"/>
    <w:basedOn w:val="Norml"/>
    <w:next w:val="Norml"/>
    <w:uiPriority w:val="99"/>
    <w:rsid w:val="00E71CAF"/>
    <w:pPr>
      <w:tabs>
        <w:tab w:val="right" w:pos="5245"/>
        <w:tab w:val="right" w:leader="dot" w:pos="8789"/>
      </w:tabs>
      <w:spacing w:before="560" w:after="0" w:line="480" w:lineRule="exact"/>
      <w:jc w:val="center"/>
    </w:pPr>
    <w:rPr>
      <w:rFonts w:ascii="Arial" w:eastAsia="Times New Roman" w:hAnsi="Arial" w:cs="Times New Roman"/>
      <w:spacing w:val="-4"/>
      <w:szCs w:val="24"/>
      <w:lang w:eastAsia="hu-HU"/>
    </w:rPr>
  </w:style>
  <w:style w:type="paragraph" w:customStyle="1" w:styleId="Alrs1szveg">
    <w:name w:val="Aláírás_1_szöveg"/>
    <w:basedOn w:val="Norml"/>
    <w:uiPriority w:val="99"/>
    <w:rsid w:val="00E71CAF"/>
    <w:pPr>
      <w:tabs>
        <w:tab w:val="center" w:pos="7017"/>
      </w:tabs>
      <w:spacing w:after="0" w:line="240" w:lineRule="auto"/>
    </w:pPr>
    <w:rPr>
      <w:rFonts w:ascii="Arial" w:eastAsia="Times New Roman" w:hAnsi="Arial" w:cs="Times New Roman"/>
      <w:spacing w:val="-4"/>
      <w:lang w:eastAsia="hu-HU"/>
    </w:rPr>
  </w:style>
  <w:style w:type="character" w:styleId="Sorszma">
    <w:name w:val="line number"/>
    <w:uiPriority w:val="99"/>
    <w:rsid w:val="00E71CAF"/>
    <w:rPr>
      <w:rFonts w:cs="Times New Roman"/>
      <w:sz w:val="18"/>
    </w:rPr>
  </w:style>
  <w:style w:type="paragraph" w:styleId="Felsorols2">
    <w:name w:val="List Bullet 2"/>
    <w:basedOn w:val="Felsorols"/>
    <w:uiPriority w:val="99"/>
    <w:rsid w:val="00E71CAF"/>
    <w:pPr>
      <w:tabs>
        <w:tab w:val="clear" w:pos="360"/>
        <w:tab w:val="num" w:pos="720"/>
      </w:tabs>
      <w:spacing w:after="220" w:line="220" w:lineRule="atLeast"/>
      <w:ind w:left="2160" w:right="720"/>
    </w:pPr>
    <w:rPr>
      <w:sz w:val="20"/>
      <w:lang w:eastAsia="en-US"/>
    </w:rPr>
  </w:style>
  <w:style w:type="paragraph" w:customStyle="1" w:styleId="H-szvtrzs">
    <w:name w:val="H-szövtörzs"/>
    <w:basedOn w:val="Norml"/>
    <w:uiPriority w:val="99"/>
    <w:rsid w:val="00E71CAF"/>
    <w:pPr>
      <w:widowControl w:val="0"/>
      <w:spacing w:after="0" w:line="240" w:lineRule="auto"/>
      <w:jc w:val="both"/>
    </w:pPr>
    <w:rPr>
      <w:rFonts w:ascii="Arial" w:eastAsia="Times New Roman" w:hAnsi="Arial" w:cs="Times New Roman"/>
      <w:szCs w:val="20"/>
      <w:lang w:eastAsia="hu-HU"/>
    </w:rPr>
  </w:style>
  <w:style w:type="paragraph" w:customStyle="1" w:styleId="H-pont-1">
    <w:name w:val="H-pont-1"/>
    <w:basedOn w:val="Norml"/>
    <w:uiPriority w:val="99"/>
    <w:rsid w:val="00E71CAF"/>
    <w:pPr>
      <w:widowControl w:val="0"/>
      <w:spacing w:before="120" w:after="60" w:line="240" w:lineRule="auto"/>
    </w:pPr>
    <w:rPr>
      <w:rFonts w:ascii="Arial" w:eastAsia="Times New Roman" w:hAnsi="Arial" w:cs="Times New Roman"/>
      <w:bCs/>
      <w:sz w:val="24"/>
      <w:szCs w:val="20"/>
    </w:rPr>
  </w:style>
  <w:style w:type="paragraph" w:customStyle="1" w:styleId="Felsorolas">
    <w:name w:val="Felsorolas"/>
    <w:basedOn w:val="Norml"/>
    <w:uiPriority w:val="99"/>
    <w:rsid w:val="00E71CAF"/>
    <w:pPr>
      <w:numPr>
        <w:numId w:val="5"/>
      </w:numPr>
      <w:spacing w:before="80" w:after="80" w:line="280" w:lineRule="atLeast"/>
      <w:jc w:val="both"/>
    </w:pPr>
    <w:rPr>
      <w:rFonts w:ascii="Garamond" w:eastAsia="Times New Roman" w:hAnsi="Garamond" w:cs="Times New Roman"/>
      <w:sz w:val="20"/>
      <w:szCs w:val="20"/>
    </w:rPr>
  </w:style>
  <w:style w:type="paragraph" w:customStyle="1" w:styleId="Tblaszveg">
    <w:name w:val="Tábla szöveg"/>
    <w:uiPriority w:val="99"/>
    <w:rsid w:val="00E71CAF"/>
    <w:pPr>
      <w:spacing w:before="40" w:after="60" w:line="280" w:lineRule="atLeast"/>
      <w:contextualSpacing/>
    </w:pPr>
    <w:rPr>
      <w:rFonts w:ascii="Arial" w:eastAsia="Times New Roman" w:hAnsi="Arial" w:cs="Times New Roman"/>
      <w:sz w:val="20"/>
      <w:szCs w:val="24"/>
      <w:lang w:eastAsia="hu-HU"/>
    </w:rPr>
  </w:style>
  <w:style w:type="character" w:customStyle="1" w:styleId="apple-style-span">
    <w:name w:val="apple-style-span"/>
    <w:uiPriority w:val="99"/>
    <w:rsid w:val="00E71CAF"/>
  </w:style>
  <w:style w:type="paragraph" w:styleId="Vltozat">
    <w:name w:val="Revision"/>
    <w:hidden/>
    <w:uiPriority w:val="99"/>
    <w:semiHidden/>
    <w:rsid w:val="00E71CAF"/>
    <w:pPr>
      <w:spacing w:after="0" w:line="240" w:lineRule="auto"/>
    </w:pPr>
    <w:rPr>
      <w:rFonts w:ascii="Times New Roman" w:eastAsia="Times New Roman" w:hAnsi="Times New Roman" w:cs="Times New Roman"/>
      <w:sz w:val="24"/>
      <w:szCs w:val="24"/>
      <w:lang w:eastAsia="hu-HU"/>
    </w:rPr>
  </w:style>
  <w:style w:type="paragraph" w:customStyle="1" w:styleId="CharCharCharChar1CharCharCharCharChar1CharCharCharCharCharCharCharCharCharCharCharCharCharCharCharChar">
    <w:name w:val="Char Char Char Char1 Char Char Char Char Char1 Char Char Char Char Char Char Char Char Char Char Char Char Char Char Char Char"/>
    <w:basedOn w:val="Norml"/>
    <w:uiPriority w:val="99"/>
    <w:rsid w:val="00E71CAF"/>
    <w:pPr>
      <w:spacing w:line="240" w:lineRule="exact"/>
    </w:pPr>
    <w:rPr>
      <w:rFonts w:ascii="Verdana" w:eastAsia="Times New Roman" w:hAnsi="Verdana" w:cs="Times New Roman"/>
      <w:sz w:val="20"/>
      <w:szCs w:val="20"/>
      <w:lang w:val="en-US"/>
    </w:rPr>
  </w:style>
  <w:style w:type="character" w:customStyle="1" w:styleId="Char41">
    <w:name w:val="Char41"/>
    <w:uiPriority w:val="99"/>
    <w:rsid w:val="00E71CAF"/>
    <w:rPr>
      <w:rFonts w:ascii="Arial" w:hAnsi="Arial"/>
      <w:b/>
      <w:color w:val="000000"/>
      <w:sz w:val="26"/>
    </w:rPr>
  </w:style>
  <w:style w:type="character" w:customStyle="1" w:styleId="Char31">
    <w:name w:val="Char31"/>
    <w:uiPriority w:val="99"/>
    <w:rsid w:val="00E71CAF"/>
    <w:rPr>
      <w:sz w:val="24"/>
    </w:rPr>
  </w:style>
  <w:style w:type="character" w:customStyle="1" w:styleId="Char11">
    <w:name w:val="Char11"/>
    <w:uiPriority w:val="99"/>
    <w:rsid w:val="00E71CAF"/>
    <w:rPr>
      <w:b/>
      <w:sz w:val="24"/>
    </w:rPr>
  </w:style>
  <w:style w:type="character" w:customStyle="1" w:styleId="CharChar201">
    <w:name w:val="Char Char201"/>
    <w:uiPriority w:val="99"/>
    <w:rsid w:val="00E71CAF"/>
    <w:rPr>
      <w:sz w:val="24"/>
    </w:rPr>
  </w:style>
  <w:style w:type="character" w:customStyle="1" w:styleId="HeaderChar2">
    <w:name w:val="Header Char2"/>
    <w:aliases w:val="Header1 Char1,ƒl?fej Char1,Header Char Char1,Hyphen Char Char"/>
    <w:uiPriority w:val="99"/>
    <w:locked/>
    <w:rsid w:val="00E71CAF"/>
    <w:rPr>
      <w:sz w:val="24"/>
    </w:rPr>
  </w:style>
  <w:style w:type="character" w:customStyle="1" w:styleId="Lbjegyzet-karakterek">
    <w:name w:val="Lábjegyzet-karakterek"/>
    <w:rsid w:val="00E71CAF"/>
    <w:rPr>
      <w:vertAlign w:val="superscript"/>
    </w:rPr>
  </w:style>
  <w:style w:type="character" w:customStyle="1" w:styleId="WW8Num12z1">
    <w:name w:val="WW8Num12z1"/>
    <w:rsid w:val="00E71CAF"/>
    <w:rPr>
      <w:rFonts w:ascii="Courier New" w:hAnsi="Courier New"/>
    </w:rPr>
  </w:style>
  <w:style w:type="character" w:customStyle="1" w:styleId="apple-converted-space">
    <w:name w:val="apple-converted-space"/>
    <w:rsid w:val="00E71CAF"/>
    <w:rPr>
      <w:rFonts w:cs="Times New Roman"/>
    </w:rPr>
  </w:style>
  <w:style w:type="table" w:styleId="Kzepesrcs15jellszn">
    <w:name w:val="Medium Grid 1 Accent 5"/>
    <w:basedOn w:val="Normltblzat"/>
    <w:uiPriority w:val="99"/>
    <w:rsid w:val="00E71CAF"/>
    <w:pPr>
      <w:spacing w:after="0" w:line="240" w:lineRule="auto"/>
    </w:pPr>
    <w:rPr>
      <w:rFonts w:ascii="Times New Roman" w:eastAsia="Times New Roman" w:hAnsi="Times New Roman" w:cs="Times New Roman"/>
      <w:sz w:val="20"/>
      <w:szCs w:val="20"/>
      <w:lang w:eastAsia="hu-HU"/>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paragraph" w:customStyle="1" w:styleId="Duma">
    <w:name w:val="Duma"/>
    <w:basedOn w:val="Norml"/>
    <w:uiPriority w:val="99"/>
    <w:rsid w:val="00E71CAF"/>
    <w:pPr>
      <w:spacing w:after="0" w:line="360" w:lineRule="atLeast"/>
      <w:jc w:val="both"/>
    </w:pPr>
    <w:rPr>
      <w:rFonts w:ascii="Times New Roman" w:eastAsia="Times New Roman" w:hAnsi="Times New Roman" w:cs="Times New Roman"/>
      <w:sz w:val="26"/>
      <w:szCs w:val="20"/>
      <w:lang w:val="en-GB" w:eastAsia="hu-HU"/>
    </w:rPr>
  </w:style>
  <w:style w:type="paragraph" w:customStyle="1" w:styleId="xxnembold">
    <w:name w:val="x.x nem bold"/>
    <w:basedOn w:val="Norml"/>
    <w:uiPriority w:val="99"/>
    <w:rsid w:val="00E71CAF"/>
    <w:pPr>
      <w:tabs>
        <w:tab w:val="right" w:pos="8789"/>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hu-HU"/>
    </w:rPr>
  </w:style>
  <w:style w:type="paragraph" w:customStyle="1" w:styleId="ListParagraph1">
    <w:name w:val="List Paragraph1"/>
    <w:basedOn w:val="Norml"/>
    <w:uiPriority w:val="99"/>
    <w:rsid w:val="00E71CAF"/>
    <w:pPr>
      <w:spacing w:after="0" w:line="240" w:lineRule="auto"/>
      <w:ind w:left="720"/>
      <w:contextualSpacing/>
    </w:pPr>
    <w:rPr>
      <w:rFonts w:ascii="Calibri" w:eastAsia="Times New Roman" w:hAnsi="Calibri" w:cs="Calibri"/>
    </w:rPr>
  </w:style>
  <w:style w:type="paragraph" w:customStyle="1" w:styleId="SubtitleCover">
    <w:name w:val="Subtitle Cover"/>
    <w:basedOn w:val="Norml"/>
    <w:next w:val="Szvegtrzs"/>
    <w:uiPriority w:val="99"/>
    <w:rsid w:val="00E71CAF"/>
    <w:pPr>
      <w:keepNext/>
      <w:keepLines/>
      <w:spacing w:before="1520" w:after="80" w:line="240" w:lineRule="atLeast"/>
      <w:ind w:right="1680"/>
      <w:jc w:val="both"/>
    </w:pPr>
    <w:rPr>
      <w:rFonts w:ascii="Times New Roman" w:eastAsia="Times New Roman" w:hAnsi="Times New Roman" w:cs="Times New Roman"/>
      <w:i/>
      <w:spacing w:val="-20"/>
      <w:kern w:val="28"/>
      <w:sz w:val="40"/>
      <w:szCs w:val="20"/>
    </w:rPr>
  </w:style>
  <w:style w:type="paragraph" w:customStyle="1" w:styleId="Listaszerbekezds3">
    <w:name w:val="Listaszerű bekezdés3"/>
    <w:basedOn w:val="Norml"/>
    <w:uiPriority w:val="99"/>
    <w:rsid w:val="00E71CAF"/>
    <w:pPr>
      <w:spacing w:before="120" w:after="120" w:line="240" w:lineRule="auto"/>
      <w:ind w:left="720"/>
      <w:contextualSpacing/>
      <w:jc w:val="both"/>
    </w:pPr>
    <w:rPr>
      <w:rFonts w:ascii="Times New Roman" w:eastAsia="Times New Roman" w:hAnsi="Times New Roman" w:cs="Times New Roman"/>
      <w:sz w:val="24"/>
      <w:szCs w:val="24"/>
    </w:rPr>
  </w:style>
  <w:style w:type="character" w:customStyle="1" w:styleId="CharChar10">
    <w:name w:val="Char Char10"/>
    <w:uiPriority w:val="99"/>
    <w:locked/>
    <w:rsid w:val="00E71CAF"/>
    <w:rPr>
      <w:rFonts w:ascii="Times New Roman" w:hAnsi="Times New Roman" w:cs="Times New Roman"/>
      <w:sz w:val="20"/>
      <w:szCs w:val="20"/>
      <w:lang w:eastAsia="ar-SA" w:bidi="ar-SA"/>
    </w:rPr>
  </w:style>
  <w:style w:type="numbering" w:customStyle="1" w:styleId="Stlus4">
    <w:name w:val="Stílus4"/>
    <w:uiPriority w:val="99"/>
    <w:rsid w:val="00E71CAF"/>
    <w:pPr>
      <w:numPr>
        <w:numId w:val="7"/>
      </w:numPr>
    </w:pPr>
  </w:style>
  <w:style w:type="numbering" w:customStyle="1" w:styleId="Stlus5">
    <w:name w:val="Stílus5"/>
    <w:uiPriority w:val="99"/>
    <w:rsid w:val="00E71CAF"/>
    <w:pPr>
      <w:numPr>
        <w:numId w:val="8"/>
      </w:numPr>
    </w:pPr>
  </w:style>
  <w:style w:type="paragraph" w:customStyle="1" w:styleId="Felsor1C4utn">
    <w:name w:val="Felsor1 C4 után"/>
    <w:basedOn w:val="Felsorols"/>
    <w:next w:val="Felsorols"/>
    <w:uiPriority w:val="99"/>
    <w:semiHidden/>
    <w:rsid w:val="00E71CAF"/>
    <w:pPr>
      <w:tabs>
        <w:tab w:val="clear" w:pos="360"/>
        <w:tab w:val="right" w:pos="8789"/>
      </w:tabs>
      <w:spacing w:before="60" w:line="320" w:lineRule="atLeast"/>
      <w:ind w:left="0" w:firstLine="0"/>
      <w:jc w:val="both"/>
    </w:pPr>
    <w:rPr>
      <w:rFonts w:ascii="Arial" w:eastAsia="Times New Roman" w:hAnsi="Arial"/>
      <w:sz w:val="22"/>
      <w:szCs w:val="24"/>
      <w:lang w:eastAsia="hu-HU"/>
    </w:rPr>
  </w:style>
  <w:style w:type="paragraph" w:customStyle="1" w:styleId="SzvegTC4utn">
    <w:name w:val="SzövegT C4 után"/>
    <w:basedOn w:val="Szvegtrzs"/>
    <w:next w:val="Szvegtrzs"/>
    <w:uiPriority w:val="99"/>
    <w:semiHidden/>
    <w:rsid w:val="00E71CAF"/>
    <w:pPr>
      <w:spacing w:before="60" w:after="0" w:line="320" w:lineRule="atLeast"/>
    </w:pPr>
    <w:rPr>
      <w:rFonts w:ascii="Arial" w:hAnsi="Arial"/>
      <w:sz w:val="22"/>
      <w:szCs w:val="24"/>
      <w:lang w:eastAsia="hu-HU"/>
    </w:rPr>
  </w:style>
  <w:style w:type="table" w:styleId="Rcsostblzat">
    <w:name w:val="Table Grid"/>
    <w:basedOn w:val="Normltblzat"/>
    <w:uiPriority w:val="59"/>
    <w:rsid w:val="00E71CAF"/>
    <w:pPr>
      <w:spacing w:after="0" w:line="240" w:lineRule="auto"/>
    </w:pPr>
    <w:rPr>
      <w:rFonts w:ascii="Calibri" w:eastAsia="Calibri"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u1">
    <w:name w:val="bu1"/>
    <w:rsid w:val="00E71CAF"/>
    <w:rPr>
      <w:b/>
      <w:bCs/>
      <w:u w:val="single"/>
    </w:rPr>
  </w:style>
  <w:style w:type="numbering" w:styleId="111111">
    <w:name w:val="Outline List 2"/>
    <w:basedOn w:val="Nemlista"/>
    <w:rsid w:val="00E71CAF"/>
    <w:pPr>
      <w:numPr>
        <w:numId w:val="9"/>
      </w:numPr>
    </w:pPr>
  </w:style>
  <w:style w:type="numbering" w:styleId="1ai">
    <w:name w:val="Outline List 1"/>
    <w:basedOn w:val="Nemlista"/>
    <w:rsid w:val="00E71CAF"/>
    <w:pPr>
      <w:numPr>
        <w:numId w:val="10"/>
      </w:numPr>
    </w:pPr>
  </w:style>
  <w:style w:type="paragraph" w:customStyle="1" w:styleId="font5">
    <w:name w:val="font5"/>
    <w:basedOn w:val="Norml"/>
    <w:rsid w:val="00E71CAF"/>
    <w:pPr>
      <w:spacing w:before="100" w:beforeAutospacing="1" w:after="100" w:afterAutospacing="1" w:line="240" w:lineRule="auto"/>
    </w:pPr>
    <w:rPr>
      <w:rFonts w:ascii="Tahoma" w:eastAsia="Times New Roman" w:hAnsi="Tahoma" w:cs="Tahoma"/>
      <w:b/>
      <w:bCs/>
      <w:color w:val="000000"/>
      <w:sz w:val="18"/>
      <w:szCs w:val="18"/>
      <w:lang w:eastAsia="hu-HU"/>
    </w:rPr>
  </w:style>
  <w:style w:type="paragraph" w:customStyle="1" w:styleId="font6">
    <w:name w:val="font6"/>
    <w:basedOn w:val="Norml"/>
    <w:rsid w:val="00E71CAF"/>
    <w:pPr>
      <w:spacing w:before="100" w:beforeAutospacing="1" w:after="100" w:afterAutospacing="1" w:line="240" w:lineRule="auto"/>
    </w:pPr>
    <w:rPr>
      <w:rFonts w:ascii="Tahoma" w:eastAsia="Times New Roman" w:hAnsi="Tahoma" w:cs="Tahoma"/>
      <w:color w:val="000000"/>
      <w:sz w:val="18"/>
      <w:szCs w:val="18"/>
      <w:lang w:eastAsia="hu-HU"/>
    </w:rPr>
  </w:style>
  <w:style w:type="paragraph" w:customStyle="1" w:styleId="szveg">
    <w:name w:val="szveg"/>
    <w:basedOn w:val="Norml"/>
    <w:rsid w:val="00E71CA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modszerszoveg0">
    <w:name w:val="modszerszoveg"/>
    <w:basedOn w:val="Norml"/>
    <w:rsid w:val="00E71CAF"/>
    <w:pPr>
      <w:spacing w:before="100" w:beforeAutospacing="1" w:after="100" w:afterAutospacing="1" w:line="240" w:lineRule="auto"/>
    </w:pPr>
    <w:rPr>
      <w:rFonts w:ascii="Times New Roman" w:eastAsia="Times New Roman" w:hAnsi="Times New Roman" w:cs="Times New Roman"/>
      <w:sz w:val="24"/>
      <w:szCs w:val="24"/>
      <w:lang w:eastAsia="hu-HU"/>
    </w:rPr>
  </w:style>
  <w:style w:type="numbering" w:customStyle="1" w:styleId="Nemlista11">
    <w:name w:val="Nem lista11"/>
    <w:next w:val="Nemlista"/>
    <w:uiPriority w:val="99"/>
    <w:semiHidden/>
    <w:unhideWhenUsed/>
    <w:rsid w:val="00E71CAF"/>
  </w:style>
  <w:style w:type="numbering" w:customStyle="1" w:styleId="1ai1">
    <w:name w:val="1 / a / i1"/>
    <w:basedOn w:val="Nemlista"/>
    <w:next w:val="1ai"/>
    <w:rsid w:val="00E71CAF"/>
    <w:pPr>
      <w:numPr>
        <w:numId w:val="11"/>
      </w:numPr>
    </w:pPr>
  </w:style>
  <w:style w:type="character" w:customStyle="1" w:styleId="ListaszerbekezdsChar">
    <w:name w:val="Listaszerű bekezdés Char"/>
    <w:aliases w:val="List Paragraph à moi Char,Dot pt Char,No Spacing1 Char,List Paragraph Char Char Char Char,Indicator Text Char,Numbered Para 1 Char,Számozott lista 1 Char,Eszeri felsorolás Char,Welt L Char,Bullet_1 Char,List Paragraph Char"/>
    <w:link w:val="Listaszerbekezds"/>
    <w:uiPriority w:val="34"/>
    <w:qFormat/>
    <w:locked/>
    <w:rsid w:val="00E71CAF"/>
    <w:rPr>
      <w:rFonts w:ascii="Times New Roman" w:eastAsia="Times New Roman" w:hAnsi="Times New Roman" w:cs="Times New Roman"/>
      <w:sz w:val="24"/>
      <w:szCs w:val="24"/>
      <w:lang w:eastAsia="ar-SA"/>
    </w:rPr>
  </w:style>
  <w:style w:type="paragraph" w:customStyle="1" w:styleId="1">
    <w:name w:val="1"/>
    <w:uiPriority w:val="99"/>
    <w:qFormat/>
    <w:rsid w:val="00E71CAF"/>
    <w:pPr>
      <w:spacing w:after="0" w:line="240" w:lineRule="auto"/>
    </w:pPr>
    <w:rPr>
      <w:rFonts w:ascii="Times New Roman" w:eastAsia="Times New Roman" w:hAnsi="Times New Roman" w:cs="Times New Roman"/>
      <w:sz w:val="24"/>
      <w:szCs w:val="24"/>
      <w:lang w:eastAsia="ar-SA"/>
    </w:rPr>
  </w:style>
  <w:style w:type="paragraph" w:customStyle="1" w:styleId="Norml0">
    <w:name w:val="Norml"/>
    <w:rsid w:val="00E71CAF"/>
    <w:pPr>
      <w:autoSpaceDE w:val="0"/>
      <w:autoSpaceDN w:val="0"/>
      <w:adjustRightInd w:val="0"/>
      <w:spacing w:after="0" w:line="240" w:lineRule="auto"/>
    </w:pPr>
    <w:rPr>
      <w:rFonts w:ascii="Arial" w:eastAsia="Times New Roman" w:hAnsi="Arial" w:cs="Times New Roman"/>
      <w:sz w:val="24"/>
      <w:szCs w:val="24"/>
      <w:lang w:eastAsia="hu-HU"/>
    </w:rPr>
  </w:style>
  <w:style w:type="numbering" w:customStyle="1" w:styleId="Stlus2">
    <w:name w:val="Stílus2"/>
    <w:uiPriority w:val="99"/>
    <w:rsid w:val="00E71CAF"/>
    <w:pPr>
      <w:numPr>
        <w:numId w:val="12"/>
      </w:numPr>
    </w:pPr>
  </w:style>
  <w:style w:type="paragraph" w:customStyle="1" w:styleId="Style2">
    <w:name w:val="Style 2"/>
    <w:basedOn w:val="Norml"/>
    <w:rsid w:val="00E71CAF"/>
    <w:pPr>
      <w:widowControl w:val="0"/>
      <w:autoSpaceDE w:val="0"/>
      <w:autoSpaceDN w:val="0"/>
      <w:spacing w:after="0" w:line="240" w:lineRule="auto"/>
      <w:ind w:left="72"/>
    </w:pPr>
    <w:rPr>
      <w:rFonts w:ascii="Times New Roman" w:eastAsia="Times New Roman" w:hAnsi="Times New Roman" w:cs="Times New Roman"/>
      <w:sz w:val="24"/>
      <w:szCs w:val="24"/>
      <w:lang w:eastAsia="hu-HU"/>
    </w:rPr>
  </w:style>
  <w:style w:type="character" w:customStyle="1" w:styleId="DeltaViewDeletion">
    <w:name w:val="DeltaView Deletion"/>
    <w:rsid w:val="00E71CAF"/>
    <w:rPr>
      <w:strike/>
      <w:color w:val="FF0000"/>
      <w:spacing w:val="0"/>
    </w:rPr>
  </w:style>
  <w:style w:type="character" w:customStyle="1" w:styleId="DeltaViewInsertion">
    <w:name w:val="DeltaView Insertion"/>
    <w:rsid w:val="00E71CAF"/>
    <w:rPr>
      <w:color w:val="0000FF"/>
      <w:spacing w:val="0"/>
      <w:u w:val="double"/>
    </w:rPr>
  </w:style>
  <w:style w:type="character" w:customStyle="1" w:styleId="FontStyle57">
    <w:name w:val="Font Style57"/>
    <w:uiPriority w:val="99"/>
    <w:rsid w:val="00E71CAF"/>
    <w:rPr>
      <w:rFonts w:ascii="Calibri" w:hAnsi="Calibri" w:cs="Calibri"/>
      <w:color w:val="000000"/>
      <w:sz w:val="20"/>
      <w:szCs w:val="20"/>
    </w:rPr>
  </w:style>
  <w:style w:type="paragraph" w:customStyle="1" w:styleId="Style14">
    <w:name w:val="Style14"/>
    <w:basedOn w:val="Norml"/>
    <w:uiPriority w:val="99"/>
    <w:rsid w:val="00E71CAF"/>
    <w:pPr>
      <w:widowControl w:val="0"/>
      <w:autoSpaceDE w:val="0"/>
      <w:autoSpaceDN w:val="0"/>
      <w:adjustRightInd w:val="0"/>
      <w:spacing w:after="0" w:line="269" w:lineRule="exact"/>
      <w:jc w:val="both"/>
    </w:pPr>
    <w:rPr>
      <w:rFonts w:ascii="Calibri" w:eastAsia="Times New Roman" w:hAnsi="Calibri" w:cs="Times New Roman"/>
      <w:sz w:val="24"/>
      <w:szCs w:val="24"/>
      <w:lang w:eastAsia="hu-HU"/>
    </w:rPr>
  </w:style>
  <w:style w:type="paragraph" w:customStyle="1" w:styleId="cf0">
    <w:name w:val="cf0"/>
    <w:basedOn w:val="Norml"/>
    <w:rsid w:val="00E71CAF"/>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customStyle="1" w:styleId="DefaultText">
    <w:name w:val="Default Text"/>
    <w:basedOn w:val="Norml"/>
    <w:rsid w:val="00E71CAF"/>
    <w:pPr>
      <w:widowControl w:val="0"/>
      <w:suppressAutoHyphens/>
      <w:spacing w:after="0" w:line="240" w:lineRule="auto"/>
    </w:pPr>
    <w:rPr>
      <w:rFonts w:ascii="Times New Roman" w:eastAsia="Times New Roman" w:hAnsi="Times New Roman" w:cs="Times New Roman"/>
      <w:sz w:val="24"/>
      <w:szCs w:val="24"/>
      <w:lang w:val="en-US" w:eastAsia="ar-SA"/>
    </w:rPr>
  </w:style>
  <w:style w:type="character" w:customStyle="1" w:styleId="Szmozsjelek">
    <w:name w:val="Számozásjelek"/>
    <w:rsid w:val="00E71CAF"/>
  </w:style>
  <w:style w:type="paragraph" w:customStyle="1" w:styleId="StlusCmsor4">
    <w:name w:val="Stílus Címsor 4"/>
    <w:basedOn w:val="Cmsor4"/>
    <w:qFormat/>
    <w:rsid w:val="00E71CAF"/>
    <w:pPr>
      <w:tabs>
        <w:tab w:val="num" w:pos="2520"/>
        <w:tab w:val="num" w:pos="5259"/>
      </w:tabs>
      <w:spacing w:before="240" w:after="120" w:line="276" w:lineRule="auto"/>
      <w:ind w:left="5259" w:right="74" w:hanging="864"/>
      <w:jc w:val="both"/>
    </w:pPr>
    <w:rPr>
      <w:rFonts w:ascii="Verdana" w:hAnsi="Verdana"/>
      <w:b w:val="0"/>
      <w:bCs w:val="0"/>
      <w:sz w:val="20"/>
      <w:szCs w:val="20"/>
    </w:rPr>
  </w:style>
  <w:style w:type="numbering" w:customStyle="1" w:styleId="Nemlista2">
    <w:name w:val="Nem lista2"/>
    <w:next w:val="Nemlista"/>
    <w:uiPriority w:val="99"/>
    <w:semiHidden/>
    <w:unhideWhenUsed/>
    <w:rsid w:val="00E71CAF"/>
  </w:style>
  <w:style w:type="table" w:customStyle="1" w:styleId="Kzepesrcs15jellszn1">
    <w:name w:val="Közepes rács 1 – 5. jelölőszín1"/>
    <w:basedOn w:val="Normltblzat"/>
    <w:next w:val="Kzepesrcs15jellszn"/>
    <w:uiPriority w:val="99"/>
    <w:rsid w:val="00E71CAF"/>
    <w:pPr>
      <w:spacing w:after="0" w:line="240" w:lineRule="auto"/>
    </w:pPr>
    <w:rPr>
      <w:rFonts w:ascii="Times New Roman" w:eastAsia="Times New Roman" w:hAnsi="Times New Roman" w:cs="Times New Roman"/>
      <w:sz w:val="20"/>
      <w:szCs w:val="20"/>
      <w:lang w:eastAsia="hu-HU"/>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customStyle="1" w:styleId="Rcsostblzat1">
    <w:name w:val="Rácsos táblázat1"/>
    <w:basedOn w:val="Normltblzat"/>
    <w:next w:val="Rcsostblzat"/>
    <w:uiPriority w:val="59"/>
    <w:rsid w:val="00E71CAF"/>
    <w:pPr>
      <w:spacing w:after="0" w:line="240" w:lineRule="auto"/>
    </w:pPr>
    <w:rPr>
      <w:rFonts w:ascii="Calibri" w:eastAsia="Calibri"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111">
    <w:name w:val="Nem lista111"/>
    <w:next w:val="Nemlista"/>
    <w:uiPriority w:val="99"/>
    <w:semiHidden/>
    <w:unhideWhenUsed/>
    <w:rsid w:val="00E71CAF"/>
  </w:style>
  <w:style w:type="numbering" w:customStyle="1" w:styleId="Nemlista3">
    <w:name w:val="Nem lista3"/>
    <w:next w:val="Nemlista"/>
    <w:uiPriority w:val="99"/>
    <w:semiHidden/>
    <w:unhideWhenUsed/>
    <w:rsid w:val="00E71CAF"/>
  </w:style>
  <w:style w:type="table" w:customStyle="1" w:styleId="Kzepesrcs15jellszn2">
    <w:name w:val="Közepes rács 1 – 5. jelölőszín2"/>
    <w:basedOn w:val="Normltblzat"/>
    <w:next w:val="Kzepesrcs15jellszn"/>
    <w:uiPriority w:val="99"/>
    <w:rsid w:val="00E71CAF"/>
    <w:pPr>
      <w:spacing w:after="0" w:line="240" w:lineRule="auto"/>
    </w:pPr>
    <w:rPr>
      <w:rFonts w:ascii="Times New Roman" w:eastAsia="Times New Roman" w:hAnsi="Times New Roman" w:cs="Times New Roman"/>
      <w:sz w:val="20"/>
      <w:szCs w:val="20"/>
      <w:lang w:eastAsia="hu-HU"/>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rFonts w:cs="Times New Roman"/>
        <w:b/>
        <w:bCs/>
      </w:rPr>
    </w:tblStylePr>
    <w:tblStylePr w:type="lastRow">
      <w:rPr>
        <w:rFonts w:cs="Times New Roman"/>
        <w:b/>
        <w:bCs/>
      </w:rPr>
      <w:tblPr/>
      <w:tcPr>
        <w:tcBorders>
          <w:top w:val="single" w:sz="18" w:space="0" w:color="78C0D4"/>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A5D5E2"/>
      </w:tcPr>
    </w:tblStylePr>
    <w:tblStylePr w:type="band1Horz">
      <w:rPr>
        <w:rFonts w:cs="Times New Roman"/>
      </w:rPr>
      <w:tblPr/>
      <w:tcPr>
        <w:shd w:val="clear" w:color="auto" w:fill="A5D5E2"/>
      </w:tcPr>
    </w:tblStylePr>
  </w:style>
  <w:style w:type="table" w:customStyle="1" w:styleId="Rcsostblzat2">
    <w:name w:val="Rácsos táblázat2"/>
    <w:basedOn w:val="Normltblzat"/>
    <w:next w:val="Rcsostblzat"/>
    <w:uiPriority w:val="59"/>
    <w:rsid w:val="00E71CAF"/>
    <w:pPr>
      <w:spacing w:after="0" w:line="240" w:lineRule="auto"/>
    </w:pPr>
    <w:rPr>
      <w:rFonts w:ascii="Calibri" w:eastAsia="Calibri" w:hAnsi="Calibri" w:cs="Times New Roman"/>
      <w:sz w:val="20"/>
      <w:szCs w:val="20"/>
      <w:lang w:eastAsia="hu-H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mlista12">
    <w:name w:val="Nem lista12"/>
    <w:next w:val="Nemlista"/>
    <w:uiPriority w:val="99"/>
    <w:semiHidden/>
    <w:unhideWhenUsed/>
    <w:rsid w:val="00E71CAF"/>
  </w:style>
  <w:style w:type="paragraph" w:customStyle="1" w:styleId="FooterFirst">
    <w:name w:val="Footer First"/>
    <w:basedOn w:val="llb"/>
    <w:qFormat/>
    <w:rsid w:val="00E71CAF"/>
    <w:pPr>
      <w:keepLines/>
      <w:pBdr>
        <w:bottom w:val="single" w:sz="6" w:space="1" w:color="auto"/>
      </w:pBdr>
      <w:tabs>
        <w:tab w:val="clear" w:pos="4536"/>
        <w:tab w:val="clear" w:pos="9072"/>
        <w:tab w:val="center" w:pos="4320"/>
        <w:tab w:val="right" w:pos="8640"/>
      </w:tabs>
      <w:spacing w:before="600" w:after="80"/>
      <w:jc w:val="both"/>
    </w:pPr>
    <w:rPr>
      <w:rFonts w:ascii="Arial" w:hAnsi="Arial"/>
      <w:b/>
      <w:spacing w:val="-4"/>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uj.jogtar.hu/" TargetMode="External"/><Relationship Id="rId21" Type="http://schemas.openxmlformats.org/officeDocument/2006/relationships/hyperlink" Target="https://uj.jogtar.hu/" TargetMode="External"/><Relationship Id="rId34" Type="http://schemas.openxmlformats.org/officeDocument/2006/relationships/hyperlink" Target="https://uj.jogtar.hu/" TargetMode="External"/><Relationship Id="rId42" Type="http://schemas.openxmlformats.org/officeDocument/2006/relationships/hyperlink" Target="https://uj.jogtar.hu/" TargetMode="External"/><Relationship Id="rId47" Type="http://schemas.openxmlformats.org/officeDocument/2006/relationships/hyperlink" Target="https://uj.jogtar.hu/" TargetMode="External"/><Relationship Id="rId50" Type="http://schemas.openxmlformats.org/officeDocument/2006/relationships/hyperlink" Target="https://uj.jogtar.hu/" TargetMode="External"/><Relationship Id="rId55" Type="http://schemas.openxmlformats.org/officeDocument/2006/relationships/hyperlink" Target="https://uj.jogtar.hu/" TargetMode="External"/><Relationship Id="rId63" Type="http://schemas.openxmlformats.org/officeDocument/2006/relationships/hyperlink" Target="https://uj.jogtar.hu/" TargetMode="External"/><Relationship Id="rId68" Type="http://schemas.openxmlformats.org/officeDocument/2006/relationships/hyperlink" Target="https://uj.jogtar.hu/" TargetMode="External"/><Relationship Id="rId76" Type="http://schemas.openxmlformats.org/officeDocument/2006/relationships/hyperlink" Target="https://uj.jogtar.hu/" TargetMode="External"/><Relationship Id="rId84" Type="http://schemas.openxmlformats.org/officeDocument/2006/relationships/hyperlink" Target="https://uj.jogtar.hu/" TargetMode="External"/><Relationship Id="rId89" Type="http://schemas.openxmlformats.org/officeDocument/2006/relationships/hyperlink" Target="https://uj.jogtar.hu/" TargetMode="External"/><Relationship Id="rId97" Type="http://schemas.openxmlformats.org/officeDocument/2006/relationships/hyperlink" Target="https://uj.jogtar.hu/" TargetMode="External"/><Relationship Id="rId7" Type="http://schemas.openxmlformats.org/officeDocument/2006/relationships/hyperlink" Target="https://uj.jogtar.hu/" TargetMode="External"/><Relationship Id="rId71" Type="http://schemas.openxmlformats.org/officeDocument/2006/relationships/hyperlink" Target="https://uj.jogtar.hu/" TargetMode="External"/><Relationship Id="rId92" Type="http://schemas.openxmlformats.org/officeDocument/2006/relationships/hyperlink" Target="https://uj.jogtar.hu/" TargetMode="External"/><Relationship Id="rId2" Type="http://schemas.openxmlformats.org/officeDocument/2006/relationships/styles" Target="styles.xml"/><Relationship Id="rId16" Type="http://schemas.openxmlformats.org/officeDocument/2006/relationships/hyperlink" Target="https://uj.jogtar.hu/" TargetMode="External"/><Relationship Id="rId29" Type="http://schemas.openxmlformats.org/officeDocument/2006/relationships/hyperlink" Target="https://uj.jogtar.hu/" TargetMode="External"/><Relationship Id="rId11" Type="http://schemas.openxmlformats.org/officeDocument/2006/relationships/hyperlink" Target="https://uj.jogtar.hu/" TargetMode="External"/><Relationship Id="rId24" Type="http://schemas.openxmlformats.org/officeDocument/2006/relationships/hyperlink" Target="https://uj.jogtar.hu/" TargetMode="External"/><Relationship Id="rId32" Type="http://schemas.openxmlformats.org/officeDocument/2006/relationships/hyperlink" Target="https://uj.jogtar.hu/" TargetMode="External"/><Relationship Id="rId37" Type="http://schemas.openxmlformats.org/officeDocument/2006/relationships/hyperlink" Target="https://uj.jogtar.hu/" TargetMode="External"/><Relationship Id="rId40" Type="http://schemas.openxmlformats.org/officeDocument/2006/relationships/hyperlink" Target="https://uj.jogtar.hu/" TargetMode="External"/><Relationship Id="rId45" Type="http://schemas.openxmlformats.org/officeDocument/2006/relationships/hyperlink" Target="https://uj.jogtar.hu/" TargetMode="External"/><Relationship Id="rId53" Type="http://schemas.openxmlformats.org/officeDocument/2006/relationships/hyperlink" Target="https://uj.jogtar.hu/" TargetMode="External"/><Relationship Id="rId58" Type="http://schemas.openxmlformats.org/officeDocument/2006/relationships/hyperlink" Target="https://uj.jogtar.hu/" TargetMode="External"/><Relationship Id="rId66" Type="http://schemas.openxmlformats.org/officeDocument/2006/relationships/hyperlink" Target="https://uj.jogtar.hu/" TargetMode="External"/><Relationship Id="rId74" Type="http://schemas.openxmlformats.org/officeDocument/2006/relationships/hyperlink" Target="https://uj.jogtar.hu/" TargetMode="External"/><Relationship Id="rId79" Type="http://schemas.openxmlformats.org/officeDocument/2006/relationships/hyperlink" Target="https://uj.jogtar.hu/" TargetMode="External"/><Relationship Id="rId87" Type="http://schemas.openxmlformats.org/officeDocument/2006/relationships/hyperlink" Target="https://uj.jogtar.hu/" TargetMode="External"/><Relationship Id="rId102"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s://uj.jogtar.hu/" TargetMode="External"/><Relationship Id="rId82" Type="http://schemas.openxmlformats.org/officeDocument/2006/relationships/hyperlink" Target="https://uj.jogtar.hu/" TargetMode="External"/><Relationship Id="rId90" Type="http://schemas.openxmlformats.org/officeDocument/2006/relationships/hyperlink" Target="https://uj.jogtar.hu/" TargetMode="External"/><Relationship Id="rId95" Type="http://schemas.openxmlformats.org/officeDocument/2006/relationships/hyperlink" Target="https://uj.jogtar.hu/" TargetMode="External"/><Relationship Id="rId19" Type="http://schemas.openxmlformats.org/officeDocument/2006/relationships/hyperlink" Target="https://uj.jogtar.hu/" TargetMode="External"/><Relationship Id="rId14" Type="http://schemas.openxmlformats.org/officeDocument/2006/relationships/hyperlink" Target="https://uj.jogtar.hu/" TargetMode="External"/><Relationship Id="rId22" Type="http://schemas.openxmlformats.org/officeDocument/2006/relationships/hyperlink" Target="https://uj.jogtar.hu/" TargetMode="External"/><Relationship Id="rId27" Type="http://schemas.openxmlformats.org/officeDocument/2006/relationships/hyperlink" Target="https://uj.jogtar.hu/" TargetMode="External"/><Relationship Id="rId30" Type="http://schemas.openxmlformats.org/officeDocument/2006/relationships/hyperlink" Target="https://uj.jogtar.hu/" TargetMode="External"/><Relationship Id="rId35" Type="http://schemas.openxmlformats.org/officeDocument/2006/relationships/hyperlink" Target="https://uj.jogtar.hu/" TargetMode="External"/><Relationship Id="rId43" Type="http://schemas.openxmlformats.org/officeDocument/2006/relationships/hyperlink" Target="https://uj.jogtar.hu/" TargetMode="External"/><Relationship Id="rId48" Type="http://schemas.openxmlformats.org/officeDocument/2006/relationships/hyperlink" Target="https://uj.jogtar.hu/" TargetMode="External"/><Relationship Id="rId56" Type="http://schemas.openxmlformats.org/officeDocument/2006/relationships/hyperlink" Target="https://uj.jogtar.hu/" TargetMode="External"/><Relationship Id="rId64" Type="http://schemas.openxmlformats.org/officeDocument/2006/relationships/hyperlink" Target="https://uj.jogtar.hu/" TargetMode="External"/><Relationship Id="rId69" Type="http://schemas.openxmlformats.org/officeDocument/2006/relationships/hyperlink" Target="https://uj.jogtar.hu/" TargetMode="External"/><Relationship Id="rId77" Type="http://schemas.openxmlformats.org/officeDocument/2006/relationships/hyperlink" Target="https://uj.jogtar.hu/" TargetMode="External"/><Relationship Id="rId100" Type="http://schemas.openxmlformats.org/officeDocument/2006/relationships/footer" Target="footer2.xml"/><Relationship Id="rId8" Type="http://schemas.openxmlformats.org/officeDocument/2006/relationships/hyperlink" Target="https://uj.jogtar.hu/" TargetMode="External"/><Relationship Id="rId51" Type="http://schemas.openxmlformats.org/officeDocument/2006/relationships/hyperlink" Target="https://uj.jogtar.hu/" TargetMode="External"/><Relationship Id="rId72" Type="http://schemas.openxmlformats.org/officeDocument/2006/relationships/hyperlink" Target="https://uj.jogtar.hu/" TargetMode="External"/><Relationship Id="rId80" Type="http://schemas.openxmlformats.org/officeDocument/2006/relationships/hyperlink" Target="https://uj.jogtar.hu/" TargetMode="External"/><Relationship Id="rId85" Type="http://schemas.openxmlformats.org/officeDocument/2006/relationships/hyperlink" Target="https://uj.jogtar.hu/" TargetMode="External"/><Relationship Id="rId93" Type="http://schemas.openxmlformats.org/officeDocument/2006/relationships/hyperlink" Target="https://uj.jogtar.hu/" TargetMode="External"/><Relationship Id="rId98" Type="http://schemas.openxmlformats.org/officeDocument/2006/relationships/hyperlink" Target="https://uj.jogtar.hu/" TargetMode="External"/><Relationship Id="rId3" Type="http://schemas.openxmlformats.org/officeDocument/2006/relationships/settings" Target="settings.xml"/><Relationship Id="rId12" Type="http://schemas.openxmlformats.org/officeDocument/2006/relationships/hyperlink" Target="https://uj.jogtar.hu/" TargetMode="External"/><Relationship Id="rId17" Type="http://schemas.openxmlformats.org/officeDocument/2006/relationships/hyperlink" Target="https://uj.jogtar.hu/" TargetMode="External"/><Relationship Id="rId25" Type="http://schemas.openxmlformats.org/officeDocument/2006/relationships/hyperlink" Target="https://uj.jogtar.hu/" TargetMode="External"/><Relationship Id="rId33" Type="http://schemas.openxmlformats.org/officeDocument/2006/relationships/hyperlink" Target="https://uj.jogtar.hu/" TargetMode="External"/><Relationship Id="rId38" Type="http://schemas.openxmlformats.org/officeDocument/2006/relationships/hyperlink" Target="https://uj.jogtar.hu/" TargetMode="External"/><Relationship Id="rId46" Type="http://schemas.openxmlformats.org/officeDocument/2006/relationships/hyperlink" Target="https://uj.jogtar.hu/" TargetMode="External"/><Relationship Id="rId59" Type="http://schemas.openxmlformats.org/officeDocument/2006/relationships/hyperlink" Target="https://uj.jogtar.hu/" TargetMode="External"/><Relationship Id="rId67" Type="http://schemas.openxmlformats.org/officeDocument/2006/relationships/hyperlink" Target="https://uj.jogtar.hu/" TargetMode="External"/><Relationship Id="rId20" Type="http://schemas.openxmlformats.org/officeDocument/2006/relationships/hyperlink" Target="https://uj.jogtar.hu/" TargetMode="External"/><Relationship Id="rId41" Type="http://schemas.openxmlformats.org/officeDocument/2006/relationships/hyperlink" Target="https://uj.jogtar.hu/" TargetMode="External"/><Relationship Id="rId54" Type="http://schemas.openxmlformats.org/officeDocument/2006/relationships/hyperlink" Target="https://uj.jogtar.hu/" TargetMode="External"/><Relationship Id="rId62" Type="http://schemas.openxmlformats.org/officeDocument/2006/relationships/hyperlink" Target="https://uj.jogtar.hu/" TargetMode="External"/><Relationship Id="rId70" Type="http://schemas.openxmlformats.org/officeDocument/2006/relationships/hyperlink" Target="https://uj.jogtar.hu/" TargetMode="External"/><Relationship Id="rId75" Type="http://schemas.openxmlformats.org/officeDocument/2006/relationships/hyperlink" Target="https://uj.jogtar.hu/" TargetMode="External"/><Relationship Id="rId83" Type="http://schemas.openxmlformats.org/officeDocument/2006/relationships/hyperlink" Target="https://uj.jogtar.hu/" TargetMode="External"/><Relationship Id="rId88" Type="http://schemas.openxmlformats.org/officeDocument/2006/relationships/hyperlink" Target="https://uj.jogtar.hu/" TargetMode="External"/><Relationship Id="rId91" Type="http://schemas.openxmlformats.org/officeDocument/2006/relationships/hyperlink" Target="https://uj.jogtar.hu/" TargetMode="External"/><Relationship Id="rId96" Type="http://schemas.openxmlformats.org/officeDocument/2006/relationships/hyperlink" Target="https://uj.jogtar.hu/"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uj.jogtar.hu/" TargetMode="External"/><Relationship Id="rId23" Type="http://schemas.openxmlformats.org/officeDocument/2006/relationships/hyperlink" Target="https://uj.jogtar.hu/" TargetMode="External"/><Relationship Id="rId28" Type="http://schemas.openxmlformats.org/officeDocument/2006/relationships/hyperlink" Target="https://uj.jogtar.hu/" TargetMode="External"/><Relationship Id="rId36" Type="http://schemas.openxmlformats.org/officeDocument/2006/relationships/hyperlink" Target="https://uj.jogtar.hu/" TargetMode="External"/><Relationship Id="rId49" Type="http://schemas.openxmlformats.org/officeDocument/2006/relationships/hyperlink" Target="https://uj.jogtar.hu/" TargetMode="External"/><Relationship Id="rId57" Type="http://schemas.openxmlformats.org/officeDocument/2006/relationships/hyperlink" Target="https://uj.jogtar.hu/" TargetMode="External"/><Relationship Id="rId10" Type="http://schemas.openxmlformats.org/officeDocument/2006/relationships/hyperlink" Target="https://uj.jogtar.hu/" TargetMode="External"/><Relationship Id="rId31" Type="http://schemas.openxmlformats.org/officeDocument/2006/relationships/hyperlink" Target="https://uj.jogtar.hu/" TargetMode="External"/><Relationship Id="rId44" Type="http://schemas.openxmlformats.org/officeDocument/2006/relationships/hyperlink" Target="https://uj.jogtar.hu/" TargetMode="External"/><Relationship Id="rId52" Type="http://schemas.openxmlformats.org/officeDocument/2006/relationships/hyperlink" Target="https://uj.jogtar.hu/" TargetMode="External"/><Relationship Id="rId60" Type="http://schemas.openxmlformats.org/officeDocument/2006/relationships/hyperlink" Target="https://uj.jogtar.hu/" TargetMode="External"/><Relationship Id="rId65" Type="http://schemas.openxmlformats.org/officeDocument/2006/relationships/hyperlink" Target="https://uj.jogtar.hu/" TargetMode="External"/><Relationship Id="rId73" Type="http://schemas.openxmlformats.org/officeDocument/2006/relationships/hyperlink" Target="https://uj.jogtar.hu/" TargetMode="External"/><Relationship Id="rId78" Type="http://schemas.openxmlformats.org/officeDocument/2006/relationships/hyperlink" Target="https://uj.jogtar.hu/" TargetMode="External"/><Relationship Id="rId81" Type="http://schemas.openxmlformats.org/officeDocument/2006/relationships/hyperlink" Target="https://uj.jogtar.hu/" TargetMode="External"/><Relationship Id="rId86" Type="http://schemas.openxmlformats.org/officeDocument/2006/relationships/hyperlink" Target="https://uj.jogtar.hu/" TargetMode="External"/><Relationship Id="rId94" Type="http://schemas.openxmlformats.org/officeDocument/2006/relationships/hyperlink" Target="https://uj.jogtar.hu/" TargetMode="External"/><Relationship Id="rId99" Type="http://schemas.openxmlformats.org/officeDocument/2006/relationships/footer" Target="footer1.xml"/><Relationship Id="rId10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uj.jogtar.hu/" TargetMode="External"/><Relationship Id="rId13" Type="http://schemas.openxmlformats.org/officeDocument/2006/relationships/hyperlink" Target="https://uj.jogtar.hu/" TargetMode="External"/><Relationship Id="rId18" Type="http://schemas.openxmlformats.org/officeDocument/2006/relationships/hyperlink" Target="https://uj.jogtar.hu/" TargetMode="External"/><Relationship Id="rId39" Type="http://schemas.openxmlformats.org/officeDocument/2006/relationships/hyperlink" Target="https://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5748</Words>
  <Characters>39662</Characters>
  <Application>Microsoft Office Word</Application>
  <DocSecurity>0</DocSecurity>
  <Lines>330</Lines>
  <Paragraphs>90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45320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ENYD Offcie</dc:creator>
  <cp:keywords/>
  <dc:description/>
  <cp:lastModifiedBy>PSzilvi</cp:lastModifiedBy>
  <cp:revision>1</cp:revision>
  <dcterms:created xsi:type="dcterms:W3CDTF">2018-02-09T10:58:00Z</dcterms:created>
  <dcterms:modified xsi:type="dcterms:W3CDTF">2018-02-09T10:59:00Z</dcterms:modified>
</cp:coreProperties>
</file>