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D1" w:rsidRPr="004E0ED1" w:rsidRDefault="004E0ED1" w:rsidP="004E0ED1">
      <w:pPr>
        <w:jc w:val="both"/>
        <w:rPr>
          <w:rFonts w:ascii="Garamond" w:hAnsi="Garamond"/>
          <w:b/>
          <w:bCs/>
          <w:kern w:val="28"/>
          <w:sz w:val="24"/>
          <w:szCs w:val="24"/>
        </w:rPr>
      </w:pPr>
      <w:bookmarkStart w:id="0" w:name="_GoBack"/>
      <w:bookmarkEnd w:id="0"/>
      <w:r w:rsidRPr="004E0ED1">
        <w:rPr>
          <w:rFonts w:ascii="Garamond" w:eastAsia="Calibri" w:hAnsi="Garamond"/>
          <w:b/>
          <w:sz w:val="24"/>
          <w:szCs w:val="24"/>
        </w:rPr>
        <w:t>Budapesti Történeti Múzeum</w:t>
      </w:r>
    </w:p>
    <w:p w:rsidR="004E0ED1" w:rsidRPr="004E0ED1" w:rsidRDefault="004E0ED1" w:rsidP="004E0ED1">
      <w:pPr>
        <w:jc w:val="both"/>
        <w:rPr>
          <w:rFonts w:ascii="Garamond" w:hAnsi="Garamond"/>
          <w:bCs/>
          <w:kern w:val="28"/>
          <w:sz w:val="24"/>
          <w:szCs w:val="24"/>
        </w:rPr>
      </w:pPr>
      <w:r w:rsidRPr="004E0ED1">
        <w:rPr>
          <w:rFonts w:ascii="Garamond" w:hAnsi="Garamond"/>
          <w:sz w:val="24"/>
          <w:szCs w:val="24"/>
        </w:rPr>
        <w:t>1014 Budapest, Szent György tér 2. Budavári Palota „E” épület</w:t>
      </w: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tabs>
          <w:tab w:val="left" w:pos="3315"/>
        </w:tabs>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pStyle w:val="cm0"/>
        <w:spacing w:line="240" w:lineRule="auto"/>
        <w:jc w:val="center"/>
        <w:rPr>
          <w:rFonts w:ascii="Garamond" w:hAnsi="Garamond"/>
          <w:b/>
          <w:bCs/>
          <w:szCs w:val="24"/>
          <w:lang w:val="hu-HU"/>
        </w:rPr>
      </w:pPr>
      <w:r w:rsidRPr="004E0ED1">
        <w:rPr>
          <w:rFonts w:ascii="Garamond" w:hAnsi="Garamond"/>
          <w:b/>
          <w:bCs/>
          <w:szCs w:val="24"/>
          <w:lang w:val="hu-HU"/>
        </w:rPr>
        <w:t>KÖZBESZERZÉSI DOKUMENTUMOK</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r w:rsidRPr="004E0ED1">
        <w:rPr>
          <w:rFonts w:ascii="Garamond" w:hAnsi="Garamond"/>
          <w:bCs/>
          <w:szCs w:val="24"/>
        </w:rPr>
        <w:t>a</w:t>
      </w:r>
      <w:r>
        <w:rPr>
          <w:rFonts w:ascii="Garamond" w:hAnsi="Garamond"/>
          <w:bCs/>
          <w:szCs w:val="24"/>
        </w:rPr>
        <w:t>z</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5"/>
        <w:widowControl/>
        <w:rPr>
          <w:rFonts w:ascii="Garamond" w:hAnsi="Garamond"/>
          <w:b/>
          <w:i/>
          <w:sz w:val="24"/>
          <w:szCs w:val="24"/>
        </w:rPr>
      </w:pPr>
      <w:r w:rsidRPr="004E0ED1">
        <w:rPr>
          <w:rFonts w:ascii="Garamond" w:hAnsi="Garamond"/>
          <w:b/>
          <w:bCs/>
          <w:i/>
          <w:sz w:val="24"/>
          <w:szCs w:val="24"/>
        </w:rPr>
        <w:t>„A Budapesti Történeti Múzeum által a 2017-2020. évben (36 hónap) végzendő régészeti feltárási munkákhoz kapcsolódó gépi földmunka végzése”</w:t>
      </w: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r w:rsidRPr="004E0ED1">
        <w:rPr>
          <w:rFonts w:ascii="Garamond" w:hAnsi="Garamond"/>
          <w:sz w:val="24"/>
          <w:szCs w:val="24"/>
        </w:rPr>
        <w:t>tárgyú közbeszerzési eljárásban</w:t>
      </w: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bCs/>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shd w:val="clear" w:color="auto" w:fill="FFFFFF" w:themeFill="background1"/>
        <w:rPr>
          <w:rFonts w:ascii="Garamond" w:hAnsi="Garamond"/>
          <w:sz w:val="24"/>
          <w:szCs w:val="24"/>
        </w:rPr>
      </w:pPr>
      <w:r w:rsidRPr="004E0ED1">
        <w:rPr>
          <w:rFonts w:ascii="Garamond" w:hAnsi="Garamond"/>
          <w:b/>
          <w:sz w:val="24"/>
          <w:szCs w:val="24"/>
        </w:rPr>
        <w:br w:type="page"/>
      </w:r>
    </w:p>
    <w:p w:rsidR="004E0ED1" w:rsidRPr="004E0ED1" w:rsidRDefault="004E0ED1" w:rsidP="004E0ED1">
      <w:pPr>
        <w:pStyle w:val="Szvegtrzsbehzssal3"/>
        <w:numPr>
          <w:ilvl w:val="12"/>
          <w:numId w:val="0"/>
        </w:numPr>
        <w:shd w:val="clear" w:color="auto" w:fill="E0E0E0"/>
        <w:jc w:val="center"/>
        <w:rPr>
          <w:rFonts w:ascii="Garamond" w:hAnsi="Garamond"/>
          <w:b/>
          <w:bCs/>
          <w:caps/>
          <w:szCs w:val="24"/>
        </w:rPr>
      </w:pPr>
      <w:r w:rsidRPr="004E0ED1">
        <w:rPr>
          <w:rFonts w:ascii="Garamond" w:hAnsi="Garamond"/>
          <w:b/>
          <w:bCs/>
          <w:caps/>
          <w:szCs w:val="24"/>
        </w:rPr>
        <w:lastRenderedPageBreak/>
        <w:t>Tartalomjegyzék</w:t>
      </w: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Útmutató az ajánlattevők részére</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Iratminták, nyilatkozatminták</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 xml:space="preserve">II./A: </w:t>
      </w:r>
      <w:r w:rsidRPr="004E0ED1">
        <w:rPr>
          <w:rFonts w:ascii="Garamond" w:hAnsi="Garamond"/>
          <w:b/>
          <w:bCs/>
          <w:sz w:val="24"/>
          <w:szCs w:val="24"/>
        </w:rPr>
        <w:tab/>
      </w:r>
      <w:r w:rsidRPr="004E0ED1">
        <w:rPr>
          <w:rFonts w:ascii="Garamond" w:hAnsi="Garamond"/>
          <w:sz w:val="24"/>
          <w:szCs w:val="24"/>
        </w:rPr>
        <w:t>Kötelezően az ajánlatba csatolandó dokumentumok mintái</w:t>
      </w:r>
    </w:p>
    <w:p w:rsidR="004E0ED1" w:rsidRPr="004E0ED1" w:rsidRDefault="004E0ED1" w:rsidP="004E0ED1">
      <w:pPr>
        <w:keepNext/>
        <w:tabs>
          <w:tab w:val="left" w:pos="993"/>
        </w:tabs>
        <w:autoSpaceDN w:val="0"/>
        <w:ind w:left="992" w:hanging="708"/>
        <w:jc w:val="both"/>
        <w:outlineLvl w:val="3"/>
        <w:rPr>
          <w:rFonts w:ascii="Garamond" w:hAnsi="Garamond"/>
          <w:b/>
          <w:bCs/>
          <w:sz w:val="24"/>
          <w:szCs w:val="24"/>
        </w:rPr>
      </w:pPr>
      <w:r w:rsidRPr="004E0ED1">
        <w:rPr>
          <w:rFonts w:ascii="Garamond" w:hAnsi="Garamond"/>
          <w:b/>
          <w:bCs/>
          <w:sz w:val="24"/>
          <w:szCs w:val="24"/>
        </w:rPr>
        <w:t>II./B:</w:t>
      </w:r>
      <w:r w:rsidRPr="004E0ED1">
        <w:rPr>
          <w:rFonts w:ascii="Garamond" w:hAnsi="Garamond"/>
          <w:b/>
          <w:bCs/>
          <w:sz w:val="24"/>
          <w:szCs w:val="24"/>
        </w:rPr>
        <w:tab/>
      </w:r>
      <w:r w:rsidRPr="004E0ED1">
        <w:rPr>
          <w:rFonts w:ascii="Garamond" w:hAnsi="Garamond"/>
          <w:sz w:val="24"/>
          <w:szCs w:val="24"/>
        </w:rPr>
        <w:t>A Kbt. 69. § (4) bekezdése szerinti ajánlatkérői felhívásra csatolandó dokumentumok mintái</w:t>
      </w:r>
    </w:p>
    <w:p w:rsidR="004E0ED1" w:rsidRPr="004E0ED1" w:rsidRDefault="004E0ED1" w:rsidP="004E0ED1">
      <w:pPr>
        <w:keepNext/>
        <w:autoSpaceDN w:val="0"/>
        <w:ind w:left="993" w:hanging="709"/>
        <w:jc w:val="both"/>
        <w:outlineLvl w:val="3"/>
        <w:rPr>
          <w:rFonts w:ascii="Garamond" w:hAnsi="Garamond"/>
          <w:b/>
          <w:bCs/>
          <w:sz w:val="24"/>
          <w:szCs w:val="24"/>
        </w:rPr>
      </w:pPr>
      <w:r w:rsidRPr="004E0ED1">
        <w:rPr>
          <w:rFonts w:ascii="Garamond" w:hAnsi="Garamond"/>
          <w:b/>
          <w:bCs/>
          <w:sz w:val="24"/>
          <w:szCs w:val="24"/>
        </w:rPr>
        <w:t xml:space="preserve">II./C: </w:t>
      </w:r>
      <w:r w:rsidRPr="004E0ED1">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II./D:</w:t>
      </w:r>
      <w:r w:rsidRPr="004E0ED1">
        <w:rPr>
          <w:rFonts w:ascii="Garamond" w:hAnsi="Garamond"/>
          <w:b/>
          <w:bCs/>
          <w:sz w:val="24"/>
          <w:szCs w:val="24"/>
        </w:rPr>
        <w:tab/>
      </w:r>
      <w:r w:rsidRPr="004E0ED1">
        <w:rPr>
          <w:rFonts w:ascii="Garamond" w:hAnsi="Garamond"/>
          <w:sz w:val="24"/>
          <w:szCs w:val="24"/>
        </w:rPr>
        <w:t>Regisztrációs adatlap mintája</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Szerződéstervezet </w:t>
      </w:r>
      <w:r w:rsidRPr="004E0ED1">
        <w:rPr>
          <w:rFonts w:ascii="Garamond" w:hAnsi="Garamond"/>
          <w:bCs/>
          <w:i/>
          <w:sz w:val="24"/>
          <w:szCs w:val="24"/>
        </w:rPr>
        <w:t>(külön kötetekben)</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Műszaki leírás </w:t>
      </w:r>
      <w:r w:rsidRPr="004E0ED1">
        <w:rPr>
          <w:rFonts w:ascii="Garamond" w:hAnsi="Garamond"/>
          <w:bCs/>
          <w:i/>
          <w:sz w:val="24"/>
          <w:szCs w:val="24"/>
        </w:rPr>
        <w:t>(külön kötetekben)</w:t>
      </w:r>
    </w:p>
    <w:p w:rsidR="004E0ED1" w:rsidRPr="004E0ED1" w:rsidRDefault="004E0ED1" w:rsidP="004E0ED1">
      <w:pPr>
        <w:spacing w:after="160" w:line="256" w:lineRule="auto"/>
        <w:rPr>
          <w:rFonts w:ascii="Garamond" w:hAnsi="Garamond"/>
          <w:sz w:val="24"/>
          <w:szCs w:val="24"/>
        </w:rPr>
      </w:pPr>
    </w:p>
    <w:p w:rsidR="004E0ED1" w:rsidRPr="004E0ED1" w:rsidRDefault="004E0ED1" w:rsidP="004E0ED1">
      <w:pPr>
        <w:spacing w:after="160" w:line="256"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lastRenderedPageBreak/>
        <w:t>ÚTMUTATÓ AZ AJÁNLATtevők részére</w:t>
      </w:r>
    </w:p>
    <w:p w:rsidR="004E0ED1" w:rsidRPr="004E0ED1" w:rsidRDefault="004E0ED1" w:rsidP="004E0ED1">
      <w:pPr>
        <w:jc w:val="center"/>
        <w:rPr>
          <w:rFonts w:ascii="Garamond" w:hAnsi="Garamond"/>
          <w:sz w:val="24"/>
          <w:szCs w:val="24"/>
        </w:rPr>
      </w:pPr>
    </w:p>
    <w:p w:rsidR="004E0ED1" w:rsidRPr="004E0ED1" w:rsidRDefault="004E0ED1" w:rsidP="004E0ED1">
      <w:pPr>
        <w:jc w:val="center"/>
        <w:rPr>
          <w:rFonts w:ascii="Garamond" w:hAnsi="Garamond"/>
          <w:sz w:val="24"/>
          <w:szCs w:val="24"/>
        </w:rPr>
      </w:pPr>
    </w:p>
    <w:p w:rsidR="004E0ED1" w:rsidRPr="004E0ED1" w:rsidRDefault="004E0ED1" w:rsidP="004E0ED1">
      <w:pPr>
        <w:rPr>
          <w:rFonts w:ascii="Garamond" w:hAnsi="Garamond"/>
          <w:b/>
          <w:sz w:val="24"/>
          <w:szCs w:val="24"/>
        </w:rPr>
      </w:pPr>
      <w:r w:rsidRPr="004E0ED1">
        <w:rPr>
          <w:rFonts w:ascii="Garamond" w:hAnsi="Garamond"/>
          <w:b/>
          <w:sz w:val="24"/>
          <w:szCs w:val="24"/>
        </w:rPr>
        <w:t>Tisztelt Ajánlattevők!</w:t>
      </w:r>
    </w:p>
    <w:p w:rsidR="004E0ED1" w:rsidRPr="004E0ED1" w:rsidRDefault="004E0ED1" w:rsidP="004E0ED1">
      <w:pPr>
        <w:rPr>
          <w:rFonts w:ascii="Garamond" w:hAnsi="Garamond"/>
          <w:sz w:val="24"/>
          <w:szCs w:val="24"/>
        </w:rPr>
      </w:pPr>
    </w:p>
    <w:p w:rsidR="004E0ED1" w:rsidRPr="004E0ED1" w:rsidRDefault="004E0ED1" w:rsidP="004E0ED1">
      <w:pPr>
        <w:jc w:val="both"/>
        <w:rPr>
          <w:rFonts w:ascii="Garamond" w:hAnsi="Garamond"/>
          <w:sz w:val="24"/>
          <w:szCs w:val="24"/>
        </w:rPr>
      </w:pPr>
      <w:r w:rsidRPr="004E0ED1">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4E0ED1" w:rsidRPr="004E0ED1" w:rsidRDefault="004E0ED1" w:rsidP="004E0ED1">
      <w:pPr>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Kbt-ben és/vagy az egyéb vonatkozó jogszabályokban foglalt rendelkezések megismétlése, az útmutató kizárólag az eljárást megindító felhívással, a közbeszerzési dokumentumokkal és a vonatkozó jogszabályokkal (elsősorban a Kbt-vel) összhangban értelmezendő. </w:t>
      </w:r>
      <w:r w:rsidRPr="004E0ED1">
        <w:rPr>
          <w:rFonts w:ascii="Garamond" w:hAnsi="Garamond"/>
          <w:b/>
          <w:i/>
          <w:sz w:val="24"/>
          <w:szCs w:val="24"/>
        </w:rPr>
        <w:t>Az eljárást megindító felhívásban nem szabályozott kérdésekben jelen közbeszerzési dokumentumok rendelkezései az irányadóak és kötelezőek az ajánlat összeállítására és benyújtására vonatkozóan!</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 kidolgozásának alapját az eljárást megindító felhívás, a közbeszerzési dokumentumok és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alapján adott kiegészítő tájékoztatás együttesen képezik.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eljárást megindító felhívásban nem szabályozott kérdésekben jelen közbeszerzési dokumentumok rendelkezései az irányadóak és kötelezőek az ajánlat összeállítására és benyújtására vonatkozóan! A közbeszerzési dokumentumok és az eljárást megindító felhívás esetleges ellentmondása esetén mindenkor az utóbbi az irányadó.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eastAsia="Calibri" w:hAnsi="Garamond"/>
          <w:sz w:val="24"/>
          <w:szCs w:val="24"/>
          <w:lang w:eastAsia="en-US"/>
        </w:rPr>
        <w:t>Ajánlattevőknek az eljárást megindító felhívásban, a közbeszerzési dokumentumokban, továbbá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w:t>
      </w:r>
      <w:r w:rsidRPr="004E0ED1">
        <w:rPr>
          <w:rFonts w:ascii="Garamond" w:eastAsia="Calibri" w:hAnsi="Garamond"/>
          <w:sz w:val="24"/>
          <w:szCs w:val="24"/>
          <w:lang w:eastAsia="en-US"/>
        </w:rPr>
        <w:t>alapján adott esetleges kiegészítő tájékoztatás(ok)ban meghatározott valamennyi tartalmi és formai követelménynek megfelelően kell az ajánlatukat elkészíteniük és benyújtaniuk.</w:t>
      </w:r>
    </w:p>
    <w:p w:rsidR="004E0ED1" w:rsidRPr="004E0ED1"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0B3B05">
        <w:rPr>
          <w:rFonts w:ascii="Garamond" w:hAnsi="Garamond"/>
          <w:b/>
          <w:i/>
          <w:sz w:val="24"/>
          <w:szCs w:val="24"/>
          <w:u w:val="single"/>
        </w:rPr>
        <w:t>Egyszerű e-mail üzenet nem megfelelő!</w:t>
      </w:r>
      <w:r w:rsidRPr="000B3B0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lastRenderedPageBreak/>
        <w:t xml:space="preserve">Ajánlattevő köteles a közbeszerzési dokumentumok részét képező </w:t>
      </w:r>
      <w:r w:rsidRPr="000B3B05">
        <w:rPr>
          <w:rFonts w:ascii="Garamond" w:hAnsi="Garamond"/>
          <w:i/>
          <w:sz w:val="24"/>
          <w:szCs w:val="24"/>
        </w:rPr>
        <w:t>Regisztrációs adatlap</w:t>
      </w:r>
      <w:r w:rsidRPr="000B3B05">
        <w:rPr>
          <w:rFonts w:ascii="Garamond" w:hAnsi="Garamond"/>
          <w:sz w:val="24"/>
          <w:szCs w:val="24"/>
        </w:rPr>
        <w:t xml:space="preserve">ot kitöltve és aláírva megküldeni ajánlatkérő részére a letöltést követő 24 (huszonnégy) órán belül. A </w:t>
      </w:r>
      <w:r w:rsidRPr="000B3B05">
        <w:rPr>
          <w:rFonts w:ascii="Garamond" w:hAnsi="Garamond"/>
          <w:i/>
          <w:sz w:val="24"/>
          <w:szCs w:val="24"/>
        </w:rPr>
        <w:t>Regisztrációs adatlap</w:t>
      </w:r>
      <w:r w:rsidRPr="000B3B05">
        <w:rPr>
          <w:rFonts w:ascii="Garamond" w:hAnsi="Garamond"/>
          <w:sz w:val="24"/>
          <w:szCs w:val="24"/>
        </w:rPr>
        <w:t xml:space="preserve"> mintáját jelen közbeszerzési dokumentumok 2</w:t>
      </w:r>
      <w:r w:rsidR="006841E2" w:rsidRPr="000B3B05">
        <w:rPr>
          <w:rFonts w:ascii="Garamond" w:hAnsi="Garamond"/>
          <w:sz w:val="24"/>
          <w:szCs w:val="24"/>
        </w:rPr>
        <w:t>1</w:t>
      </w:r>
      <w:r w:rsidRPr="000B3B05">
        <w:rPr>
          <w:rFonts w:ascii="Garamond" w:hAnsi="Garamond"/>
          <w:sz w:val="24"/>
          <w:szCs w:val="24"/>
        </w:rPr>
        <w:t>. melléklete tartalmazza.</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5 (öt) évig megőrzi.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iratmintá(k)tól különböző iratot is, amennyiben az alkalmas a kizáró okok, az alkalmasság, illetve egyéb, az ajánlatkérő és/vagy valamely jogszabály által előírt valamely feltétel, körülmény fennállásának vagy hiányának megállapítására.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benyújtott ajánlat formai követelményeire az eljárást megindító felhívásban és a közbeszerzési dokumentumokban foglaltak az irányadók.</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ajánlatot az eljárást megindító felhívásban meghatározott számú példányban kell beadni.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Az ajánlatnak tartalomjegyzéket kell tartalmaznia, amely alapján az ajánlatban szereplő dokumentumok oldalszám alapján megtalálhatóak. Az ajánlat oldalszámozása eggyel kezdődjön és oldalanként növekedjen. Az ajánlatkérő az ettől kismértékben eltérő számozást (pl. az egyes oldalaknál a </w:t>
      </w:r>
      <w:r w:rsidRPr="004E0ED1">
        <w:rPr>
          <w:rFonts w:ascii="Garamond" w:hAnsi="Garamond"/>
          <w:i/>
          <w:sz w:val="24"/>
          <w:szCs w:val="24"/>
        </w:rPr>
        <w:t>„/A”</w:t>
      </w:r>
      <w:r w:rsidRPr="004E0ED1">
        <w:rPr>
          <w:rFonts w:ascii="Garamond" w:hAnsi="Garamond"/>
          <w:sz w:val="24"/>
          <w:szCs w:val="24"/>
        </w:rPr>
        <w:t xml:space="preserve"> és </w:t>
      </w:r>
      <w:r w:rsidRPr="004E0ED1">
        <w:rPr>
          <w:rFonts w:ascii="Garamond" w:hAnsi="Garamond"/>
          <w:i/>
          <w:sz w:val="24"/>
          <w:szCs w:val="24"/>
        </w:rPr>
        <w:t>„/B”</w:t>
      </w:r>
      <w:r w:rsidRPr="004E0ED1">
        <w:rPr>
          <w:rFonts w:ascii="Garamond" w:hAnsi="Garamond"/>
          <w:sz w:val="24"/>
          <w:szCs w:val="24"/>
        </w:rPr>
        <w:t xml:space="preserve"> oldalszám) is elfogadja, ha a tartalomjegyzékben az egyes iratok helye egyértelműen azonosítható és az iratok helyére a Kbt. 71-72. §-ainak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Az ajánlatban lévő, minden dokumentumot (nyilatkozatot) a végén alá kell írnia az adott gazdasági szereplőnél erre jogosult(ak)nak vagy olyan személy(ek)nek, aki(k) erre a jogosult személy(ek)től írásos meghatalmazást kapott (kaptak).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lastRenderedPageBreak/>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a nettó ajánlati árakat kizárólag magyar forintban (HUF) lehet megadni.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fix áraknak kell lenniük, azaz ajánlattevők semmilyen formában és semmilyen hivatkozással sem tehetnek változó árat tartalmazó ajánlatot.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 nettó ajánlati árakat úgy kell megadni, hogy azok tartalmazzanak minden olyan felmerülő költséget – függetlenül azok formájától és forrásától (pl. adók, járulékok, díjak, illetékek, stb.) – amelyek az ajánlat tárgyának teljes körű megvalósításához szükségesek, továbbá, hogy fedezetet nyújtsanak minden ajánlattevői kifizetési igényre.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Kötelezően az ajánlatba csatolandó dokumentumok:</w:t>
      </w:r>
    </w:p>
    <w:p w:rsidR="004E0ED1" w:rsidRDefault="004E0ED1" w:rsidP="004E0ED1">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841E2" w:rsidRPr="00D4099F" w:rsidTr="00E07BA3">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E07BA3">
            <w:pPr>
              <w:jc w:val="center"/>
              <w:rPr>
                <w:rFonts w:ascii="Garamond" w:hAnsi="Garamond"/>
                <w:b/>
                <w:sz w:val="24"/>
                <w:szCs w:val="24"/>
              </w:rPr>
            </w:pPr>
            <w:r w:rsidRPr="00D4099F">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E07BA3">
            <w:pPr>
              <w:jc w:val="center"/>
              <w:rPr>
                <w:rFonts w:ascii="Garamond" w:hAnsi="Garamond"/>
                <w:b/>
                <w:sz w:val="24"/>
                <w:szCs w:val="24"/>
              </w:rPr>
            </w:pPr>
            <w:r w:rsidRPr="00D4099F">
              <w:rPr>
                <w:rFonts w:ascii="Garamond" w:hAnsi="Garamond"/>
                <w:b/>
                <w:sz w:val="24"/>
                <w:szCs w:val="24"/>
              </w:rPr>
              <w:t>Melléklet száma</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E07BA3">
            <w:pPr>
              <w:jc w:val="both"/>
              <w:rPr>
                <w:rFonts w:ascii="Garamond" w:hAnsi="Garamond"/>
                <w:b/>
                <w:sz w:val="24"/>
                <w:szCs w:val="24"/>
              </w:rPr>
            </w:pPr>
            <w:r w:rsidRPr="00D4099F">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E07BA3">
            <w:pPr>
              <w:jc w:val="both"/>
              <w:rPr>
                <w:rFonts w:ascii="Garamond" w:hAnsi="Garamond"/>
                <w:b/>
                <w:sz w:val="24"/>
                <w:szCs w:val="24"/>
              </w:rPr>
            </w:pPr>
            <w:r w:rsidRPr="00D4099F">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D4099F" w:rsidRDefault="006841E2" w:rsidP="00E07BA3">
            <w:pPr>
              <w:jc w:val="center"/>
              <w:rPr>
                <w:rFonts w:ascii="Garamond" w:hAnsi="Garamond"/>
                <w:sz w:val="24"/>
                <w:szCs w:val="24"/>
              </w:rPr>
            </w:pPr>
            <w:r w:rsidRPr="00D4099F">
              <w:rPr>
                <w:rFonts w:ascii="Garamond" w:hAnsi="Garamond"/>
                <w:sz w:val="24"/>
                <w:szCs w:val="24"/>
              </w:rPr>
              <w:t>1.</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E07BA3">
            <w:pPr>
              <w:jc w:val="both"/>
              <w:rPr>
                <w:rFonts w:ascii="Garamond" w:hAnsi="Garamond"/>
                <w:b/>
                <w:sz w:val="24"/>
                <w:szCs w:val="24"/>
              </w:rPr>
            </w:pPr>
            <w:r w:rsidRPr="00D4099F">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r w:rsidRPr="00D4099F">
              <w:rPr>
                <w:rFonts w:ascii="Garamond" w:hAnsi="Garamond"/>
                <w:sz w:val="24"/>
                <w:szCs w:val="24"/>
              </w:rPr>
              <w:t>2/a.</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E07BA3">
            <w:pPr>
              <w:jc w:val="both"/>
              <w:rPr>
                <w:rFonts w:ascii="Garamond" w:hAnsi="Garamond"/>
                <w:b/>
                <w:sz w:val="24"/>
                <w:szCs w:val="24"/>
              </w:rPr>
            </w:pPr>
            <w:r w:rsidRPr="00D4099F">
              <w:rPr>
                <w:rFonts w:ascii="Garamond" w:hAnsi="Garamond"/>
                <w:b/>
                <w:sz w:val="24"/>
                <w:szCs w:val="24"/>
              </w:rPr>
              <w:t>Közös 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r w:rsidRPr="00D4099F">
              <w:rPr>
                <w:rFonts w:ascii="Garamond" w:hAnsi="Garamond"/>
                <w:sz w:val="24"/>
                <w:szCs w:val="24"/>
              </w:rPr>
              <w:t>2/b.</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3.</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4.</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5.</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6.</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62. § (1) bekezdés k) pont kb)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7.</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8.</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E07BA3">
            <w:pPr>
              <w:jc w:val="center"/>
              <w:rPr>
                <w:rFonts w:ascii="Garamond" w:hAnsi="Garamond"/>
                <w:sz w:val="24"/>
                <w:szCs w:val="24"/>
              </w:rPr>
            </w:pPr>
            <w:r w:rsidRPr="006A0D83">
              <w:rPr>
                <w:rFonts w:ascii="Garamond" w:hAnsi="Garamond"/>
                <w:sz w:val="24"/>
                <w:szCs w:val="24"/>
              </w:rPr>
              <w:t>9.</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E07BA3">
            <w:pPr>
              <w:jc w:val="center"/>
              <w:rPr>
                <w:rFonts w:ascii="Garamond" w:hAnsi="Garamond"/>
                <w:sz w:val="24"/>
                <w:szCs w:val="24"/>
              </w:rPr>
            </w:pPr>
            <w:r w:rsidRPr="006A0D83">
              <w:rPr>
                <w:rFonts w:ascii="Garamond" w:hAnsi="Garamond"/>
                <w:sz w:val="24"/>
                <w:szCs w:val="24"/>
              </w:rPr>
              <w:t>10.</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11/a.</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bCs/>
                <w:sz w:val="24"/>
                <w:szCs w:val="24"/>
              </w:rPr>
            </w:pPr>
            <w:r w:rsidRPr="006A0D83">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11/b.</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11/c.</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E07BA3">
            <w:pPr>
              <w:jc w:val="both"/>
              <w:rPr>
                <w:rFonts w:ascii="Garamond" w:hAnsi="Garamond"/>
                <w:b/>
                <w:sz w:val="24"/>
                <w:szCs w:val="24"/>
              </w:rPr>
            </w:pPr>
            <w:r w:rsidRPr="00C97999">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E07BA3">
            <w:pPr>
              <w:jc w:val="center"/>
              <w:rPr>
                <w:rFonts w:ascii="Garamond" w:hAnsi="Garamond"/>
                <w:sz w:val="24"/>
                <w:szCs w:val="24"/>
              </w:rPr>
            </w:pPr>
            <w:r w:rsidRPr="00C97999">
              <w:rPr>
                <w:rFonts w:ascii="Garamond" w:hAnsi="Garamond"/>
                <w:sz w:val="24"/>
                <w:szCs w:val="24"/>
              </w:rPr>
              <w:t>12.</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E07BA3">
            <w:pPr>
              <w:jc w:val="both"/>
              <w:rPr>
                <w:rFonts w:ascii="Garamond" w:hAnsi="Garamond"/>
                <w:b/>
                <w:sz w:val="24"/>
                <w:szCs w:val="24"/>
              </w:rPr>
            </w:pPr>
            <w:r w:rsidRPr="00C97999">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E07BA3">
            <w:pPr>
              <w:jc w:val="center"/>
              <w:rPr>
                <w:rFonts w:ascii="Garamond" w:hAnsi="Garamond"/>
                <w:sz w:val="24"/>
                <w:szCs w:val="24"/>
              </w:rPr>
            </w:pPr>
            <w:r w:rsidRPr="00C97999">
              <w:rPr>
                <w:rFonts w:ascii="Garamond" w:hAnsi="Garamond"/>
                <w:sz w:val="24"/>
                <w:szCs w:val="24"/>
              </w:rPr>
              <w:t>13.</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E07BA3">
            <w:pPr>
              <w:jc w:val="both"/>
              <w:rPr>
                <w:rFonts w:ascii="Garamond" w:hAnsi="Garamond"/>
                <w:b/>
                <w:sz w:val="24"/>
                <w:szCs w:val="24"/>
              </w:rPr>
            </w:pPr>
            <w:r w:rsidRPr="00C97999">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E07BA3">
            <w:pPr>
              <w:jc w:val="center"/>
              <w:rPr>
                <w:rFonts w:ascii="Garamond" w:hAnsi="Garamond"/>
                <w:sz w:val="24"/>
                <w:szCs w:val="24"/>
              </w:rPr>
            </w:pPr>
            <w:r w:rsidRPr="00C97999">
              <w:rPr>
                <w:rFonts w:ascii="Garamond" w:hAnsi="Garamond"/>
                <w:sz w:val="24"/>
                <w:szCs w:val="24"/>
              </w:rPr>
              <w:t>14.</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E07BA3">
            <w:pPr>
              <w:jc w:val="both"/>
              <w:rPr>
                <w:rFonts w:ascii="Garamond" w:hAnsi="Garamond"/>
                <w:b/>
                <w:sz w:val="24"/>
                <w:szCs w:val="24"/>
              </w:rPr>
            </w:pPr>
            <w:r w:rsidRPr="00C97999">
              <w:rPr>
                <w:rFonts w:ascii="Garamond" w:hAnsi="Garamond"/>
                <w:b/>
                <w:sz w:val="24"/>
                <w:szCs w:val="24"/>
              </w:rPr>
              <w:t>Ajánlattevői nyilatkozat felelősségbiztosítás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E07BA3">
            <w:pPr>
              <w:jc w:val="center"/>
              <w:rPr>
                <w:rFonts w:ascii="Garamond" w:hAnsi="Garamond"/>
                <w:sz w:val="24"/>
                <w:szCs w:val="24"/>
              </w:rPr>
            </w:pPr>
            <w:r w:rsidRPr="00C97999">
              <w:rPr>
                <w:rFonts w:ascii="Garamond" w:hAnsi="Garamond"/>
                <w:sz w:val="24"/>
                <w:szCs w:val="24"/>
              </w:rPr>
              <w:t>15.</w:t>
            </w:r>
          </w:p>
        </w:tc>
      </w:tr>
    </w:tbl>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 Kbt. 69. § (4) bekezdése szerinti ajánlatkérői felhívásra csatolandó dokumentumok:</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1" w:name="_Hlk482172394"/>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r w:rsidRPr="005B1FB9">
              <w:rPr>
                <w:rFonts w:ascii="Garamond" w:hAnsi="Garamond"/>
                <w:sz w:val="24"/>
                <w:szCs w:val="24"/>
              </w:rPr>
              <w:t>1</w:t>
            </w:r>
            <w:r w:rsidR="006841E2" w:rsidRPr="005B1FB9">
              <w:rPr>
                <w:rFonts w:ascii="Garamond" w:hAnsi="Garamond"/>
                <w:sz w:val="24"/>
                <w:szCs w:val="24"/>
              </w:rPr>
              <w:t>6</w:t>
            </w:r>
            <w:r w:rsidRPr="005B1FB9">
              <w:rPr>
                <w:rFonts w:ascii="Garamond" w:hAnsi="Garamond"/>
                <w:sz w:val="24"/>
                <w:szCs w:val="24"/>
              </w:rPr>
              <w:t>.</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6841E2" w:rsidP="004E0ED1">
            <w:pPr>
              <w:jc w:val="center"/>
              <w:rPr>
                <w:rFonts w:ascii="Garamond" w:hAnsi="Garamond"/>
                <w:sz w:val="24"/>
                <w:szCs w:val="24"/>
              </w:rPr>
            </w:pPr>
            <w:r w:rsidRPr="005B1FB9">
              <w:rPr>
                <w:rFonts w:ascii="Garamond" w:hAnsi="Garamond"/>
                <w:sz w:val="24"/>
                <w:szCs w:val="24"/>
              </w:rPr>
              <w:t>17</w:t>
            </w:r>
            <w:r w:rsidR="004E0ED1" w:rsidRPr="005B1FB9">
              <w:rPr>
                <w:rFonts w:ascii="Garamond" w:hAnsi="Garamond"/>
                <w:sz w:val="24"/>
                <w:szCs w:val="24"/>
              </w:rPr>
              <w:t>.</w:t>
            </w:r>
          </w:p>
        </w:tc>
      </w:tr>
      <w:bookmarkEnd w:id="1"/>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2" w:name="_Hlk482172405"/>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18.</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FB9" w:rsidRPr="005B1FB9" w:rsidRDefault="005B1FB9" w:rsidP="005B1FB9">
            <w:pPr>
              <w:jc w:val="center"/>
              <w:rPr>
                <w:rFonts w:ascii="Garamond" w:hAnsi="Garamond"/>
                <w:sz w:val="24"/>
                <w:szCs w:val="24"/>
              </w:rPr>
            </w:pPr>
            <w:r w:rsidRPr="005B1FB9">
              <w:rPr>
                <w:rFonts w:ascii="Garamond" w:hAnsi="Garamond"/>
                <w:sz w:val="24"/>
                <w:szCs w:val="24"/>
              </w:rPr>
              <w:t>19.</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tcPr>
          <w:p w:rsidR="005B1FB9" w:rsidRPr="005B1FB9" w:rsidRDefault="005B1FB9" w:rsidP="005B1FB9">
            <w:pPr>
              <w:jc w:val="both"/>
              <w:rPr>
                <w:rFonts w:ascii="Garamond" w:hAnsi="Garamond"/>
                <w:b/>
                <w:sz w:val="24"/>
                <w:szCs w:val="24"/>
              </w:rPr>
            </w:pPr>
            <w:r w:rsidRPr="005B1FB9">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20.</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tcPr>
          <w:p w:rsidR="004E0ED1" w:rsidRPr="005B1FB9" w:rsidRDefault="004E0ED1" w:rsidP="004E0ED1">
            <w:pPr>
              <w:jc w:val="both"/>
              <w:rPr>
                <w:rFonts w:ascii="Garamond" w:hAnsi="Garamond"/>
                <w:b/>
                <w:sz w:val="24"/>
                <w:szCs w:val="24"/>
              </w:rPr>
            </w:pPr>
            <w:r w:rsidRPr="005B1FB9">
              <w:rPr>
                <w:rFonts w:ascii="Garamond" w:hAnsi="Garamond"/>
                <w:b/>
                <w:sz w:val="24"/>
                <w:szCs w:val="24"/>
              </w:rPr>
              <w:t>Egyéb dokumentumok</w:t>
            </w:r>
            <w:r w:rsidRPr="005B1FB9">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p>
        </w:tc>
      </w:tr>
      <w:bookmarkEnd w:id="2"/>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b/>
          <w:sz w:val="24"/>
          <w:szCs w:val="24"/>
          <w:vertAlign w:val="superscript"/>
        </w:rPr>
        <w:t>*</w:t>
      </w:r>
      <w:r w:rsidRPr="004E0ED1">
        <w:rPr>
          <w:rFonts w:ascii="Garamond" w:hAnsi="Garamond"/>
          <w:sz w:val="24"/>
          <w:szCs w:val="24"/>
        </w:rPr>
        <w:t>Egyéb dokumentum lehet pl.:</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közös ajánlattevői megállapodás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shd w:val="clear" w:color="auto" w:fill="FFFFFF"/>
        </w:rPr>
        <w:t>az üzleti titkot tartalmazó iratokra vonatkozó indokolás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Kbt. 69. § (11) bekezdése szerint igazolni kívánt, nem magyar nyelvű nyilvántartás(ok)ban elérhető igazolás(ok), illetve releváns információ(k) magyar nyelvű fordítása</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jogutódlás tényét, körülményeit bizonyító cégiratok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az ajánlatkérő által megadottaktól eltérő termékek, eszközök, megoldások megajánlása esetén az egyenértékűséget igazoló dokumentum(ok)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bCs/>
          <w:sz w:val="24"/>
          <w:szCs w:val="24"/>
        </w:rPr>
        <w:t>a kapacitást rendelkezésre bocsátó szervezet(ek) kötelezettségvállalását tartalmazó okirat(ok)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stb.</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4E0ED1" w:rsidRDefault="006778E3"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4E0ED1" w:rsidRPr="00601EB4" w:rsidRDefault="004E0ED1" w:rsidP="004E0ED1">
      <w:pPr>
        <w:ind w:left="567"/>
        <w:jc w:val="both"/>
        <w:rPr>
          <w:rFonts w:ascii="Garamond" w:hAnsi="Garamond"/>
          <w:sz w:val="24"/>
          <w:szCs w:val="24"/>
        </w:rPr>
      </w:pPr>
    </w:p>
    <w:p w:rsidR="004E0ED1" w:rsidRPr="00601EB4" w:rsidRDefault="004E0ED1" w:rsidP="004E0ED1">
      <w:pPr>
        <w:ind w:left="709"/>
        <w:jc w:val="both"/>
        <w:rPr>
          <w:rFonts w:ascii="Garamond" w:hAnsi="Garamond"/>
          <w:bCs/>
          <w:sz w:val="24"/>
          <w:szCs w:val="24"/>
        </w:rPr>
      </w:pPr>
      <w:r w:rsidRPr="00601EB4">
        <w:rPr>
          <w:rFonts w:ascii="Garamond" w:hAnsi="Garamond"/>
          <w:b/>
          <w:bCs/>
          <w:sz w:val="24"/>
          <w:szCs w:val="24"/>
        </w:rPr>
        <w:t xml:space="preserve">Budapest Főváros Kormányhivatala – I., II., XII. Kerületi Népegészségügyi Intézet  </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Székhely: 1026 Budapest, Garas u. 14.</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Telefon: +36 (1) 212-3823</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Fax: +36 (1) 212-4730</w:t>
      </w:r>
    </w:p>
    <w:p w:rsidR="004E0ED1" w:rsidRPr="00601EB4" w:rsidRDefault="004E0ED1" w:rsidP="004E0ED1">
      <w:pPr>
        <w:ind w:left="851"/>
        <w:jc w:val="both"/>
        <w:rPr>
          <w:rFonts w:ascii="Garamond" w:hAnsi="Garamond"/>
          <w:bCs/>
          <w:sz w:val="24"/>
          <w:szCs w:val="24"/>
        </w:rPr>
      </w:pPr>
      <w:r w:rsidRPr="00601EB4">
        <w:rPr>
          <w:rFonts w:ascii="Garamond" w:hAnsi="Garamond"/>
          <w:bCs/>
          <w:sz w:val="24"/>
          <w:szCs w:val="24"/>
        </w:rPr>
        <w:t xml:space="preserve">Honlap: </w:t>
      </w:r>
      <w:hyperlink r:id="rId7" w:history="1">
        <w:r w:rsidRPr="00601EB4">
          <w:rPr>
            <w:rStyle w:val="Hiperhivatkozs"/>
            <w:rFonts w:ascii="Garamond" w:eastAsiaTheme="minorHAnsi" w:hAnsi="Garamond"/>
            <w:sz w:val="24"/>
            <w:szCs w:val="24"/>
          </w:rPr>
          <w:t>www.antsz.hu</w:t>
        </w:r>
      </w:hyperlink>
    </w:p>
    <w:p w:rsidR="004E0ED1" w:rsidRPr="00601EB4"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 xml:space="preserve">Budapest Főváros Kormányhivatala – Foglalkoztatási Főosztály </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1035 Budapest, Váradi u. 15.</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Levelezési cím: 1369 Budapest, Pf. 481.</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Telefon: +36 (l) 323-3600</w:t>
      </w:r>
    </w:p>
    <w:p w:rsidR="004E0ED1" w:rsidRPr="004E0ED1" w:rsidRDefault="004E0ED1" w:rsidP="004E0ED1">
      <w:pPr>
        <w:ind w:left="851"/>
        <w:jc w:val="both"/>
        <w:rPr>
          <w:rFonts w:ascii="Garamond" w:hAnsi="Garamond"/>
          <w:bCs/>
          <w:sz w:val="24"/>
          <w:szCs w:val="24"/>
        </w:rPr>
      </w:pPr>
      <w:r w:rsidRPr="004E0ED1">
        <w:rPr>
          <w:rFonts w:ascii="Garamond" w:hAnsi="Garamond"/>
          <w:bCs/>
          <w:sz w:val="24"/>
          <w:szCs w:val="24"/>
        </w:rPr>
        <w:t xml:space="preserve">Honlap: </w:t>
      </w:r>
      <w:hyperlink r:id="rId8" w:history="1">
        <w:r w:rsidRPr="004E0ED1">
          <w:rPr>
            <w:rStyle w:val="Hiperhivatkozs"/>
            <w:rFonts w:ascii="Garamond" w:eastAsiaTheme="minorHAnsi" w:hAnsi="Garamond"/>
            <w:sz w:val="24"/>
            <w:szCs w:val="24"/>
            <w:lang w:eastAsia="en-US"/>
          </w:rPr>
          <w:t>www.kormanyhivatal.hu</w:t>
        </w:r>
      </w:hyperlink>
    </w:p>
    <w:p w:rsidR="004E0ED1" w:rsidRPr="004E0ED1"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Budapest Főváros Kormányhivatala III. Kerületi Hivatala – Munkaügyi Ellenőrzési Osztály és Munkavédelmi Ellenőrzési Osztály</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1036 Budapest, Váradi u. 15.</w:t>
      </w:r>
      <w:r w:rsidRPr="004E0ED1">
        <w:rPr>
          <w:rFonts w:ascii="Garamond" w:hAnsi="Garamond"/>
          <w:sz w:val="24"/>
          <w:szCs w:val="24"/>
        </w:rPr>
        <w:br/>
        <w:t>Postacím: 1438 Budapest, Pf. 520.</w:t>
      </w:r>
      <w:r w:rsidRPr="004E0ED1">
        <w:rPr>
          <w:rFonts w:ascii="Garamond" w:hAnsi="Garamond"/>
          <w:sz w:val="24"/>
          <w:szCs w:val="24"/>
        </w:rPr>
        <w:br/>
        <w:t>Telefon: +36 (l) 323-3600</w:t>
      </w:r>
      <w:r w:rsidRPr="004E0ED1">
        <w:rPr>
          <w:rFonts w:ascii="Garamond" w:hAnsi="Garamond"/>
          <w:sz w:val="24"/>
          <w:szCs w:val="24"/>
        </w:rPr>
        <w:br/>
        <w:t>Fax: +36 (l) 323-3602</w:t>
      </w:r>
      <w:r w:rsidRPr="004E0ED1">
        <w:rPr>
          <w:rFonts w:ascii="Garamond" w:hAnsi="Garamond"/>
          <w:sz w:val="24"/>
          <w:szCs w:val="24"/>
        </w:rPr>
        <w:br/>
        <w:t>Email: </w:t>
      </w:r>
      <w:hyperlink r:id="rId9" w:history="1">
        <w:r w:rsidRPr="004E0ED1">
          <w:rPr>
            <w:rStyle w:val="Hiperhivatkozs"/>
            <w:rFonts w:ascii="Garamond" w:hAnsi="Garamond"/>
            <w:sz w:val="24"/>
            <w:szCs w:val="24"/>
          </w:rPr>
          <w:t>munkaugyi.ellenorzes@mvmu.bfkh.gov.hu</w:t>
        </w:r>
      </w:hyperlink>
    </w:p>
    <w:p w:rsidR="004E0ED1" w:rsidRPr="004E0ED1" w:rsidRDefault="004E0ED1" w:rsidP="004E0ED1">
      <w:pPr>
        <w:shd w:val="clear" w:color="auto" w:fill="FFFFFF" w:themeFill="background1"/>
        <w:ind w:left="851"/>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Emberi Erőforrások Minisztériuma – Központi Ügyfélszolgálati Iroda</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Székhely: 1055 Budapest, Szalay u. 10-14.</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Telefon: +36 (1) 795-1200</w:t>
      </w:r>
    </w:p>
    <w:p w:rsidR="004E0ED1" w:rsidRPr="00601EB4" w:rsidRDefault="004E0ED1" w:rsidP="004E0ED1">
      <w:pPr>
        <w:ind w:left="851"/>
        <w:jc w:val="both"/>
        <w:rPr>
          <w:rFonts w:ascii="Garamond" w:hAnsi="Garamond"/>
          <w:bCs/>
          <w:sz w:val="24"/>
          <w:szCs w:val="24"/>
        </w:rPr>
      </w:pPr>
      <w:r w:rsidRPr="004E0ED1">
        <w:rPr>
          <w:rFonts w:ascii="Garamond" w:hAnsi="Garamond"/>
          <w:sz w:val="24"/>
          <w:szCs w:val="24"/>
        </w:rPr>
        <w:t xml:space="preserve">Honlap: </w:t>
      </w:r>
      <w:hyperlink r:id="rId10" w:history="1">
        <w:r w:rsidRPr="004E0ED1">
          <w:rPr>
            <w:rStyle w:val="Hiperhivatkozs"/>
            <w:rFonts w:ascii="Garamond" w:hAnsi="Garamond"/>
            <w:sz w:val="24"/>
            <w:szCs w:val="24"/>
          </w:rPr>
          <w:t>http://www.kormany.hu/hu/emberi-eroforrasok-miniszteriuma</w:t>
        </w:r>
      </w:hyperlink>
      <w:r w:rsidRPr="00601EB4">
        <w:rPr>
          <w:rFonts w:ascii="Garamond" w:hAnsi="Garamond"/>
          <w:sz w:val="24"/>
          <w:szCs w:val="24"/>
        </w:rPr>
        <w:t xml:space="preserve"> </w:t>
      </w:r>
    </w:p>
    <w:p w:rsidR="004E0ED1" w:rsidRPr="00601EB4"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Egyenlő Bánásmód Hatóság – Hatósági és Jogi Főosztály</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Székhely: 1013 Budapest, Krisztina krt. 39/B</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Postafiók: 1539 Budapest, Pf. 672</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Telefon: +36 (1) 795-2975</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Fax: +36 (1) 795-0760</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 xml:space="preserve">Honlap: </w:t>
      </w:r>
      <w:hyperlink r:id="rId11" w:history="1">
        <w:r w:rsidRPr="003168D7">
          <w:rPr>
            <w:rStyle w:val="Hiperhivatkozs"/>
            <w:rFonts w:ascii="Garamond" w:hAnsi="Garamond"/>
            <w:sz w:val="24"/>
            <w:szCs w:val="24"/>
          </w:rPr>
          <w:t>http://www.egyenlobanasmod.hu</w:t>
        </w:r>
      </w:hyperlink>
    </w:p>
    <w:p w:rsidR="004E0ED1" w:rsidRPr="003168D7"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 xml:space="preserve">NAV Észak-Budapesti Adó- és Vámigazgatósága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Székhely: 1132 Budapest, Váci út 48/c-d.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412-5400</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Fax: +36 (1) </w:t>
      </w:r>
      <w:r w:rsidR="003168D7" w:rsidRPr="003168D7">
        <w:rPr>
          <w:rFonts w:ascii="Garamond" w:hAnsi="Garamond"/>
          <w:sz w:val="24"/>
          <w:szCs w:val="24"/>
        </w:rPr>
        <w:t>412-5551</w:t>
      </w:r>
      <w:r w:rsidRPr="003168D7">
        <w:rPr>
          <w:rFonts w:ascii="Garamond" w:hAnsi="Garamond"/>
          <w:sz w:val="24"/>
          <w:szCs w:val="24"/>
        </w:rPr>
        <w:t xml:space="preserve"> </w:t>
      </w:r>
    </w:p>
    <w:p w:rsidR="004E0ED1" w:rsidRPr="003168D7"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hyperlink r:id="rId12" w:history="1">
        <w:r w:rsidRPr="003168D7">
          <w:rPr>
            <w:rStyle w:val="Hiperhivatkozs"/>
            <w:rFonts w:ascii="Garamond" w:hAnsi="Garamond"/>
            <w:sz w:val="24"/>
            <w:szCs w:val="24"/>
          </w:rPr>
          <w:t>www.nav.gov.hu</w:t>
        </w:r>
      </w:hyperlink>
    </w:p>
    <w:p w:rsidR="004E0ED1" w:rsidRPr="003168D7" w:rsidRDefault="004E0ED1" w:rsidP="004E0ED1">
      <w:pPr>
        <w:ind w:left="567"/>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Pest Megyei Kormányhivatal – Környezetvédelmi és Természetvédelmi Főosztály</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Székhely: 1072 Budapest, Nagy Diófa u. 10-12.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478-4400</w:t>
      </w:r>
    </w:p>
    <w:p w:rsidR="004E0ED1" w:rsidRPr="00601EB4"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r w:rsidRPr="003168D7">
        <w:rPr>
          <w:rStyle w:val="Hiperhivatkozs"/>
          <w:rFonts w:ascii="Garamond" w:hAnsi="Garamond"/>
          <w:sz w:val="24"/>
          <w:szCs w:val="24"/>
        </w:rPr>
        <w:t>www.kormanyhivatal.hu</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601EB4" w:rsidRDefault="006778E3" w:rsidP="004E0ED1">
      <w:pPr>
        <w:ind w:left="567"/>
        <w:jc w:val="both"/>
        <w:rPr>
          <w:rFonts w:ascii="Garamond" w:hAnsi="Garamond"/>
          <w:sz w:val="24"/>
          <w:szCs w:val="24"/>
        </w:rPr>
      </w:pPr>
    </w:p>
    <w:p w:rsidR="004E0ED1" w:rsidRPr="009D7017" w:rsidRDefault="004E0ED1" w:rsidP="004E0ED1">
      <w:pPr>
        <w:ind w:left="709"/>
        <w:jc w:val="both"/>
        <w:rPr>
          <w:rFonts w:ascii="Garamond" w:hAnsi="Garamond"/>
          <w:b/>
          <w:bCs/>
          <w:sz w:val="24"/>
          <w:szCs w:val="24"/>
        </w:rPr>
      </w:pPr>
      <w:r w:rsidRPr="009D7017">
        <w:rPr>
          <w:rFonts w:ascii="Garamond" w:hAnsi="Garamond"/>
          <w:b/>
          <w:bCs/>
          <w:sz w:val="24"/>
          <w:szCs w:val="24"/>
        </w:rPr>
        <w:lastRenderedPageBreak/>
        <w:t>Közbeszerzési Hatóság</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Székhely: 1026 Budapest, Riadó utca 5.</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Levelezési cím: 1525 Budapest, Pf. 166.</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Telefon: +36 (1) 882-8502</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Fax: +36 (1) 882-8503</w:t>
      </w:r>
    </w:p>
    <w:p w:rsidR="004E0ED1" w:rsidRPr="009D7017" w:rsidRDefault="004E0ED1" w:rsidP="004E0ED1">
      <w:pPr>
        <w:ind w:left="851"/>
        <w:jc w:val="both"/>
        <w:rPr>
          <w:rFonts w:ascii="Garamond" w:eastAsiaTheme="minorHAnsi" w:hAnsi="Garamond"/>
          <w:color w:val="0563C1" w:themeColor="hyperlink"/>
          <w:sz w:val="24"/>
          <w:szCs w:val="24"/>
          <w:u w:val="single"/>
          <w:lang w:eastAsia="en-US"/>
        </w:rPr>
      </w:pPr>
      <w:r w:rsidRPr="009D7017">
        <w:rPr>
          <w:rFonts w:ascii="Garamond" w:hAnsi="Garamond"/>
          <w:bCs/>
          <w:sz w:val="24"/>
          <w:szCs w:val="24"/>
        </w:rPr>
        <w:t xml:space="preserve">Honlap: </w:t>
      </w:r>
      <w:hyperlink r:id="rId13" w:history="1">
        <w:r w:rsidRPr="009D7017">
          <w:rPr>
            <w:rStyle w:val="Hiperhivatkozs"/>
            <w:rFonts w:ascii="Garamond" w:hAnsi="Garamond"/>
            <w:sz w:val="24"/>
            <w:szCs w:val="24"/>
          </w:rPr>
          <w:t>http://www.kozbeszerzes.hu/</w:t>
        </w:r>
      </w:hyperlink>
    </w:p>
    <w:p w:rsidR="004E0ED1" w:rsidRPr="009D7017" w:rsidRDefault="004E0ED1" w:rsidP="004E0ED1">
      <w:pPr>
        <w:ind w:left="709"/>
        <w:jc w:val="both"/>
        <w:rPr>
          <w:rFonts w:ascii="Garamond" w:hAnsi="Garamond"/>
          <w:sz w:val="24"/>
          <w:szCs w:val="24"/>
        </w:rPr>
      </w:pPr>
    </w:p>
    <w:p w:rsidR="004E0ED1" w:rsidRPr="009D7017" w:rsidRDefault="004E0ED1" w:rsidP="004E0ED1">
      <w:pPr>
        <w:ind w:left="709"/>
        <w:jc w:val="both"/>
        <w:rPr>
          <w:rFonts w:ascii="Garamond" w:hAnsi="Garamond"/>
          <w:sz w:val="24"/>
          <w:szCs w:val="24"/>
        </w:rPr>
      </w:pPr>
      <w:r w:rsidRPr="009D7017">
        <w:rPr>
          <w:rFonts w:ascii="Garamond" w:hAnsi="Garamond"/>
          <w:sz w:val="24"/>
          <w:szCs w:val="24"/>
        </w:rPr>
        <w:br w:type="page"/>
      </w:r>
    </w:p>
    <w:p w:rsidR="004E0ED1" w:rsidRPr="009D7017"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9D7017">
        <w:rPr>
          <w:rFonts w:ascii="Garamond" w:hAnsi="Garamond"/>
          <w:b/>
          <w:bCs/>
          <w:caps/>
          <w:szCs w:val="24"/>
        </w:rPr>
        <w:lastRenderedPageBreak/>
        <w:t>iratminták, nyilatkozatminták</w:t>
      </w: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pStyle w:val="Szvegtrzsbehzssal3"/>
        <w:shd w:val="clear" w:color="auto" w:fill="E0E0E0"/>
        <w:ind w:left="0" w:firstLine="0"/>
        <w:rPr>
          <w:rFonts w:ascii="Garamond" w:hAnsi="Garamond"/>
          <w:b/>
          <w:bCs/>
          <w:i/>
          <w:caps/>
          <w:szCs w:val="24"/>
        </w:rPr>
      </w:pPr>
      <w:r w:rsidRPr="009D7017">
        <w:rPr>
          <w:rFonts w:ascii="Garamond" w:hAnsi="Garamond"/>
          <w:b/>
          <w:bCs/>
          <w:i/>
          <w:caps/>
          <w:szCs w:val="24"/>
        </w:rPr>
        <w:t>II./A: Kötelezően az ajánlatba csatolandó dokumentumok mintái</w:t>
      </w:r>
    </w:p>
    <w:p w:rsidR="004E0ED1" w:rsidRPr="009D7017" w:rsidRDefault="004E0ED1" w:rsidP="004E0ED1">
      <w:pPr>
        <w:jc w:val="center"/>
        <w:rPr>
          <w:rFonts w:ascii="Garamond" w:hAnsi="Garamond"/>
          <w:sz w:val="24"/>
          <w:szCs w:val="24"/>
        </w:rPr>
      </w:pPr>
    </w:p>
    <w:p w:rsidR="004E0ED1" w:rsidRPr="009D7017" w:rsidRDefault="004E0ED1" w:rsidP="004E0ED1">
      <w:pPr>
        <w:pStyle w:val="Listaszerbekezds"/>
        <w:widowControl w:val="0"/>
        <w:ind w:left="1440"/>
        <w:jc w:val="right"/>
        <w:rPr>
          <w:rFonts w:ascii="Garamond" w:hAnsi="Garamond"/>
          <w:b/>
          <w:bCs/>
          <w:sz w:val="24"/>
          <w:szCs w:val="24"/>
        </w:rPr>
      </w:pPr>
      <w:r w:rsidRPr="009D7017">
        <w:rPr>
          <w:rFonts w:ascii="Garamond" w:hAnsi="Garamond"/>
          <w:sz w:val="23"/>
          <w:szCs w:val="23"/>
        </w:rPr>
        <w:br w:type="page"/>
      </w:r>
      <w:r w:rsidRPr="009D7017">
        <w:rPr>
          <w:rFonts w:ascii="Garamond" w:hAnsi="Garamond"/>
          <w:b/>
          <w:bCs/>
          <w:sz w:val="24"/>
          <w:szCs w:val="24"/>
        </w:rPr>
        <w:lastRenderedPageBreak/>
        <w:t>1. melléklet</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bookmarkStart w:id="3" w:name="_Toc215314489"/>
      <w:r w:rsidRPr="009D7017">
        <w:rPr>
          <w:rFonts w:ascii="Garamond" w:hAnsi="Garamond"/>
          <w:b/>
          <w:bCs/>
          <w:caps/>
          <w:szCs w:val="24"/>
        </w:rPr>
        <w:t>AZ AJÁNLAT FELOLVASÓLAPJA</w:t>
      </w:r>
      <w:bookmarkEnd w:id="3"/>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9D7017">
        <w:rPr>
          <w:rFonts w:ascii="Garamond" w:hAnsi="Garamond"/>
          <w:bCs/>
          <w:sz w:val="24"/>
          <w:szCs w:val="24"/>
        </w:rPr>
        <w:t>a</w:t>
      </w:r>
      <w:r w:rsidR="009D7017">
        <w:rPr>
          <w:rFonts w:ascii="Garamond" w:hAnsi="Garamond"/>
          <w:bCs/>
          <w:sz w:val="24"/>
          <w:szCs w:val="24"/>
        </w:rPr>
        <w:t>z</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2835"/>
          <w:tab w:val="left" w:pos="3261"/>
          <w:tab w:val="left" w:pos="4678"/>
          <w:tab w:val="left" w:pos="5103"/>
          <w:tab w:val="left" w:pos="5812"/>
          <w:tab w:val="left" w:pos="6237"/>
        </w:tabs>
        <w:jc w:val="center"/>
        <w:rPr>
          <w:rFonts w:ascii="Garamond" w:hAnsi="Garamond"/>
          <w:b/>
          <w:bCs/>
          <w:i/>
          <w:sz w:val="24"/>
          <w:szCs w:val="24"/>
        </w:rPr>
      </w:pPr>
      <w:r w:rsidRPr="009D7017">
        <w:rPr>
          <w:rFonts w:ascii="Garamond" w:hAnsi="Garamond"/>
          <w:b/>
          <w:bCs/>
          <w:i/>
          <w:sz w:val="24"/>
          <w:szCs w:val="24"/>
        </w:rPr>
        <w:t>„A Budapesti Történeti Múzeum által a 2017-2020. évben (36 hónap) végzendő régészeti feltárási munkákhoz kapcsolódó gépi földmunka végzése”</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9D7017">
        <w:rPr>
          <w:rFonts w:ascii="Garamond" w:hAnsi="Garamond"/>
          <w:sz w:val="24"/>
          <w:szCs w:val="24"/>
        </w:rPr>
        <w:t>tárgyú közbeszerzési eljárás során</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rPr>
          <w:rFonts w:ascii="Garamond" w:hAnsi="Garamond"/>
          <w:b/>
          <w:sz w:val="24"/>
          <w:szCs w:val="24"/>
          <w:u w:val="single"/>
        </w:rPr>
      </w:pPr>
      <w:r w:rsidRPr="009D7017">
        <w:rPr>
          <w:rFonts w:ascii="Garamond" w:hAnsi="Garamond"/>
          <w:b/>
          <w:sz w:val="24"/>
          <w:szCs w:val="24"/>
          <w:u w:val="single"/>
        </w:rPr>
        <w:t>Ajánlattevő (közös ajánlattétel esetén a közös ajánlattevők) neve, székhelye</w:t>
      </w:r>
      <w:r w:rsidRPr="009D7017">
        <w:rPr>
          <w:rStyle w:val="Lbjegyzet-hivatkozs"/>
          <w:rFonts w:ascii="Garamond" w:hAnsi="Garamond"/>
          <w:b/>
          <w:sz w:val="24"/>
          <w:szCs w:val="24"/>
          <w:u w:val="single"/>
        </w:rPr>
        <w:footnoteReference w:id="1"/>
      </w:r>
      <w:r w:rsidRPr="009D7017">
        <w:rPr>
          <w:rFonts w:ascii="Garamond" w:hAnsi="Garamond"/>
          <w:b/>
          <w:sz w:val="24"/>
          <w:szCs w:val="24"/>
          <w:u w:val="single"/>
        </w:rPr>
        <w:t>:</w:t>
      </w: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9D7017" w:rsidRDefault="004E0ED1" w:rsidP="004E0ED1">
      <w:pPr>
        <w:rPr>
          <w:rFonts w:ascii="Garamond" w:hAnsi="Garamond"/>
          <w:b/>
          <w:sz w:val="24"/>
          <w:szCs w:val="24"/>
          <w:u w:val="single"/>
        </w:rPr>
      </w:pPr>
      <w:r w:rsidRPr="009D7017">
        <w:rPr>
          <w:rFonts w:ascii="Garamond" w:hAnsi="Garamond"/>
          <w:b/>
          <w:sz w:val="24"/>
          <w:szCs w:val="24"/>
          <w:u w:val="single"/>
        </w:rPr>
        <w:t>Kapcsolattartó (közös ajánlattétel esetén a közös kapcsolattartó) adatai:</w:t>
      </w:r>
    </w:p>
    <w:p w:rsidR="004E0ED1" w:rsidRPr="009D7017" w:rsidRDefault="004E0ED1" w:rsidP="004E0ED1">
      <w:pPr>
        <w:rPr>
          <w:rFonts w:ascii="Garamond" w:hAnsi="Garamond"/>
          <w:sz w:val="24"/>
          <w:szCs w:val="24"/>
        </w:rPr>
      </w:pP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Név:</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Beosztás:</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Cím:</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Telefonszám:</w:t>
      </w:r>
      <w:r w:rsidRPr="009D7017">
        <w:rPr>
          <w:rFonts w:ascii="Garamond" w:hAnsi="Garamond" w:cs="Times New Roman"/>
          <w:b w:val="0"/>
          <w:bCs/>
          <w:sz w:val="24"/>
          <w:szCs w:val="24"/>
        </w:rPr>
        <w:tab/>
        <w:t>…………………………………………………</w:t>
      </w:r>
    </w:p>
    <w:p w:rsidR="004E0ED1" w:rsidRPr="009D7017" w:rsidRDefault="004E0ED1" w:rsidP="004E0ED1">
      <w:pPr>
        <w:pStyle w:val="Cm"/>
        <w:ind w:right="-1" w:firstLine="284"/>
        <w:jc w:val="both"/>
        <w:rPr>
          <w:rFonts w:ascii="Garamond" w:hAnsi="Garamond" w:cs="Times New Roman"/>
          <w:b w:val="0"/>
          <w:bCs/>
          <w:sz w:val="24"/>
          <w:szCs w:val="24"/>
        </w:rPr>
      </w:pPr>
      <w:r w:rsidRPr="009D7017">
        <w:rPr>
          <w:rFonts w:ascii="Garamond" w:hAnsi="Garamond" w:cs="Times New Roman"/>
          <w:b w:val="0"/>
          <w:bCs/>
          <w:sz w:val="24"/>
          <w:szCs w:val="24"/>
        </w:rPr>
        <w:t>Faxszám:</w:t>
      </w:r>
      <w:r w:rsidRPr="009D7017">
        <w:rPr>
          <w:rFonts w:ascii="Garamond" w:hAnsi="Garamond" w:cs="Times New Roman"/>
          <w:b w:val="0"/>
          <w:bCs/>
          <w:sz w:val="24"/>
          <w:szCs w:val="24"/>
        </w:rPr>
        <w:tab/>
      </w:r>
      <w:r w:rsidRPr="009D7017">
        <w:rPr>
          <w:rFonts w:ascii="Garamond" w:hAnsi="Garamond" w:cs="Times New Roman"/>
          <w:b w:val="0"/>
          <w:bCs/>
          <w:sz w:val="24"/>
          <w:szCs w:val="24"/>
        </w:rPr>
        <w:tab/>
        <w:t>…………………………………………………</w:t>
      </w:r>
    </w:p>
    <w:p w:rsidR="004E0ED1" w:rsidRPr="0059556C" w:rsidRDefault="004E0ED1" w:rsidP="004E0ED1">
      <w:pPr>
        <w:pStyle w:val="Cm"/>
        <w:ind w:right="-1" w:firstLine="284"/>
        <w:jc w:val="both"/>
        <w:rPr>
          <w:rFonts w:ascii="Garamond" w:hAnsi="Garamond" w:cs="Times New Roman"/>
          <w:b w:val="0"/>
          <w:bCs/>
          <w:sz w:val="24"/>
          <w:szCs w:val="24"/>
        </w:rPr>
      </w:pPr>
      <w:r w:rsidRPr="0059556C">
        <w:rPr>
          <w:rFonts w:ascii="Garamond" w:hAnsi="Garamond" w:cs="Times New Roman"/>
          <w:b w:val="0"/>
          <w:bCs/>
          <w:sz w:val="24"/>
          <w:szCs w:val="24"/>
        </w:rPr>
        <w:t>E-mail:</w:t>
      </w:r>
      <w:r w:rsidRPr="0059556C">
        <w:rPr>
          <w:rFonts w:ascii="Garamond" w:hAnsi="Garamond" w:cs="Times New Roman"/>
          <w:b w:val="0"/>
          <w:bCs/>
          <w:sz w:val="24"/>
          <w:szCs w:val="24"/>
        </w:rPr>
        <w:tab/>
      </w:r>
      <w:r w:rsidRPr="0059556C">
        <w:rPr>
          <w:rFonts w:ascii="Garamond" w:hAnsi="Garamond" w:cs="Times New Roman"/>
          <w:b w:val="0"/>
          <w:bCs/>
          <w:sz w:val="24"/>
          <w:szCs w:val="24"/>
        </w:rPr>
        <w:tab/>
        <w:t>…………………………………………………</w:t>
      </w: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bl>
      <w:tblPr>
        <w:tblW w:w="8930" w:type="dxa"/>
        <w:tblInd w:w="274" w:type="dxa"/>
        <w:tblCellMar>
          <w:left w:w="70" w:type="dxa"/>
          <w:right w:w="70" w:type="dxa"/>
        </w:tblCellMar>
        <w:tblLook w:val="04A0" w:firstRow="1" w:lastRow="0" w:firstColumn="1" w:lastColumn="0" w:noHBand="0" w:noVBand="1"/>
      </w:tblPr>
      <w:tblGrid>
        <w:gridCol w:w="1000"/>
        <w:gridCol w:w="5237"/>
        <w:gridCol w:w="2693"/>
      </w:tblGrid>
      <w:tr w:rsidR="009D7017" w:rsidRPr="00663933" w:rsidTr="00484C96">
        <w:trPr>
          <w:trHeight w:val="432"/>
        </w:trPr>
        <w:tc>
          <w:tcPr>
            <w:tcW w:w="10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rsidR="009D7017" w:rsidRPr="00BE1648" w:rsidRDefault="009D7017" w:rsidP="00E07BA3">
            <w:pPr>
              <w:jc w:val="center"/>
              <w:rPr>
                <w:rFonts w:ascii="Garamond" w:hAnsi="Garamond"/>
                <w:b/>
                <w:color w:val="000000"/>
                <w:sz w:val="24"/>
                <w:szCs w:val="24"/>
              </w:rPr>
            </w:pPr>
          </w:p>
        </w:tc>
        <w:tc>
          <w:tcPr>
            <w:tcW w:w="523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9D7017" w:rsidRPr="00663933" w:rsidRDefault="00484C96" w:rsidP="00E07BA3">
            <w:pPr>
              <w:jc w:val="center"/>
              <w:rPr>
                <w:rFonts w:ascii="Garamond" w:hAnsi="Garamond"/>
                <w:b/>
                <w:color w:val="000000"/>
                <w:sz w:val="24"/>
                <w:szCs w:val="24"/>
              </w:rPr>
            </w:pPr>
            <w:r w:rsidRPr="00663933">
              <w:rPr>
                <w:rFonts w:ascii="Garamond" w:hAnsi="Garamond"/>
                <w:b/>
                <w:color w:val="000000"/>
                <w:sz w:val="24"/>
                <w:szCs w:val="24"/>
              </w:rPr>
              <w:t>Értékelési részszempont</w:t>
            </w:r>
          </w:p>
        </w:tc>
        <w:tc>
          <w:tcPr>
            <w:tcW w:w="2693"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9D7017" w:rsidRPr="00663933" w:rsidRDefault="009D7017" w:rsidP="00E07BA3">
            <w:pPr>
              <w:jc w:val="center"/>
              <w:rPr>
                <w:rFonts w:ascii="Garamond" w:hAnsi="Garamond"/>
                <w:b/>
                <w:color w:val="000000"/>
                <w:sz w:val="24"/>
                <w:szCs w:val="24"/>
              </w:rPr>
            </w:pPr>
          </w:p>
        </w:tc>
      </w:tr>
      <w:tr w:rsidR="009D7017" w:rsidRPr="00663933" w:rsidTr="009D7017">
        <w:trPr>
          <w:trHeight w:val="18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E07BA3">
            <w:pPr>
              <w:jc w:val="center"/>
              <w:rPr>
                <w:rFonts w:ascii="Garamond" w:hAnsi="Garamond"/>
                <w:b/>
                <w:color w:val="000000"/>
                <w:sz w:val="24"/>
                <w:szCs w:val="24"/>
              </w:rPr>
            </w:pPr>
            <w:r w:rsidRPr="00663933">
              <w:rPr>
                <w:rFonts w:ascii="Garamond" w:hAnsi="Garamond"/>
                <w:b/>
                <w:color w:val="000000"/>
                <w:sz w:val="24"/>
                <w:szCs w:val="24"/>
              </w:rPr>
              <w:t>1.</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663933" w:rsidP="00E07BA3">
            <w:pPr>
              <w:jc w:val="both"/>
              <w:rPr>
                <w:rFonts w:ascii="Garamond" w:hAnsi="Garamond"/>
                <w:color w:val="000000"/>
                <w:sz w:val="24"/>
                <w:szCs w:val="24"/>
              </w:rPr>
            </w:pPr>
            <w:r w:rsidRPr="00663933">
              <w:rPr>
                <w:rFonts w:ascii="Garamond" w:hAnsi="Garamond"/>
                <w:color w:val="000000"/>
                <w:sz w:val="24"/>
                <w:szCs w:val="24"/>
              </w:rPr>
              <w:t>Forgó-</w:t>
            </w:r>
            <w:r w:rsidR="009D7017" w:rsidRPr="00663933">
              <w:rPr>
                <w:rFonts w:ascii="Garamond" w:hAnsi="Garamond"/>
                <w:color w:val="000000"/>
                <w:sz w:val="24"/>
                <w:szCs w:val="24"/>
              </w:rPr>
              <w:t>rakodó földmunkagép rézsűkanállal</w:t>
            </w:r>
            <w:r w:rsidR="00484C96" w:rsidRPr="00663933">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E07BA3">
            <w:pPr>
              <w:jc w:val="center"/>
              <w:rPr>
                <w:rFonts w:ascii="Garamond" w:hAnsi="Garamond"/>
                <w:color w:val="000000"/>
                <w:sz w:val="24"/>
                <w:szCs w:val="24"/>
              </w:rPr>
            </w:pPr>
            <w:r w:rsidRPr="00663933">
              <w:rPr>
                <w:rFonts w:ascii="Garamond" w:hAnsi="Garamond"/>
                <w:color w:val="000000"/>
                <w:sz w:val="24"/>
                <w:szCs w:val="24"/>
              </w:rPr>
              <w:t>……………… HUF/óra</w:t>
            </w:r>
          </w:p>
        </w:tc>
      </w:tr>
      <w:tr w:rsidR="009D7017" w:rsidRPr="00663933" w:rsidTr="009D7017">
        <w:trPr>
          <w:trHeight w:val="12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2.</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663933" w:rsidP="009D7017">
            <w:pPr>
              <w:jc w:val="both"/>
              <w:rPr>
                <w:rFonts w:ascii="Garamond" w:hAnsi="Garamond"/>
                <w:color w:val="000000"/>
                <w:sz w:val="24"/>
                <w:szCs w:val="24"/>
              </w:rPr>
            </w:pPr>
            <w:r w:rsidRPr="00663933">
              <w:rPr>
                <w:rFonts w:ascii="Garamond" w:hAnsi="Garamond"/>
                <w:color w:val="000000"/>
                <w:sz w:val="24"/>
                <w:szCs w:val="24"/>
              </w:rPr>
              <w:t>Forgó-</w:t>
            </w:r>
            <w:r w:rsidR="009D7017" w:rsidRPr="00663933">
              <w:rPr>
                <w:rFonts w:ascii="Garamond" w:hAnsi="Garamond"/>
                <w:color w:val="000000"/>
                <w:sz w:val="24"/>
                <w:szCs w:val="24"/>
              </w:rPr>
              <w:t>rakodó földmunkagép törőfejjel</w:t>
            </w:r>
            <w:r w:rsidR="00484C96" w:rsidRPr="00663933">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E07BA3">
            <w:pPr>
              <w:jc w:val="center"/>
              <w:rPr>
                <w:rFonts w:ascii="Garamond" w:hAnsi="Garamond"/>
                <w:color w:val="000000"/>
                <w:sz w:val="24"/>
                <w:szCs w:val="24"/>
              </w:rPr>
            </w:pPr>
            <w:r w:rsidRPr="00663933">
              <w:rPr>
                <w:rFonts w:ascii="Garamond" w:hAnsi="Garamond"/>
                <w:color w:val="000000"/>
                <w:sz w:val="24"/>
                <w:szCs w:val="24"/>
              </w:rPr>
              <w:t>……………… HUF/óra</w:t>
            </w:r>
          </w:p>
        </w:tc>
      </w:tr>
      <w:tr w:rsidR="009D7017"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E07BA3">
            <w:pPr>
              <w:jc w:val="center"/>
              <w:rPr>
                <w:rFonts w:ascii="Garamond" w:hAnsi="Garamond"/>
                <w:b/>
                <w:color w:val="000000"/>
                <w:sz w:val="24"/>
                <w:szCs w:val="24"/>
              </w:rPr>
            </w:pPr>
            <w:r w:rsidRPr="00663933">
              <w:rPr>
                <w:rFonts w:ascii="Garamond" w:hAnsi="Garamond"/>
                <w:b/>
                <w:color w:val="000000"/>
                <w:sz w:val="24"/>
                <w:szCs w:val="24"/>
              </w:rPr>
              <w:t>3.</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663933" w:rsidP="00E07BA3">
            <w:pPr>
              <w:jc w:val="both"/>
              <w:rPr>
                <w:rFonts w:ascii="Garamond" w:hAnsi="Garamond"/>
                <w:color w:val="000000"/>
                <w:sz w:val="24"/>
                <w:szCs w:val="24"/>
              </w:rPr>
            </w:pPr>
            <w:r w:rsidRPr="00663933">
              <w:rPr>
                <w:rFonts w:ascii="Garamond" w:hAnsi="Garamond"/>
                <w:color w:val="000000"/>
                <w:sz w:val="24"/>
                <w:szCs w:val="24"/>
              </w:rPr>
              <w:t>Forgó-</w:t>
            </w:r>
            <w:r w:rsidR="009D7017" w:rsidRPr="00663933">
              <w:rPr>
                <w:rFonts w:ascii="Garamond" w:hAnsi="Garamond"/>
                <w:color w:val="000000"/>
                <w:sz w:val="24"/>
                <w:szCs w:val="24"/>
              </w:rPr>
              <w:t xml:space="preserve">rakodó földmunkagép </w:t>
            </w:r>
            <w:r w:rsidR="00484C96" w:rsidRPr="00663933">
              <w:rPr>
                <w:rFonts w:ascii="Garamond" w:hAnsi="Garamond"/>
                <w:color w:val="000000"/>
                <w:sz w:val="24"/>
                <w:szCs w:val="24"/>
              </w:rPr>
              <w:t xml:space="preserve">nettó </w:t>
            </w:r>
            <w:r w:rsidR="009D7017" w:rsidRPr="00663933">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E07BA3">
            <w:pPr>
              <w:jc w:val="center"/>
              <w:rPr>
                <w:rFonts w:ascii="Garamond" w:hAnsi="Garamond"/>
                <w:color w:val="000000"/>
                <w:sz w:val="24"/>
                <w:szCs w:val="24"/>
              </w:rPr>
            </w:pPr>
            <w:r w:rsidRPr="00663933">
              <w:rPr>
                <w:rFonts w:ascii="Garamond" w:hAnsi="Garamond"/>
                <w:color w:val="000000"/>
                <w:sz w:val="24"/>
                <w:szCs w:val="24"/>
              </w:rPr>
              <w:t>……………… HUF/óra</w:t>
            </w:r>
          </w:p>
        </w:tc>
      </w:tr>
      <w:tr w:rsidR="009D7017"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E07BA3">
            <w:pPr>
              <w:jc w:val="center"/>
              <w:rPr>
                <w:rFonts w:ascii="Garamond" w:hAnsi="Garamond"/>
                <w:b/>
                <w:color w:val="000000"/>
                <w:sz w:val="24"/>
                <w:szCs w:val="24"/>
              </w:rPr>
            </w:pPr>
            <w:r w:rsidRPr="00663933">
              <w:rPr>
                <w:rFonts w:ascii="Garamond" w:hAnsi="Garamond"/>
                <w:b/>
                <w:color w:val="000000"/>
                <w:sz w:val="24"/>
                <w:szCs w:val="24"/>
              </w:rPr>
              <w:t>4.</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E07BA3">
            <w:pPr>
              <w:jc w:val="both"/>
              <w:rPr>
                <w:rFonts w:ascii="Garamond" w:hAnsi="Garamond"/>
                <w:color w:val="000000"/>
                <w:sz w:val="24"/>
                <w:szCs w:val="24"/>
              </w:rPr>
            </w:pPr>
            <w:r w:rsidRPr="00663933">
              <w:rPr>
                <w:rFonts w:ascii="Garamond" w:hAnsi="Garamond"/>
                <w:color w:val="000000"/>
                <w:sz w:val="24"/>
                <w:szCs w:val="24"/>
              </w:rPr>
              <w:t>Homlokrakodó földmunkagép 1 m</w:t>
            </w:r>
            <w:r w:rsidRPr="00663933">
              <w:rPr>
                <w:rFonts w:ascii="Garamond" w:hAnsi="Garamond"/>
                <w:color w:val="000000"/>
                <w:sz w:val="24"/>
                <w:szCs w:val="24"/>
                <w:vertAlign w:val="superscript"/>
              </w:rPr>
              <w:t>3</w:t>
            </w:r>
            <w:r w:rsidRPr="00663933">
              <w:rPr>
                <w:rFonts w:ascii="Garamond" w:hAnsi="Garamond"/>
                <w:color w:val="000000"/>
                <w:sz w:val="24"/>
                <w:szCs w:val="24"/>
              </w:rPr>
              <w:t xml:space="preserve"> kanállal</w:t>
            </w:r>
            <w:r w:rsidR="00484C96" w:rsidRPr="00663933">
              <w:rPr>
                <w:rFonts w:ascii="Garamond" w:hAnsi="Garamond"/>
                <w:color w:val="000000"/>
                <w:sz w:val="24"/>
                <w:szCs w:val="24"/>
              </w:rPr>
              <w:t xml:space="preserve">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E07BA3">
            <w:pPr>
              <w:jc w:val="center"/>
              <w:rPr>
                <w:rFonts w:ascii="Garamond" w:hAnsi="Garamond"/>
                <w:color w:val="000000"/>
                <w:sz w:val="24"/>
                <w:szCs w:val="24"/>
              </w:rPr>
            </w:pPr>
            <w:r w:rsidRPr="00663933">
              <w:rPr>
                <w:rFonts w:ascii="Garamond" w:hAnsi="Garamond"/>
                <w:color w:val="000000"/>
                <w:sz w:val="24"/>
                <w:szCs w:val="24"/>
              </w:rPr>
              <w:t>………….. HUF/alkalom</w:t>
            </w:r>
          </w:p>
        </w:tc>
      </w:tr>
      <w:tr w:rsidR="009D7017"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5.</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9D7017">
            <w:pPr>
              <w:jc w:val="both"/>
              <w:rPr>
                <w:rFonts w:ascii="Garamond" w:hAnsi="Garamond"/>
                <w:color w:val="000000"/>
                <w:sz w:val="24"/>
                <w:szCs w:val="24"/>
              </w:rPr>
            </w:pPr>
            <w:r w:rsidRPr="00663933">
              <w:rPr>
                <w:rFonts w:ascii="Garamond" w:hAnsi="Garamond"/>
                <w:color w:val="000000"/>
                <w:sz w:val="24"/>
                <w:szCs w:val="24"/>
              </w:rPr>
              <w:t xml:space="preserve">Homlokrakodó földmunkagép </w:t>
            </w:r>
            <w:r w:rsidR="00484C96" w:rsidRPr="00663933">
              <w:rPr>
                <w:rFonts w:ascii="Garamond" w:hAnsi="Garamond"/>
                <w:color w:val="000000"/>
                <w:sz w:val="24"/>
                <w:szCs w:val="24"/>
              </w:rPr>
              <w:t xml:space="preserve">nettó </w:t>
            </w:r>
            <w:r w:rsidRPr="00663933">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9D7017">
            <w:pPr>
              <w:jc w:val="center"/>
              <w:rPr>
                <w:rFonts w:ascii="Garamond" w:hAnsi="Garamond"/>
                <w:color w:val="000000"/>
                <w:sz w:val="24"/>
                <w:szCs w:val="24"/>
              </w:rPr>
            </w:pPr>
            <w:r w:rsidRPr="00663933">
              <w:rPr>
                <w:rFonts w:ascii="Garamond" w:hAnsi="Garamond"/>
                <w:color w:val="000000"/>
                <w:sz w:val="24"/>
                <w:szCs w:val="24"/>
              </w:rPr>
              <w:t>………….. HUF/alkalom</w:t>
            </w:r>
          </w:p>
        </w:tc>
      </w:tr>
      <w:tr w:rsidR="009D7017" w:rsidRPr="00663933" w:rsidTr="009D7017">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6.</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9D7017">
            <w:pPr>
              <w:jc w:val="both"/>
              <w:rPr>
                <w:rFonts w:ascii="Garamond" w:hAnsi="Garamond"/>
                <w:color w:val="000000"/>
                <w:sz w:val="24"/>
                <w:szCs w:val="24"/>
              </w:rPr>
            </w:pPr>
            <w:r w:rsidRPr="00663933">
              <w:rPr>
                <w:rFonts w:ascii="Garamond" w:hAnsi="Garamond"/>
                <w:color w:val="000000"/>
                <w:sz w:val="24"/>
                <w:szCs w:val="24"/>
              </w:rPr>
              <w:t>Univerzális mini f</w:t>
            </w:r>
            <w:r w:rsidR="00484C96" w:rsidRPr="00663933">
              <w:rPr>
                <w:rFonts w:ascii="Garamond" w:hAnsi="Garamond"/>
                <w:color w:val="000000"/>
                <w:sz w:val="24"/>
                <w:szCs w:val="24"/>
              </w:rPr>
              <w:t>öldmunkagép kanállal nettó üzemóradíja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9D7017">
            <w:pPr>
              <w:jc w:val="center"/>
              <w:rPr>
                <w:rFonts w:ascii="Garamond" w:hAnsi="Garamond"/>
                <w:color w:val="000000"/>
                <w:sz w:val="24"/>
                <w:szCs w:val="24"/>
              </w:rPr>
            </w:pPr>
            <w:r w:rsidRPr="00663933">
              <w:rPr>
                <w:rFonts w:ascii="Garamond" w:hAnsi="Garamond"/>
                <w:color w:val="000000"/>
                <w:sz w:val="24"/>
                <w:szCs w:val="24"/>
              </w:rPr>
              <w:t>……………… HUF/óra</w:t>
            </w:r>
          </w:p>
        </w:tc>
      </w:tr>
      <w:tr w:rsidR="009D7017" w:rsidRPr="00663933" w:rsidTr="009D7017">
        <w:trPr>
          <w:trHeight w:val="141"/>
        </w:trPr>
        <w:tc>
          <w:tcPr>
            <w:tcW w:w="1000" w:type="dxa"/>
            <w:tcBorders>
              <w:top w:val="nil"/>
              <w:left w:val="single" w:sz="8" w:space="0" w:color="auto"/>
              <w:bottom w:val="nil"/>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7.</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9D7017">
            <w:pPr>
              <w:jc w:val="both"/>
              <w:rPr>
                <w:rFonts w:ascii="Garamond" w:hAnsi="Garamond"/>
                <w:color w:val="000000"/>
                <w:sz w:val="24"/>
                <w:szCs w:val="24"/>
              </w:rPr>
            </w:pPr>
            <w:r w:rsidRPr="00663933">
              <w:rPr>
                <w:rFonts w:ascii="Garamond" w:hAnsi="Garamond"/>
                <w:color w:val="000000"/>
                <w:sz w:val="24"/>
                <w:szCs w:val="24"/>
              </w:rPr>
              <w:t xml:space="preserve">Univerzális mini földmunkagép bontófejjel </w:t>
            </w:r>
            <w:r w:rsidR="00484C96" w:rsidRPr="00663933">
              <w:rPr>
                <w:rFonts w:ascii="Garamond" w:hAnsi="Garamond"/>
                <w:color w:val="000000"/>
                <w:sz w:val="24"/>
                <w:szCs w:val="24"/>
              </w:rPr>
              <w:t xml:space="preserve">nettó </w:t>
            </w:r>
            <w:r w:rsidR="0059556C" w:rsidRPr="00663933">
              <w:rPr>
                <w:rFonts w:ascii="Garamond" w:hAnsi="Garamond"/>
                <w:color w:val="000000"/>
                <w:sz w:val="24"/>
                <w:szCs w:val="24"/>
              </w:rPr>
              <w:t>üzemóradíj</w:t>
            </w:r>
            <w:r w:rsidR="00484C96" w:rsidRPr="00663933">
              <w:rPr>
                <w:rFonts w:ascii="Garamond" w:hAnsi="Garamond"/>
                <w:color w:val="000000"/>
                <w:sz w:val="24"/>
                <w:szCs w:val="24"/>
              </w:rPr>
              <w:t>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9D7017">
            <w:pPr>
              <w:jc w:val="center"/>
              <w:rPr>
                <w:rFonts w:ascii="Garamond" w:hAnsi="Garamond"/>
                <w:color w:val="000000"/>
                <w:sz w:val="24"/>
                <w:szCs w:val="24"/>
              </w:rPr>
            </w:pPr>
            <w:r w:rsidRPr="00663933">
              <w:rPr>
                <w:rFonts w:ascii="Garamond" w:hAnsi="Garamond"/>
                <w:color w:val="000000"/>
                <w:sz w:val="24"/>
                <w:szCs w:val="24"/>
              </w:rPr>
              <w:t>……………… HUF/óra</w:t>
            </w:r>
          </w:p>
        </w:tc>
      </w:tr>
      <w:tr w:rsidR="009D7017" w:rsidRPr="00663933" w:rsidTr="009D7017">
        <w:trPr>
          <w:trHeight w:val="10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8.</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9D7017">
            <w:pPr>
              <w:jc w:val="both"/>
              <w:rPr>
                <w:rFonts w:ascii="Garamond" w:hAnsi="Garamond"/>
                <w:color w:val="000000"/>
                <w:sz w:val="24"/>
                <w:szCs w:val="24"/>
              </w:rPr>
            </w:pPr>
            <w:r w:rsidRPr="00663933">
              <w:rPr>
                <w:rFonts w:ascii="Garamond" w:hAnsi="Garamond"/>
                <w:color w:val="000000"/>
                <w:sz w:val="24"/>
                <w:szCs w:val="24"/>
              </w:rPr>
              <w:t xml:space="preserve">Univerzális mini földmunkagép </w:t>
            </w:r>
            <w:r w:rsidR="00484C96" w:rsidRPr="00663933">
              <w:rPr>
                <w:rFonts w:ascii="Garamond" w:hAnsi="Garamond"/>
                <w:color w:val="000000"/>
                <w:sz w:val="24"/>
                <w:szCs w:val="24"/>
              </w:rPr>
              <w:t xml:space="preserve">nettó </w:t>
            </w:r>
            <w:r w:rsidRPr="00663933">
              <w:rPr>
                <w:rFonts w:ascii="Garamond" w:hAnsi="Garamond"/>
                <w:color w:val="000000"/>
                <w:sz w:val="24"/>
                <w:szCs w:val="24"/>
              </w:rPr>
              <w:t>ki- és beállási díja</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9D7017">
            <w:pPr>
              <w:jc w:val="center"/>
              <w:rPr>
                <w:rFonts w:ascii="Garamond" w:hAnsi="Garamond"/>
                <w:color w:val="000000"/>
                <w:sz w:val="24"/>
                <w:szCs w:val="24"/>
              </w:rPr>
            </w:pPr>
            <w:r w:rsidRPr="00663933">
              <w:rPr>
                <w:rFonts w:ascii="Garamond" w:hAnsi="Garamond"/>
                <w:color w:val="000000"/>
                <w:sz w:val="24"/>
                <w:szCs w:val="24"/>
              </w:rPr>
              <w:t>………….. HUF/alkalom</w:t>
            </w:r>
          </w:p>
        </w:tc>
      </w:tr>
      <w:tr w:rsidR="009D7017" w:rsidRPr="00663933" w:rsidTr="009D7017">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D7017" w:rsidRPr="00663933" w:rsidRDefault="009D7017" w:rsidP="009D7017">
            <w:pPr>
              <w:jc w:val="center"/>
              <w:rPr>
                <w:rFonts w:ascii="Garamond" w:hAnsi="Garamond"/>
                <w:b/>
                <w:color w:val="000000"/>
                <w:sz w:val="24"/>
                <w:szCs w:val="24"/>
              </w:rPr>
            </w:pPr>
            <w:r w:rsidRPr="00663933">
              <w:rPr>
                <w:rFonts w:ascii="Garamond" w:hAnsi="Garamond"/>
                <w:b/>
                <w:color w:val="000000"/>
                <w:sz w:val="24"/>
                <w:szCs w:val="24"/>
              </w:rPr>
              <w:t>9.</w:t>
            </w:r>
          </w:p>
        </w:tc>
        <w:tc>
          <w:tcPr>
            <w:tcW w:w="5237" w:type="dxa"/>
            <w:tcBorders>
              <w:top w:val="nil"/>
              <w:left w:val="nil"/>
              <w:bottom w:val="single" w:sz="4" w:space="0" w:color="auto"/>
              <w:right w:val="single" w:sz="4" w:space="0" w:color="auto"/>
            </w:tcBorders>
            <w:shd w:val="clear" w:color="auto" w:fill="auto"/>
            <w:noWrap/>
            <w:vAlign w:val="bottom"/>
            <w:hideMark/>
          </w:tcPr>
          <w:p w:rsidR="009D7017" w:rsidRPr="00663933" w:rsidRDefault="009D7017" w:rsidP="009D7017">
            <w:pPr>
              <w:jc w:val="both"/>
              <w:rPr>
                <w:rFonts w:ascii="Garamond" w:hAnsi="Garamond"/>
                <w:color w:val="000000"/>
                <w:sz w:val="24"/>
                <w:szCs w:val="24"/>
              </w:rPr>
            </w:pPr>
            <w:r w:rsidRPr="00663933">
              <w:rPr>
                <w:rFonts w:ascii="Garamond" w:hAnsi="Garamond"/>
                <w:color w:val="000000"/>
                <w:sz w:val="24"/>
                <w:szCs w:val="24"/>
              </w:rPr>
              <w:t xml:space="preserve">Tehergépjármű helyi fuvar </w:t>
            </w:r>
            <w:r w:rsidR="00484C96" w:rsidRPr="00663933">
              <w:rPr>
                <w:rFonts w:ascii="Garamond" w:hAnsi="Garamond"/>
                <w:color w:val="000000"/>
                <w:sz w:val="24"/>
                <w:szCs w:val="24"/>
              </w:rPr>
              <w:t xml:space="preserve">nettó </w:t>
            </w:r>
            <w:r w:rsidRPr="00663933">
              <w:rPr>
                <w:rFonts w:ascii="Garamond" w:hAnsi="Garamond"/>
                <w:color w:val="000000"/>
                <w:sz w:val="24"/>
                <w:szCs w:val="24"/>
              </w:rPr>
              <w:t>díja</w:t>
            </w:r>
            <w:r w:rsidR="00663933" w:rsidRPr="00663933">
              <w:rPr>
                <w:rFonts w:ascii="Garamond" w:hAnsi="Garamond"/>
                <w:color w:val="000000"/>
                <w:sz w:val="24"/>
                <w:szCs w:val="24"/>
              </w:rPr>
              <w:t xml:space="preserve"> </w:t>
            </w:r>
            <w:r w:rsidR="00663933" w:rsidRPr="00663933">
              <w:rPr>
                <w:rFonts w:ascii="Garamond" w:hAnsi="Garamond"/>
                <w:sz w:val="24"/>
                <w:szCs w:val="24"/>
              </w:rPr>
              <w:t>Budapest közigazgatási határán belül</w:t>
            </w:r>
          </w:p>
        </w:tc>
        <w:tc>
          <w:tcPr>
            <w:tcW w:w="2693" w:type="dxa"/>
            <w:tcBorders>
              <w:top w:val="nil"/>
              <w:left w:val="nil"/>
              <w:bottom w:val="single" w:sz="4" w:space="0" w:color="auto"/>
              <w:right w:val="single" w:sz="8" w:space="0" w:color="auto"/>
            </w:tcBorders>
            <w:shd w:val="clear" w:color="auto" w:fill="auto"/>
            <w:noWrap/>
            <w:vAlign w:val="center"/>
            <w:hideMark/>
          </w:tcPr>
          <w:p w:rsidR="009D7017" w:rsidRPr="00663933" w:rsidRDefault="009D7017" w:rsidP="009D7017">
            <w:pPr>
              <w:jc w:val="center"/>
              <w:rPr>
                <w:rFonts w:ascii="Garamond" w:hAnsi="Garamond"/>
                <w:color w:val="000000"/>
                <w:sz w:val="24"/>
                <w:szCs w:val="24"/>
              </w:rPr>
            </w:pPr>
            <w:r w:rsidRPr="00663933">
              <w:rPr>
                <w:rFonts w:ascii="Garamond" w:hAnsi="Garamond"/>
                <w:color w:val="000000"/>
                <w:sz w:val="24"/>
                <w:szCs w:val="24"/>
              </w:rPr>
              <w:t>……………… HUF/óra</w:t>
            </w:r>
          </w:p>
        </w:tc>
      </w:tr>
      <w:tr w:rsidR="00663933" w:rsidRPr="00663933" w:rsidTr="00663933">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10.</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Tehergépjármű helyi fuvar nettó díja</w:t>
            </w:r>
            <w:r w:rsidR="00EB7199">
              <w:rPr>
                <w:rFonts w:ascii="Garamond" w:hAnsi="Garamond"/>
                <w:color w:val="000000"/>
                <w:sz w:val="24"/>
                <w:szCs w:val="24"/>
              </w:rPr>
              <w:t xml:space="preserve"> </w:t>
            </w:r>
            <w:r w:rsidR="00EB7199" w:rsidRPr="00663933">
              <w:rPr>
                <w:rFonts w:ascii="Garamond" w:hAnsi="Garamond"/>
                <w:sz w:val="24"/>
                <w:szCs w:val="24"/>
              </w:rPr>
              <w:t>Pest megye közigazgatási határán belül</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HUF/óra</w:t>
            </w:r>
          </w:p>
        </w:tc>
      </w:tr>
      <w:tr w:rsidR="00663933" w:rsidRPr="00663933" w:rsidTr="00663933">
        <w:trPr>
          <w:trHeight w:val="44"/>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11.</w:t>
            </w:r>
          </w:p>
        </w:tc>
        <w:tc>
          <w:tcPr>
            <w:tcW w:w="5237" w:type="dxa"/>
            <w:tcBorders>
              <w:top w:val="nil"/>
              <w:left w:val="nil"/>
              <w:bottom w:val="single" w:sz="8" w:space="0" w:color="auto"/>
              <w:right w:val="single" w:sz="4" w:space="0" w:color="auto"/>
            </w:tcBorders>
            <w:shd w:val="clear" w:color="auto" w:fill="auto"/>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Tehergépjármű nettó ki- és beállási díja </w:t>
            </w:r>
            <w:r w:rsidRPr="00663933">
              <w:rPr>
                <w:rFonts w:ascii="Garamond" w:hAnsi="Garamond"/>
                <w:sz w:val="24"/>
                <w:szCs w:val="24"/>
              </w:rPr>
              <w:t>Budap</w:t>
            </w:r>
            <w:r w:rsidR="00EB7199">
              <w:rPr>
                <w:rFonts w:ascii="Garamond" w:hAnsi="Garamond"/>
                <w:sz w:val="24"/>
                <w:szCs w:val="24"/>
              </w:rPr>
              <w:t>est közigazgatási határán belül</w:t>
            </w:r>
          </w:p>
        </w:tc>
        <w:tc>
          <w:tcPr>
            <w:tcW w:w="2693" w:type="dxa"/>
            <w:tcBorders>
              <w:top w:val="nil"/>
              <w:left w:val="nil"/>
              <w:bottom w:val="single" w:sz="8"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HUF/alkalom</w:t>
            </w:r>
          </w:p>
        </w:tc>
      </w:tr>
      <w:tr w:rsidR="00663933" w:rsidRPr="00663933" w:rsidTr="00663933">
        <w:trPr>
          <w:trHeight w:val="44"/>
        </w:trPr>
        <w:tc>
          <w:tcPr>
            <w:tcW w:w="1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lastRenderedPageBreak/>
              <w:t>12.</w:t>
            </w:r>
          </w:p>
        </w:tc>
        <w:tc>
          <w:tcPr>
            <w:tcW w:w="5237" w:type="dxa"/>
            <w:tcBorders>
              <w:top w:val="single" w:sz="8" w:space="0" w:color="auto"/>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Tehergépjármű nettó ki- és beállási díja </w:t>
            </w:r>
            <w:r w:rsidRPr="00663933">
              <w:rPr>
                <w:rFonts w:ascii="Garamond" w:hAnsi="Garamond"/>
                <w:sz w:val="24"/>
                <w:szCs w:val="24"/>
              </w:rPr>
              <w:t>Pest megye közigazgatási határán belül</w:t>
            </w:r>
          </w:p>
        </w:tc>
        <w:tc>
          <w:tcPr>
            <w:tcW w:w="2693" w:type="dxa"/>
            <w:tcBorders>
              <w:top w:val="single" w:sz="8" w:space="0" w:color="auto"/>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HUF/alkalom</w:t>
            </w:r>
          </w:p>
        </w:tc>
      </w:tr>
      <w:tr w:rsidR="00663933" w:rsidRPr="00663933" w:rsidTr="00663933">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13.</w:t>
            </w:r>
          </w:p>
        </w:tc>
        <w:tc>
          <w:tcPr>
            <w:tcW w:w="5237" w:type="dxa"/>
            <w:tcBorders>
              <w:top w:val="single" w:sz="4" w:space="0" w:color="auto"/>
              <w:left w:val="nil"/>
              <w:bottom w:val="single" w:sz="4" w:space="0" w:color="auto"/>
              <w:right w:val="single" w:sz="4" w:space="0" w:color="auto"/>
            </w:tcBorders>
            <w:shd w:val="clear" w:color="auto" w:fill="auto"/>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Kitermelt föld, építési törmelék elszállításának nettó díja gépkocsival, lerakóhelyre, sitt lerakójeggyel </w:t>
            </w:r>
            <w:r w:rsidRPr="00663933">
              <w:rPr>
                <w:rFonts w:ascii="Garamond" w:hAnsi="Garamond"/>
                <w:sz w:val="24"/>
                <w:szCs w:val="24"/>
              </w:rPr>
              <w:t>Budapest közigazgatási határán belül</w:t>
            </w:r>
          </w:p>
        </w:tc>
        <w:tc>
          <w:tcPr>
            <w:tcW w:w="2693" w:type="dxa"/>
            <w:tcBorders>
              <w:top w:val="single" w:sz="4" w:space="0" w:color="auto"/>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HUF/m</w:t>
            </w:r>
            <w:r w:rsidRPr="00663933">
              <w:rPr>
                <w:rFonts w:ascii="Garamond" w:hAnsi="Garamond"/>
                <w:color w:val="000000"/>
                <w:sz w:val="24"/>
                <w:szCs w:val="24"/>
                <w:vertAlign w:val="superscript"/>
              </w:rPr>
              <w:t>3</w:t>
            </w:r>
          </w:p>
        </w:tc>
      </w:tr>
      <w:tr w:rsidR="00663933" w:rsidRPr="00663933" w:rsidTr="00663933">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14.</w:t>
            </w:r>
          </w:p>
        </w:tc>
        <w:tc>
          <w:tcPr>
            <w:tcW w:w="5237" w:type="dxa"/>
            <w:tcBorders>
              <w:top w:val="single" w:sz="4" w:space="0" w:color="auto"/>
              <w:left w:val="nil"/>
              <w:bottom w:val="single" w:sz="4" w:space="0" w:color="auto"/>
              <w:right w:val="single" w:sz="4" w:space="0" w:color="auto"/>
            </w:tcBorders>
            <w:shd w:val="clear" w:color="auto" w:fill="auto"/>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Kitermelt föld, építési törmelék elszállításának nettó díja gépkocsival, lerakóhelyre, sitt lerakójeggyel </w:t>
            </w:r>
            <w:r w:rsidRPr="00663933">
              <w:rPr>
                <w:rFonts w:ascii="Garamond" w:hAnsi="Garamond"/>
                <w:sz w:val="24"/>
                <w:szCs w:val="24"/>
              </w:rPr>
              <w:t>Pest megye közigazgatási határán belül</w:t>
            </w:r>
          </w:p>
        </w:tc>
        <w:tc>
          <w:tcPr>
            <w:tcW w:w="2693" w:type="dxa"/>
            <w:tcBorders>
              <w:top w:val="single" w:sz="4" w:space="0" w:color="auto"/>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HUF/m</w:t>
            </w:r>
            <w:r w:rsidRPr="00663933">
              <w:rPr>
                <w:rFonts w:ascii="Garamond" w:hAnsi="Garamond"/>
                <w:color w:val="000000"/>
                <w:sz w:val="24"/>
                <w:szCs w:val="24"/>
                <w:vertAlign w:val="superscript"/>
              </w:rPr>
              <w:t>3</w:t>
            </w:r>
          </w:p>
        </w:tc>
      </w:tr>
      <w:tr w:rsidR="00663933" w:rsidRPr="00663933" w:rsidTr="00663933">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15.</w:t>
            </w:r>
          </w:p>
        </w:tc>
        <w:tc>
          <w:tcPr>
            <w:tcW w:w="5237" w:type="dxa"/>
            <w:tcBorders>
              <w:top w:val="nil"/>
              <w:left w:val="nil"/>
              <w:bottom w:val="single" w:sz="4" w:space="0" w:color="auto"/>
              <w:right w:val="single" w:sz="4" w:space="0" w:color="auto"/>
            </w:tcBorders>
            <w:shd w:val="clear" w:color="auto" w:fill="auto"/>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Konténeres tehergépjármű nettó ki- beállási díja </w:t>
            </w:r>
            <w:r w:rsidRPr="00663933">
              <w:rPr>
                <w:rFonts w:ascii="Garamond" w:hAnsi="Garamond"/>
                <w:sz w:val="24"/>
                <w:szCs w:val="24"/>
              </w:rPr>
              <w:t>Budapest közigazgatási határán belül</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HUF/alkalom</w:t>
            </w:r>
          </w:p>
        </w:tc>
      </w:tr>
      <w:tr w:rsidR="00663933" w:rsidRPr="00663933" w:rsidTr="00663933">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16.</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Konténeres tehergépjármű nettó ki- beállási díja</w:t>
            </w:r>
            <w:r w:rsidRPr="00663933">
              <w:rPr>
                <w:rFonts w:ascii="Garamond" w:hAnsi="Garamond"/>
                <w:sz w:val="24"/>
                <w:szCs w:val="24"/>
              </w:rPr>
              <w:t xml:space="preserve"> Pest megye közigazgatási határán belül</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HUF/alkalom</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17.</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 xml:space="preserve">Kitermelt föld, építési törmelék elszállításának nettó díja konténerben, lerakóhelyre, sitt lerakójeggyel </w:t>
            </w:r>
            <w:r w:rsidRPr="00663933">
              <w:rPr>
                <w:rFonts w:ascii="Garamond" w:hAnsi="Garamond"/>
                <w:sz w:val="24"/>
                <w:szCs w:val="24"/>
              </w:rPr>
              <w:t>Budapest közigazgatási határán belül</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HUF/m</w:t>
            </w:r>
            <w:r w:rsidRPr="00663933">
              <w:rPr>
                <w:rFonts w:ascii="Garamond" w:hAnsi="Garamond"/>
                <w:color w:val="000000"/>
                <w:sz w:val="24"/>
                <w:szCs w:val="24"/>
                <w:vertAlign w:val="superscript"/>
              </w:rPr>
              <w:t>3</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18.</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Kitermelt föld, építési törmelék elszállításának nettó díja konténerben, lerakóhelyre, sitt lerakójeggyel</w:t>
            </w:r>
            <w:r w:rsidRPr="00663933">
              <w:rPr>
                <w:rFonts w:ascii="Garamond" w:hAnsi="Garamond"/>
                <w:sz w:val="24"/>
                <w:szCs w:val="24"/>
              </w:rPr>
              <w:t xml:space="preserve"> Pest megye közigazgatási határán belül</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HUF/m</w:t>
            </w:r>
            <w:r w:rsidRPr="00663933">
              <w:rPr>
                <w:rFonts w:ascii="Garamond" w:hAnsi="Garamond"/>
                <w:color w:val="000000"/>
                <w:sz w:val="24"/>
                <w:szCs w:val="24"/>
                <w:vertAlign w:val="superscript"/>
              </w:rPr>
              <w:t>3</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19.</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Föld visszatöltés, tömörítés kézi erővel nettó díja</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HUF/m</w:t>
            </w:r>
            <w:r w:rsidRPr="00663933">
              <w:rPr>
                <w:rFonts w:ascii="Garamond" w:hAnsi="Garamond"/>
                <w:color w:val="000000"/>
                <w:sz w:val="24"/>
                <w:szCs w:val="24"/>
                <w:vertAlign w:val="superscript"/>
              </w:rPr>
              <w:t>2</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20.</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Föld visszatöltés, tömörítés gépi erővel (Tr</w:t>
            </w:r>
            <w:r w:rsidRPr="00663933">
              <w:rPr>
                <w:color w:val="000000"/>
                <w:sz w:val="24"/>
                <w:szCs w:val="24"/>
              </w:rPr>
              <w:t>ɤ</w:t>
            </w:r>
            <w:r w:rsidRPr="00663933">
              <w:rPr>
                <w:rFonts w:ascii="Garamond" w:hAnsi="Garamond"/>
                <w:color w:val="000000"/>
                <w:sz w:val="24"/>
                <w:szCs w:val="24"/>
              </w:rPr>
              <w:t xml:space="preserve"> 95) nettó díja</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vertAlign w:val="superscript"/>
              </w:rPr>
            </w:pPr>
            <w:r w:rsidRPr="00663933">
              <w:rPr>
                <w:rFonts w:ascii="Garamond" w:hAnsi="Garamond"/>
                <w:color w:val="000000"/>
                <w:sz w:val="24"/>
                <w:szCs w:val="24"/>
              </w:rPr>
              <w:t>……….…. HUF/m</w:t>
            </w:r>
            <w:r w:rsidRPr="00663933">
              <w:rPr>
                <w:rFonts w:ascii="Garamond" w:hAnsi="Garamond"/>
                <w:color w:val="000000"/>
                <w:sz w:val="24"/>
                <w:szCs w:val="24"/>
                <w:vertAlign w:val="superscript"/>
              </w:rPr>
              <w:t>2</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21.</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Fém kordon (munkatér lehatárolásához) nettó díja</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HUF/hónap</w:t>
            </w:r>
          </w:p>
        </w:tc>
      </w:tr>
      <w:tr w:rsidR="00663933" w:rsidRPr="00663933" w:rsidTr="009D7017">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22.</w:t>
            </w:r>
          </w:p>
        </w:tc>
        <w:tc>
          <w:tcPr>
            <w:tcW w:w="5237" w:type="dxa"/>
            <w:tcBorders>
              <w:top w:val="nil"/>
              <w:left w:val="nil"/>
              <w:bottom w:val="single" w:sz="4" w:space="0" w:color="auto"/>
              <w:right w:val="single" w:sz="4" w:space="0" w:color="auto"/>
            </w:tcBorders>
            <w:shd w:val="clear" w:color="auto" w:fill="auto"/>
            <w:noWrap/>
            <w:vAlign w:val="bottom"/>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Fém kordon nettó ki- és beszállítási díja</w:t>
            </w:r>
          </w:p>
        </w:tc>
        <w:tc>
          <w:tcPr>
            <w:tcW w:w="2693" w:type="dxa"/>
            <w:tcBorders>
              <w:top w:val="nil"/>
              <w:left w:val="nil"/>
              <w:bottom w:val="single" w:sz="4" w:space="0" w:color="auto"/>
              <w:right w:val="single" w:sz="8" w:space="0" w:color="auto"/>
            </w:tcBorders>
            <w:shd w:val="clear" w:color="auto" w:fill="auto"/>
            <w:noWrap/>
            <w:vAlign w:val="center"/>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HUF/alkalom</w:t>
            </w:r>
          </w:p>
        </w:tc>
      </w:tr>
      <w:tr w:rsidR="00663933" w:rsidRPr="00663933" w:rsidTr="009D7017">
        <w:trPr>
          <w:trHeight w:val="44"/>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663933" w:rsidRPr="00663933" w:rsidRDefault="00663933" w:rsidP="00663933">
            <w:pPr>
              <w:jc w:val="center"/>
              <w:rPr>
                <w:rFonts w:ascii="Garamond" w:hAnsi="Garamond"/>
                <w:b/>
                <w:color w:val="000000"/>
                <w:sz w:val="24"/>
                <w:szCs w:val="24"/>
              </w:rPr>
            </w:pPr>
            <w:r w:rsidRPr="00663933">
              <w:rPr>
                <w:rFonts w:ascii="Garamond" w:hAnsi="Garamond"/>
                <w:b/>
                <w:color w:val="000000"/>
                <w:sz w:val="24"/>
                <w:szCs w:val="24"/>
              </w:rPr>
              <w:t>23.</w:t>
            </w:r>
          </w:p>
        </w:tc>
        <w:tc>
          <w:tcPr>
            <w:tcW w:w="5237" w:type="dxa"/>
            <w:tcBorders>
              <w:top w:val="nil"/>
              <w:left w:val="nil"/>
              <w:bottom w:val="single" w:sz="8" w:space="0" w:color="auto"/>
              <w:right w:val="single" w:sz="4" w:space="0" w:color="auto"/>
            </w:tcBorders>
            <w:shd w:val="clear" w:color="auto" w:fill="auto"/>
            <w:noWrap/>
            <w:vAlign w:val="bottom"/>
            <w:hideMark/>
          </w:tcPr>
          <w:p w:rsidR="00663933" w:rsidRPr="00663933" w:rsidRDefault="00663933" w:rsidP="00663933">
            <w:pPr>
              <w:jc w:val="both"/>
              <w:rPr>
                <w:rFonts w:ascii="Garamond" w:hAnsi="Garamond"/>
                <w:color w:val="000000"/>
                <w:sz w:val="24"/>
                <w:szCs w:val="24"/>
              </w:rPr>
            </w:pPr>
            <w:r w:rsidRPr="00663933">
              <w:rPr>
                <w:rFonts w:ascii="Garamond" w:hAnsi="Garamond"/>
                <w:color w:val="000000"/>
                <w:sz w:val="24"/>
                <w:szCs w:val="24"/>
              </w:rPr>
              <w:t>A teljesítés során igénybe vett gépjárművek legalacsonyabb környezetvédelmi osztálya</w:t>
            </w:r>
          </w:p>
        </w:tc>
        <w:tc>
          <w:tcPr>
            <w:tcW w:w="2693" w:type="dxa"/>
            <w:tcBorders>
              <w:top w:val="nil"/>
              <w:left w:val="nil"/>
              <w:bottom w:val="single" w:sz="8" w:space="0" w:color="auto"/>
              <w:right w:val="single" w:sz="8" w:space="0" w:color="auto"/>
            </w:tcBorders>
            <w:shd w:val="clear" w:color="auto" w:fill="auto"/>
            <w:noWrap/>
            <w:vAlign w:val="center"/>
            <w:hideMark/>
          </w:tcPr>
          <w:p w:rsidR="00663933" w:rsidRPr="00663933" w:rsidRDefault="00663933" w:rsidP="00663933">
            <w:pPr>
              <w:jc w:val="center"/>
              <w:rPr>
                <w:rFonts w:ascii="Garamond" w:hAnsi="Garamond"/>
                <w:color w:val="000000"/>
                <w:sz w:val="24"/>
                <w:szCs w:val="24"/>
              </w:rPr>
            </w:pPr>
            <w:r w:rsidRPr="00663933">
              <w:rPr>
                <w:rFonts w:ascii="Garamond" w:hAnsi="Garamond"/>
                <w:color w:val="000000"/>
                <w:sz w:val="24"/>
                <w:szCs w:val="24"/>
              </w:rPr>
              <w:t xml:space="preserve">………………… </w:t>
            </w:r>
          </w:p>
        </w:tc>
      </w:tr>
    </w:tbl>
    <w:p w:rsidR="004E0ED1" w:rsidRPr="00663933" w:rsidRDefault="004E0ED1" w:rsidP="004E0ED1">
      <w:pPr>
        <w:rPr>
          <w:rFonts w:ascii="Garamond" w:hAnsi="Garamond"/>
          <w:sz w:val="24"/>
          <w:szCs w:val="24"/>
        </w:rPr>
      </w:pPr>
    </w:p>
    <w:p w:rsidR="004E0ED1" w:rsidRPr="00663933" w:rsidRDefault="004E0ED1" w:rsidP="004E0ED1">
      <w:pPr>
        <w:rPr>
          <w:rFonts w:ascii="Garamond" w:hAnsi="Garamond"/>
          <w:sz w:val="24"/>
          <w:szCs w:val="24"/>
        </w:rPr>
      </w:pPr>
    </w:p>
    <w:p w:rsidR="004E0ED1" w:rsidRPr="00663933" w:rsidRDefault="004E0ED1" w:rsidP="004E0ED1">
      <w:pPr>
        <w:rPr>
          <w:rFonts w:ascii="Garamond" w:hAnsi="Garamond"/>
          <w:sz w:val="24"/>
          <w:szCs w:val="24"/>
        </w:rPr>
      </w:pPr>
    </w:p>
    <w:p w:rsidR="004E0ED1" w:rsidRPr="00663933" w:rsidRDefault="004E0ED1" w:rsidP="004E0ED1">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4E0ED1" w:rsidRPr="00663933" w:rsidTr="004E0ED1">
        <w:trPr>
          <w:trHeight w:val="420"/>
        </w:trPr>
        <w:tc>
          <w:tcPr>
            <w:tcW w:w="4536" w:type="dxa"/>
          </w:tcPr>
          <w:p w:rsidR="004E0ED1" w:rsidRPr="00663933" w:rsidRDefault="004E0ED1" w:rsidP="004E0ED1">
            <w:pPr>
              <w:rPr>
                <w:rFonts w:ascii="Garamond" w:hAnsi="Garamond"/>
                <w:sz w:val="24"/>
                <w:szCs w:val="24"/>
              </w:rPr>
            </w:pPr>
            <w:r w:rsidRPr="00663933">
              <w:rPr>
                <w:rFonts w:ascii="Garamond" w:hAnsi="Garamond"/>
                <w:sz w:val="24"/>
                <w:szCs w:val="24"/>
              </w:rPr>
              <w:t>Kelt: …………………………………………</w:t>
            </w:r>
          </w:p>
        </w:tc>
        <w:tc>
          <w:tcPr>
            <w:tcW w:w="4536" w:type="dxa"/>
          </w:tcPr>
          <w:p w:rsidR="004E0ED1" w:rsidRPr="00663933" w:rsidRDefault="004E0ED1" w:rsidP="004E0ED1">
            <w:pPr>
              <w:rPr>
                <w:rFonts w:ascii="Garamond" w:hAnsi="Garamond"/>
                <w:sz w:val="24"/>
                <w:szCs w:val="24"/>
              </w:rPr>
            </w:pPr>
          </w:p>
          <w:p w:rsidR="004E0ED1" w:rsidRPr="00663933" w:rsidRDefault="004E0ED1" w:rsidP="004E0ED1">
            <w:pPr>
              <w:rPr>
                <w:rFonts w:ascii="Garamond" w:hAnsi="Garamond"/>
                <w:sz w:val="24"/>
                <w:szCs w:val="24"/>
              </w:rPr>
            </w:pPr>
          </w:p>
        </w:tc>
      </w:tr>
      <w:tr w:rsidR="004E0ED1" w:rsidRPr="009D7017" w:rsidTr="004E0ED1">
        <w:tc>
          <w:tcPr>
            <w:tcW w:w="4536" w:type="dxa"/>
            <w:tcMar>
              <w:top w:w="0" w:type="dxa"/>
              <w:left w:w="108" w:type="dxa"/>
              <w:bottom w:w="0" w:type="dxa"/>
              <w:right w:w="108" w:type="dxa"/>
            </w:tcMar>
          </w:tcPr>
          <w:p w:rsidR="004E0ED1" w:rsidRPr="00663933"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663933" w:rsidRDefault="004E0ED1" w:rsidP="004E0ED1">
            <w:pPr>
              <w:jc w:val="center"/>
              <w:rPr>
                <w:rFonts w:ascii="Garamond" w:hAnsi="Garamond"/>
                <w:sz w:val="24"/>
                <w:szCs w:val="24"/>
              </w:rPr>
            </w:pPr>
            <w:r w:rsidRPr="00663933">
              <w:rPr>
                <w:rFonts w:ascii="Garamond" w:hAnsi="Garamond"/>
                <w:sz w:val="24"/>
                <w:szCs w:val="24"/>
              </w:rPr>
              <w:t>………………………………………………</w:t>
            </w:r>
          </w:p>
          <w:p w:rsidR="004E0ED1" w:rsidRPr="009D7017" w:rsidRDefault="004E0ED1" w:rsidP="004E0ED1">
            <w:pPr>
              <w:jc w:val="center"/>
              <w:rPr>
                <w:rFonts w:ascii="Garamond" w:hAnsi="Garamond"/>
                <w:sz w:val="24"/>
                <w:szCs w:val="24"/>
              </w:rPr>
            </w:pPr>
            <w:r w:rsidRPr="00663933">
              <w:rPr>
                <w:rFonts w:ascii="Garamond" w:hAnsi="Garamond"/>
                <w:sz w:val="24"/>
                <w:szCs w:val="24"/>
              </w:rPr>
              <w:t>cégszerű aláírás</w:t>
            </w:r>
            <w:r w:rsidRPr="00663933">
              <w:rPr>
                <w:rStyle w:val="Lbjegyzet-hivatkozs"/>
                <w:rFonts w:ascii="Garamond" w:hAnsi="Garamond"/>
                <w:b/>
                <w:sz w:val="24"/>
                <w:szCs w:val="24"/>
              </w:rPr>
              <w:footnoteReference w:id="2"/>
            </w:r>
          </w:p>
        </w:tc>
      </w:tr>
    </w:tbl>
    <w:p w:rsidR="009D7017" w:rsidRPr="009D7017" w:rsidRDefault="009D7017" w:rsidP="004E0ED1">
      <w:pPr>
        <w:rPr>
          <w:rFonts w:ascii="Garamond" w:hAnsi="Garamond"/>
          <w:bCs/>
          <w:sz w:val="24"/>
          <w:szCs w:val="24"/>
        </w:rPr>
      </w:pPr>
    </w:p>
    <w:p w:rsidR="004E0ED1" w:rsidRPr="009D7017" w:rsidRDefault="004E0ED1" w:rsidP="004E0ED1">
      <w:pPr>
        <w:rPr>
          <w:rFonts w:ascii="Garamond" w:hAnsi="Garamond"/>
          <w:b/>
          <w:bCs/>
          <w:sz w:val="24"/>
          <w:szCs w:val="24"/>
        </w:rPr>
      </w:pPr>
      <w:r w:rsidRPr="009D7017">
        <w:rPr>
          <w:rFonts w:ascii="Garamond" w:hAnsi="Garamond"/>
          <w:b/>
          <w:bCs/>
          <w:sz w:val="24"/>
          <w:szCs w:val="24"/>
        </w:rPr>
        <w:br w:type="page"/>
      </w:r>
      <w:bookmarkStart w:id="4" w:name="_Toc501272164"/>
    </w:p>
    <w:p w:rsidR="004E0ED1" w:rsidRPr="009D7017" w:rsidRDefault="004E0ED1" w:rsidP="004E0ED1">
      <w:pPr>
        <w:jc w:val="right"/>
        <w:rPr>
          <w:rFonts w:ascii="Garamond" w:hAnsi="Garamond"/>
          <w:b/>
          <w:bCs/>
          <w:sz w:val="24"/>
          <w:szCs w:val="24"/>
        </w:rPr>
      </w:pPr>
      <w:r w:rsidRPr="009D7017">
        <w:rPr>
          <w:rFonts w:ascii="Garamond" w:hAnsi="Garamond"/>
          <w:b/>
          <w:bCs/>
          <w:sz w:val="24"/>
          <w:szCs w:val="24"/>
        </w:rPr>
        <w:lastRenderedPageBreak/>
        <w:t>2/a. melléklet</w:t>
      </w:r>
    </w:p>
    <w:p w:rsidR="004E0ED1" w:rsidRPr="009D7017" w:rsidRDefault="004E0ED1" w:rsidP="004E0ED1">
      <w:pPr>
        <w:ind w:right="-1"/>
        <w:jc w:val="right"/>
        <w:rPr>
          <w:rFonts w:ascii="Garamond" w:hAnsi="Garamond"/>
          <w:b/>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9D7017">
        <w:rPr>
          <w:rFonts w:ascii="Garamond" w:hAnsi="Garamond"/>
          <w:b/>
          <w:bCs/>
          <w:caps/>
          <w:sz w:val="24"/>
          <w:szCs w:val="24"/>
        </w:rPr>
        <w:t>ajánlattevői NYILATKOZAT a Kbt. 66. § (2) bekezdése szerint</w:t>
      </w:r>
      <w:r w:rsidRPr="009D7017">
        <w:rPr>
          <w:rStyle w:val="Lbjegyzet-hivatkozs"/>
          <w:rFonts w:ascii="Garamond" w:hAnsi="Garamond"/>
          <w:b/>
          <w:bCs/>
          <w:caps/>
          <w:sz w:val="24"/>
          <w:szCs w:val="24"/>
        </w:rPr>
        <w:footnoteReference w:id="3"/>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………………….…….……….…(név), mint a(z) ………..………..……..………………. (ajánlattevő neve) cégjegyzésre jogosult képviselője a</w:t>
      </w:r>
      <w:r w:rsidR="009D7017" w:rsidRP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 kijelentem, hogy cégünk tárgyi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ajánlatot kíván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jc w:val="both"/>
        <w:rPr>
          <w:rFonts w:ascii="Garamond" w:hAnsi="Garamond"/>
          <w:bCs/>
          <w:sz w:val="24"/>
          <w:szCs w:val="24"/>
        </w:rPr>
      </w:pPr>
    </w:p>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 w:val="24"/>
          <w:szCs w:val="24"/>
        </w:rPr>
        <w:br w:type="page"/>
      </w:r>
      <w:r w:rsidRPr="009D7017">
        <w:rPr>
          <w:rFonts w:ascii="Garamond" w:hAnsi="Garamond" w:cs="Times New Roman"/>
          <w:bCs/>
          <w:sz w:val="24"/>
          <w:szCs w:val="24"/>
        </w:rPr>
        <w:t>2/b.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KÖZÖS AJÁNLATTEVŐI NYILATKOZAT a kbt. 66. § (2) bekezdése szerint</w:t>
      </w:r>
      <w:r w:rsidRPr="009D7017">
        <w:rPr>
          <w:rFonts w:ascii="Garamond" w:hAnsi="Garamond"/>
          <w:b/>
          <w:bCs/>
          <w:caps/>
          <w:szCs w:val="24"/>
          <w:vertAlign w:val="superscript"/>
        </w:rPr>
        <w:footnoteReference w:id="4"/>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r w:rsidRPr="009D7017">
        <w:rPr>
          <w:rFonts w:ascii="Garamond" w:hAnsi="Garamond" w:cs="Times New Roman"/>
          <w:b w:val="0"/>
          <w:bCs/>
          <w:sz w:val="24"/>
          <w:szCs w:val="24"/>
        </w:rPr>
        <w:t>Alulírottak egyetértésben nyilatkozunk arról, hogy a</w:t>
      </w:r>
      <w:r w:rsidR="00484C96">
        <w:rPr>
          <w:rFonts w:ascii="Garamond" w:hAnsi="Garamond" w:cs="Times New Roman"/>
          <w:b w:val="0"/>
          <w:bCs/>
          <w:sz w:val="24"/>
          <w:szCs w:val="24"/>
        </w:rPr>
        <w:t>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424"/>
        <w:rPr>
          <w:rFonts w:ascii="Garamond" w:hAnsi="Garamond" w:cs="Times New Roman"/>
          <w:bCs/>
          <w:i/>
          <w:sz w:val="24"/>
          <w:szCs w:val="24"/>
        </w:rPr>
      </w:pP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sz w:val="24"/>
          <w:szCs w:val="24"/>
        </w:rPr>
        <w:t>közös ajánlattevőként kívánunk ajánlatot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numPr>
          <w:ilvl w:val="1"/>
          <w:numId w:val="6"/>
        </w:numPr>
        <w:tabs>
          <w:tab w:val="left" w:pos="426"/>
        </w:tabs>
        <w:ind w:right="0" w:hanging="1478"/>
        <w:jc w:val="left"/>
        <w:rPr>
          <w:rFonts w:ascii="Garamond" w:hAnsi="Garamond" w:cs="Times New Roman"/>
          <w:b w:val="0"/>
          <w:sz w:val="24"/>
          <w:szCs w:val="24"/>
        </w:rPr>
      </w:pPr>
      <w:r w:rsidRPr="009D7017">
        <w:rPr>
          <w:rFonts w:ascii="Garamond" w:hAnsi="Garamond" w:cs="Times New Roman"/>
          <w:b w:val="0"/>
          <w:sz w:val="24"/>
          <w:szCs w:val="24"/>
        </w:rPr>
        <w:t>…………………………………………………………………....... (közös ajánlattevő neve)</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ind w:right="0"/>
        <w:rPr>
          <w:rFonts w:ascii="Garamond" w:hAnsi="Garamond" w:cs="Times New Roman"/>
          <w:b w:val="0"/>
          <w:sz w:val="24"/>
          <w:szCs w:val="24"/>
        </w:rPr>
      </w:pPr>
      <w:r w:rsidRPr="009D7017">
        <w:rPr>
          <w:rFonts w:ascii="Garamond" w:hAnsi="Garamond" w:cs="Times New Roman"/>
          <w:b w:val="0"/>
          <w:sz w:val="24"/>
          <w:szCs w:val="24"/>
        </w:rPr>
        <w:t>és</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numPr>
          <w:ilvl w:val="1"/>
          <w:numId w:val="6"/>
        </w:numPr>
        <w:tabs>
          <w:tab w:val="clear" w:pos="1620"/>
          <w:tab w:val="left" w:pos="426"/>
        </w:tabs>
        <w:ind w:left="567" w:right="0" w:hanging="425"/>
        <w:jc w:val="left"/>
        <w:rPr>
          <w:rFonts w:ascii="Garamond" w:hAnsi="Garamond" w:cs="Times New Roman"/>
          <w:b w:val="0"/>
          <w:sz w:val="24"/>
          <w:szCs w:val="24"/>
        </w:rPr>
      </w:pPr>
      <w:r w:rsidRPr="009D7017">
        <w:rPr>
          <w:rFonts w:ascii="Garamond" w:hAnsi="Garamond" w:cs="Times New Roman"/>
          <w:b w:val="0"/>
          <w:sz w:val="24"/>
          <w:szCs w:val="24"/>
        </w:rPr>
        <w:t>………………….......……………………………………………… (közös ajánlattevő neve)</w:t>
      </w:r>
      <w:r w:rsidRPr="009D7017">
        <w:rPr>
          <w:rStyle w:val="Lbjegyzet-hivatkozs"/>
          <w:rFonts w:ascii="Garamond" w:hAnsi="Garamond" w:cs="Times New Roman"/>
          <w:sz w:val="24"/>
          <w:szCs w:val="24"/>
        </w:rPr>
        <w:footnoteReference w:id="5"/>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w:t>
      </w:r>
      <w:r w:rsidRPr="009D7017">
        <w:rPr>
          <w:rFonts w:ascii="Garamond" w:hAnsi="Garamond" w:cs="Times New Roman"/>
          <w:b w:val="0"/>
          <w:sz w:val="24"/>
          <w:szCs w:val="24"/>
        </w:rPr>
        <w:t>ijelentjük, hogy a tárgyi felhívásban, a közbeszerzési dokumentumokban, valamint az ajánlatkérőnek feltett kérdésekre kapott válaszokban meghatározott követelményeket megismertük és azokat magunkra nézve kötelezőként, feltételek nélkül elfogadjuk.</w:t>
      </w:r>
    </w:p>
    <w:p w:rsidR="004E0ED1" w:rsidRPr="009D7017" w:rsidRDefault="004E0ED1" w:rsidP="004E0ED1">
      <w:pPr>
        <w:pStyle w:val="Cm"/>
        <w:ind w:right="424"/>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Kijelentjük,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sz w:val="24"/>
          <w:szCs w:val="24"/>
        </w:rPr>
        <w:t xml:space="preserve">Kijelentjük, hogy nyertességünk esetén a szerződést </w:t>
      </w:r>
      <w:r w:rsidRPr="009D7017">
        <w:rPr>
          <w:rFonts w:ascii="Garamond" w:hAnsi="Garamond" w:cs="Times New Roman"/>
          <w:b w:val="0"/>
          <w:bCs/>
          <w:sz w:val="24"/>
          <w:szCs w:val="24"/>
        </w:rPr>
        <w:t xml:space="preserve">a tárgyi </w:t>
      </w:r>
      <w:r w:rsidRPr="009D7017">
        <w:rPr>
          <w:rFonts w:ascii="Garamond" w:hAnsi="Garamond" w:cs="Times New Roman"/>
          <w:b w:val="0"/>
          <w:sz w:val="24"/>
          <w:szCs w:val="24"/>
        </w:rPr>
        <w:t xml:space="preserve">felhívásban és a közbeszerzési dokumentumokban rögzítetteknek, valamint az ajánlatunkban leírtaknak megfelelően </w:t>
      </w:r>
      <w:r w:rsidRPr="009D7017">
        <w:rPr>
          <w:rFonts w:ascii="Garamond" w:hAnsi="Garamond" w:cs="Times New Roman"/>
          <w:b w:val="0"/>
          <w:bCs/>
          <w:sz w:val="24"/>
          <w:szCs w:val="24"/>
        </w:rPr>
        <w:t>megkötjük, továbbá egyetemleges felelősséget vállalunk arra, hogy a szerződést a megadott feltételekkel és időhatárokkal, fenntartások és korlátozások nélkül, maradéktalanul</w:t>
      </w:r>
      <w:r w:rsidRPr="009D7017">
        <w:rPr>
          <w:rFonts w:ascii="Garamond" w:hAnsi="Garamond" w:cs="Times New Roman"/>
          <w:b w:val="0"/>
          <w:sz w:val="24"/>
          <w:szCs w:val="24"/>
        </w:rPr>
        <w:t xml:space="preserve"> teljesítjük azt</w:t>
      </w:r>
      <w:r w:rsidRPr="009D7017">
        <w:rPr>
          <w:rFonts w:ascii="Garamond" w:hAnsi="Garamond" w:cs="Times New Roman"/>
          <w:b w:val="0"/>
          <w:bCs/>
          <w:sz w:val="24"/>
          <w:szCs w:val="24"/>
        </w:rPr>
        <w:t xml:space="preserve"> az ajánlat Felolvasólapján megjelölt ajánlati árért.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 xml:space="preserve">A </w:t>
      </w:r>
      <w:r w:rsidRPr="009D7017">
        <w:rPr>
          <w:rFonts w:ascii="Garamond" w:hAnsi="Garamond" w:cs="Times New Roman"/>
          <w:sz w:val="24"/>
          <w:szCs w:val="24"/>
        </w:rPr>
        <w:t>Kbt. 35. § (2) bekezdés</w:t>
      </w:r>
      <w:r w:rsidRPr="009D7017">
        <w:rPr>
          <w:rFonts w:ascii="Garamond" w:hAnsi="Garamond" w:cs="Times New Roman"/>
          <w:b w:val="0"/>
          <w:sz w:val="24"/>
          <w:szCs w:val="24"/>
        </w:rPr>
        <w:t>ében foglaltaknak megfelelően az alábbiakban jelöljük meg a közös ajánlattevők nevében eljárni jogosult képviselőt: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Név:</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Faxszám:</w:t>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Email:</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9D7017" w:rsidTr="004E0ED1">
        <w:trPr>
          <w:trHeight w:val="420"/>
        </w:trPr>
        <w:tc>
          <w:tcPr>
            <w:tcW w:w="4643" w:type="dxa"/>
            <w:hideMark/>
          </w:tcPr>
          <w:p w:rsidR="004E0ED1" w:rsidRPr="009D7017" w:rsidRDefault="004E0ED1" w:rsidP="004E0ED1">
            <w:pPr>
              <w:rPr>
                <w:rFonts w:ascii="Garamond" w:hAnsi="Garamond"/>
                <w:sz w:val="24"/>
                <w:szCs w:val="24"/>
              </w:rPr>
            </w:pPr>
            <w:r w:rsidRPr="009D7017">
              <w:rPr>
                <w:rFonts w:ascii="Garamond" w:hAnsi="Garamond"/>
                <w:sz w:val="24"/>
                <w:szCs w:val="24"/>
              </w:rPr>
              <w:t>Kelt: ……………………………………...…...</w:t>
            </w:r>
          </w:p>
        </w:tc>
        <w:tc>
          <w:tcPr>
            <w:tcW w:w="4643"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Cs w:val="24"/>
        </w:rPr>
        <w:br w:type="page"/>
      </w:r>
      <w:r w:rsidRPr="009D7017">
        <w:rPr>
          <w:rFonts w:ascii="Garamond" w:hAnsi="Garamond" w:cs="Times New Roman"/>
          <w:bCs/>
          <w:sz w:val="24"/>
          <w:szCs w:val="24"/>
        </w:rPr>
        <w:t>3.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AJÁNLATTEVŐI NYILATKOZAT a kbt. 66. § (4) bekezdése szerint</w:t>
      </w:r>
      <w:r w:rsidRPr="009D7017">
        <w:rPr>
          <w:rStyle w:val="Lbjegyzet-hivatkozs"/>
          <w:rFonts w:ascii="Garamond" w:hAnsi="Garamond"/>
          <w:b/>
          <w:bCs/>
          <w:caps/>
          <w:szCs w:val="24"/>
        </w:rPr>
        <w:footnoteReference w:id="6"/>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………………….…….……….…(név), mint a(z) ………..………..……..……………….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tárgyú közbeszerzési eljárásban a </w:t>
      </w:r>
      <w:r w:rsidRPr="009D7017">
        <w:rPr>
          <w:rFonts w:ascii="Garamond" w:hAnsi="Garamond" w:cs="Times New Roman"/>
          <w:bCs/>
          <w:sz w:val="24"/>
          <w:szCs w:val="24"/>
        </w:rPr>
        <w:t>Kbt. 66. § (4) bekezdés</w:t>
      </w:r>
      <w:r w:rsidRPr="009D7017">
        <w:rPr>
          <w:rFonts w:ascii="Garamond" w:hAnsi="Garamond" w:cs="Times New Roman"/>
          <w:b w:val="0"/>
          <w:bCs/>
          <w:sz w:val="24"/>
          <w:szCs w:val="24"/>
        </w:rPr>
        <w:t>ében foglaltak alapján kijelentem, hogy cégünk a Kis- és középvállalkozásokról, fejlődésük támogatásáról szóló 2004. évi XXXIV. törvény alapján mikro-, kis- és középvállalkozásnak, azaz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firstLine="142"/>
        <w:jc w:val="both"/>
        <w:rPr>
          <w:rFonts w:ascii="Garamond" w:hAnsi="Garamond" w:cs="Times New Roman"/>
          <w:b w:val="0"/>
          <w:bCs/>
          <w:sz w:val="24"/>
          <w:szCs w:val="24"/>
        </w:rPr>
      </w:pPr>
      <w:r w:rsidRPr="009D7017">
        <w:rPr>
          <w:rFonts w:ascii="Garamond" w:hAnsi="Garamond" w:cs="Times New Roman"/>
          <w:b w:val="0"/>
          <w:bCs/>
          <w:sz w:val="24"/>
          <w:szCs w:val="24"/>
        </w:rPr>
        <w:t>KKV-nak minősül,</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középvállalkozásnak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kisvállalkozásnak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mikrovállalkozásnak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left="284" w:right="0"/>
        <w:jc w:val="both"/>
        <w:rPr>
          <w:rFonts w:ascii="Garamond" w:hAnsi="Garamond" w:cs="Times New Roman"/>
          <w:i/>
          <w:sz w:val="24"/>
          <w:szCs w:val="24"/>
          <w:u w:val="single"/>
        </w:rPr>
      </w:pPr>
      <w:r w:rsidRPr="009D7017">
        <w:rPr>
          <w:rFonts w:ascii="Garamond" w:hAnsi="Garamond" w:cs="Times New Roman"/>
          <w:i/>
          <w:sz w:val="24"/>
          <w:szCs w:val="24"/>
          <w:u w:val="single"/>
        </w:rPr>
        <w:t>vagy</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firstLine="142"/>
        <w:jc w:val="both"/>
        <w:rPr>
          <w:rFonts w:ascii="Garamond" w:hAnsi="Garamond" w:cs="Times New Roman"/>
          <w:b w:val="0"/>
          <w:sz w:val="24"/>
          <w:szCs w:val="24"/>
        </w:rPr>
      </w:pPr>
      <w:r w:rsidRPr="009D7017">
        <w:rPr>
          <w:rFonts w:ascii="Garamond" w:hAnsi="Garamond" w:cs="Times New Roman"/>
          <w:b w:val="0"/>
          <w:sz w:val="24"/>
          <w:szCs w:val="24"/>
        </w:rPr>
        <w:t xml:space="preserve">cégünk nem tartozik a </w:t>
      </w:r>
      <w:r w:rsidRPr="009D7017">
        <w:rPr>
          <w:rFonts w:ascii="Garamond" w:hAnsi="Garamond" w:cs="Times New Roman"/>
          <w:b w:val="0"/>
          <w:bCs/>
          <w:sz w:val="24"/>
          <w:szCs w:val="24"/>
        </w:rPr>
        <w:t>2004. évi XXXIV. törvény hatálya alá</w:t>
      </w:r>
      <w:r w:rsidRPr="009D7017">
        <w:rPr>
          <w:rFonts w:ascii="Garamond" w:hAnsi="Garamond" w:cs="Times New Roman"/>
          <w:b w:val="0"/>
          <w:sz w:val="24"/>
          <w:szCs w:val="24"/>
        </w:rPr>
        <w:tab/>
      </w:r>
      <w:r w:rsidRPr="009D7017">
        <w:rPr>
          <w:rFonts w:ascii="Garamond" w:hAnsi="Garamond" w:cs="Times New Roman"/>
          <w:b w:val="0"/>
          <w:sz w:val="28"/>
          <w:szCs w:val="28"/>
        </w:rPr>
        <w:t>□</w:t>
      </w:r>
      <w:r w:rsidRPr="009D7017">
        <w:rPr>
          <w:rStyle w:val="Lbjegyzet-hivatkozs"/>
          <w:rFonts w:ascii="Garamond" w:eastAsia="Times New Roman" w:hAnsi="Garamond" w:cs="Times New Roman"/>
          <w:bCs/>
          <w:caps/>
          <w:sz w:val="24"/>
          <w:szCs w:val="24"/>
          <w:lang w:eastAsia="hu-HU"/>
        </w:rPr>
        <w:footnoteReference w:id="7"/>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tabs>
          <w:tab w:val="left" w:pos="0"/>
        </w:tabs>
        <w:ind w:right="-1"/>
        <w:jc w:val="left"/>
        <w:rPr>
          <w:rFonts w:ascii="Garamond" w:hAnsi="Garamond" w:cs="Times New Roman"/>
          <w:sz w:val="24"/>
          <w:szCs w:val="24"/>
        </w:rPr>
      </w:pPr>
    </w:p>
    <w:p w:rsidR="004E0ED1" w:rsidRPr="009D7017" w:rsidRDefault="004E0ED1" w:rsidP="004E0ED1">
      <w:pPr>
        <w:pStyle w:val="Szvegblokk1"/>
        <w:ind w:left="720"/>
        <w:jc w:val="right"/>
        <w:rPr>
          <w:rFonts w:ascii="Garamond" w:hAnsi="Garamond"/>
          <w:b/>
          <w:bCs/>
          <w:szCs w:val="24"/>
        </w:rPr>
      </w:pPr>
      <w:r w:rsidRPr="009D7017">
        <w:rPr>
          <w:rFonts w:ascii="Garamond" w:hAnsi="Garamond"/>
          <w:bCs/>
          <w:szCs w:val="24"/>
        </w:rPr>
        <w:br w:type="page"/>
      </w:r>
    </w:p>
    <w:p w:rsidR="004E0ED1" w:rsidRPr="009D7017" w:rsidRDefault="004E0ED1" w:rsidP="004E0ED1">
      <w:pPr>
        <w:pStyle w:val="Szvegblokk1"/>
        <w:ind w:left="0"/>
        <w:jc w:val="right"/>
        <w:rPr>
          <w:rFonts w:ascii="Garamond" w:hAnsi="Garamond"/>
          <w:b/>
          <w:bCs/>
          <w:szCs w:val="24"/>
        </w:rPr>
      </w:pPr>
      <w:r w:rsidRPr="009D7017">
        <w:rPr>
          <w:rFonts w:ascii="Garamond" w:hAnsi="Garamond"/>
          <w:b/>
          <w:bCs/>
          <w:szCs w:val="24"/>
        </w:rPr>
        <w:t>4.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9D7017">
        <w:rPr>
          <w:rFonts w:ascii="Garamond" w:hAnsi="Garamond"/>
          <w:b/>
          <w:bCs/>
          <w:caps/>
          <w:sz w:val="24"/>
          <w:szCs w:val="24"/>
        </w:rPr>
        <w:t>ajánlattevői NYILATKOZAT a Kbt. 66. § (6) bekezdés a) és B) pontja szerint</w:t>
      </w:r>
      <w:r w:rsidRPr="009D7017">
        <w:rPr>
          <w:rStyle w:val="Lbjegyzet-hivatkozs"/>
          <w:rFonts w:ascii="Garamond" w:hAnsi="Garamond"/>
          <w:b/>
          <w:bCs/>
          <w:caps/>
          <w:sz w:val="24"/>
          <w:szCs w:val="24"/>
        </w:rPr>
        <w:footnoteReference w:id="8"/>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 (név), mint a(z) ………..………..……..……………….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az alábbi nyilatkozatot teszem:</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a) pont</w:t>
      </w:r>
      <w:r w:rsidRPr="009D7017">
        <w:rPr>
          <w:rFonts w:ascii="Garamond" w:hAnsi="Garamond"/>
          <w:bCs/>
          <w:sz w:val="24"/>
          <w:szCs w:val="24"/>
        </w:rPr>
        <w:t>jában foglaltak alapján kijelentem, hogy cégünk a közbeszerzés teljesítéséhez az alábbiak szerint kíván alvállalkozó(ka)t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alábbiakban felsorolt részének (részeinek) teljesítéséhez kíván alvállalkozó(ka)t igénybe venni</w:t>
      </w: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Cs/>
          <w:i/>
          <w:sz w:val="24"/>
          <w:szCs w:val="24"/>
        </w:rPr>
      </w:pPr>
      <w:r w:rsidRPr="009D7017">
        <w:rPr>
          <w:rFonts w:ascii="Garamond" w:hAnsi="Garamond"/>
          <w:bCs/>
          <w:i/>
          <w:sz w:val="24"/>
          <w:szCs w:val="24"/>
        </w:rPr>
        <w:t>vagy</w:t>
      </w:r>
      <w:r w:rsidRPr="009D7017">
        <w:rPr>
          <w:rFonts w:ascii="Garamond" w:hAnsi="Garamond"/>
          <w:b/>
          <w:sz w:val="24"/>
          <w:szCs w:val="24"/>
          <w:vertAlign w:val="superscript"/>
        </w:rPr>
        <w:footnoteReference w:id="9"/>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teljesítéséhez alvállalkozó(ka)t nem kíván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b) pont</w:t>
      </w:r>
      <w:r w:rsidRPr="009D7017">
        <w:rPr>
          <w:rFonts w:ascii="Garamond" w:hAnsi="Garamond"/>
          <w:bCs/>
          <w:sz w:val="24"/>
          <w:szCs w:val="24"/>
        </w:rPr>
        <w:t xml:space="preserve">jában foglaltak alapján kijelentem, </w:t>
      </w:r>
      <w:r w:rsidRPr="009D7017">
        <w:rPr>
          <w:rFonts w:ascii="Garamond" w:hAnsi="Garamond"/>
          <w:bCs/>
          <w:i/>
          <w:sz w:val="24"/>
          <w:szCs w:val="24"/>
        </w:rPr>
        <w:t>a közbeszerzés fent felsorolt (1. pontban ismertetett) részei tekintetében igénybe venni kívánt – és az ajánlat benyújtásakor már ismert – alvállalkozóink</w:t>
      </w:r>
      <w:r w:rsidRPr="009D7017">
        <w:rPr>
          <w:rFonts w:ascii="Garamond" w:hAnsi="Garamond"/>
          <w:bCs/>
          <w:sz w:val="24"/>
          <w:szCs w:val="24"/>
        </w:rPr>
        <w:t xml:space="preserve"> az alábbiak:</w:t>
      </w:r>
    </w:p>
    <w:p w:rsidR="004E0ED1" w:rsidRPr="009D7017" w:rsidRDefault="004E0ED1" w:rsidP="004E0ED1">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4E0ED1" w:rsidRPr="009D7017" w:rsidTr="004E0ED1">
        <w:trPr>
          <w:trHeight w:val="80"/>
        </w:trPr>
        <w:tc>
          <w:tcPr>
            <w:tcW w:w="4536" w:type="dxa"/>
            <w:shd w:val="clear" w:color="auto" w:fill="D9D9D9" w:themeFill="background1" w:themeFillShade="D9"/>
          </w:tcPr>
          <w:p w:rsidR="004E0ED1" w:rsidRPr="009D7017" w:rsidRDefault="004E0ED1" w:rsidP="004E0ED1">
            <w:pPr>
              <w:jc w:val="center"/>
              <w:rPr>
                <w:rFonts w:ascii="Garamond" w:hAnsi="Garamond"/>
                <w:b/>
                <w:sz w:val="24"/>
                <w:szCs w:val="24"/>
              </w:rPr>
            </w:pPr>
            <w:r w:rsidRPr="009D7017">
              <w:rPr>
                <w:rFonts w:ascii="Garamond" w:hAnsi="Garamond"/>
                <w:b/>
                <w:sz w:val="24"/>
                <w:szCs w:val="24"/>
              </w:rPr>
              <w:t>A közbeszerzés azon része(i), amely(ek) tekintetében ajánlattevő az adott alvállalkozót igénybe kívánja venni</w:t>
            </w:r>
          </w:p>
        </w:tc>
        <w:tc>
          <w:tcPr>
            <w:tcW w:w="4536" w:type="dxa"/>
            <w:shd w:val="clear" w:color="auto" w:fill="D9D9D9" w:themeFill="background1" w:themeFillShade="D9"/>
            <w:vAlign w:val="center"/>
            <w:hideMark/>
          </w:tcPr>
          <w:p w:rsidR="004E0ED1" w:rsidRPr="009D7017" w:rsidRDefault="004E0ED1" w:rsidP="004E0ED1">
            <w:pPr>
              <w:jc w:val="center"/>
              <w:rPr>
                <w:rFonts w:ascii="Garamond" w:hAnsi="Garamond"/>
                <w:b/>
                <w:sz w:val="24"/>
                <w:szCs w:val="24"/>
              </w:rPr>
            </w:pPr>
            <w:r w:rsidRPr="009D7017">
              <w:rPr>
                <w:rFonts w:ascii="Garamond" w:hAnsi="Garamond"/>
                <w:b/>
                <w:sz w:val="24"/>
                <w:szCs w:val="24"/>
              </w:rPr>
              <w:t>Az igénybe venni kívánt alvállalkozó megnevezése</w:t>
            </w:r>
          </w:p>
          <w:p w:rsidR="004E0ED1" w:rsidRPr="009D7017" w:rsidRDefault="004E0ED1" w:rsidP="004E0ED1">
            <w:pPr>
              <w:jc w:val="center"/>
              <w:rPr>
                <w:rFonts w:ascii="Garamond" w:hAnsi="Garamond"/>
                <w:b/>
                <w:sz w:val="24"/>
                <w:szCs w:val="24"/>
              </w:rPr>
            </w:pPr>
            <w:r w:rsidRPr="009D7017">
              <w:rPr>
                <w:rFonts w:ascii="Garamond" w:hAnsi="Garamond"/>
                <w:b/>
                <w:sz w:val="24"/>
                <w:szCs w:val="24"/>
              </w:rPr>
              <w:t>(név, székhely)</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bl>
    <w:p w:rsidR="004E0ED1" w:rsidRPr="009D7017" w:rsidRDefault="004E0ED1" w:rsidP="004E0ED1">
      <w:pPr>
        <w:widowControl w:val="0"/>
        <w:ind w:left="284" w:right="-1"/>
        <w:jc w:val="both"/>
        <w:rPr>
          <w:rFonts w:ascii="Garamond" w:hAnsi="Garamond"/>
          <w:bCs/>
        </w:rPr>
      </w:pPr>
      <w:r w:rsidRPr="009D7017">
        <w:rPr>
          <w:rFonts w:ascii="Garamond" w:hAnsi="Garamond"/>
          <w:i/>
        </w:rPr>
        <w:t xml:space="preserve">Jelen – 2. pont szerinti – táblázatot csak abban az esetben kell kitölteni, ha az 1. pontban tett nyilatkozat alapján sor kerül alvállalkozó igénybevételére </w:t>
      </w:r>
      <w:r w:rsidRPr="009D7017">
        <w:rPr>
          <w:rFonts w:ascii="Garamond" w:hAnsi="Garamond"/>
          <w:b/>
          <w:i/>
          <w:u w:val="single"/>
        </w:rPr>
        <w:t>és</w:t>
      </w:r>
      <w:r w:rsidRPr="009D7017">
        <w:rPr>
          <w:rFonts w:ascii="Garamond" w:hAnsi="Garamond"/>
          <w:i/>
        </w:rPr>
        <w:t xml:space="preserve"> az igénybe venni kívánt alvállalkozó már az ajánlat benyújtásakor ismert. A táblázat további sorokkal bővíthető.</w:t>
      </w:r>
    </w:p>
    <w:p w:rsidR="004E0ED1" w:rsidRPr="009D7017" w:rsidRDefault="004E0ED1" w:rsidP="004E0ED1">
      <w:pPr>
        <w:widowControl w:val="0"/>
        <w:ind w:right="-1"/>
        <w:jc w:val="both"/>
        <w:rPr>
          <w:rFonts w:ascii="Garamond" w:hAnsi="Garamond"/>
          <w:bCs/>
          <w:sz w:val="24"/>
          <w:szCs w:val="24"/>
        </w:rPr>
      </w:pPr>
    </w:p>
    <w:p w:rsidR="004E0ED1" w:rsidRPr="009D7017"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Szvegblokk1"/>
        <w:ind w:left="0"/>
        <w:jc w:val="right"/>
        <w:rPr>
          <w:rFonts w:ascii="Garamond" w:hAnsi="Garamond"/>
          <w:b/>
          <w:bCs/>
          <w:szCs w:val="24"/>
        </w:rPr>
      </w:pPr>
      <w:r w:rsidRPr="00484C96">
        <w:rPr>
          <w:rFonts w:ascii="Garamond" w:hAnsi="Garamond"/>
          <w:szCs w:val="24"/>
        </w:rPr>
        <w:br w:type="page"/>
      </w:r>
      <w:r w:rsidRPr="00484C96">
        <w:rPr>
          <w:rFonts w:ascii="Garamond" w:hAnsi="Garamond"/>
          <w:b/>
          <w:bCs/>
          <w:szCs w:val="24"/>
        </w:rPr>
        <w:t>5. melléklet</w:t>
      </w:r>
    </w:p>
    <w:p w:rsidR="004E0ED1" w:rsidRPr="00484C96" w:rsidRDefault="004E0ED1" w:rsidP="004E0ED1">
      <w:pPr>
        <w:ind w:left="1080"/>
        <w:jc w:val="right"/>
        <w:rPr>
          <w:rFonts w:ascii="Garamond" w:hAnsi="Garamond"/>
          <w:b/>
          <w:bCs/>
          <w:sz w:val="24"/>
          <w:szCs w:val="24"/>
        </w:rPr>
      </w:pPr>
    </w:p>
    <w:p w:rsidR="004E0ED1" w:rsidRPr="00484C96" w:rsidRDefault="004E0ED1" w:rsidP="004E0ED1">
      <w:pPr>
        <w:numPr>
          <w:ilvl w:val="12"/>
          <w:numId w:val="0"/>
        </w:numPr>
        <w:shd w:val="clear" w:color="auto" w:fill="E0E0E0"/>
        <w:ind w:right="-1"/>
        <w:jc w:val="center"/>
        <w:rPr>
          <w:rFonts w:ascii="Garamond" w:hAnsi="Garamond"/>
          <w:b/>
          <w:caps/>
          <w:sz w:val="24"/>
          <w:szCs w:val="24"/>
        </w:rPr>
      </w:pPr>
      <w:r w:rsidRPr="00484C96">
        <w:rPr>
          <w:rFonts w:ascii="Garamond" w:hAnsi="Garamond"/>
          <w:b/>
          <w:bCs/>
          <w:caps/>
          <w:sz w:val="24"/>
          <w:szCs w:val="24"/>
        </w:rPr>
        <w:t>ajánlattevői NYILATKOZAT a Kbt. 65. § (7) bekezdése szerint</w:t>
      </w:r>
      <w:r w:rsidRPr="00484C96">
        <w:rPr>
          <w:rStyle w:val="Lbjegyzet-hivatkozs"/>
          <w:rFonts w:ascii="Garamond" w:hAnsi="Garamond"/>
          <w:b/>
          <w:bCs/>
          <w:caps/>
          <w:sz w:val="24"/>
          <w:szCs w:val="24"/>
        </w:rPr>
        <w:footnoteReference w:id="10"/>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r w:rsidRPr="00484C96">
        <w:rPr>
          <w:rFonts w:ascii="Garamond" w:hAnsi="Garamond" w:cs="Times New Roman"/>
          <w:i/>
          <w:sz w:val="24"/>
          <w:szCs w:val="24"/>
        </w:rPr>
        <w:t>”</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cs="Times New Roman"/>
          <w:b w:val="0"/>
          <w:bCs/>
          <w:sz w:val="24"/>
          <w:szCs w:val="24"/>
        </w:rPr>
        <w:t>tárgyú közbeszerzési eljárásban az alábbi nyilatkozatot teszem:</w:t>
      </w:r>
    </w:p>
    <w:p w:rsidR="004E0ED1" w:rsidRPr="00484C96" w:rsidRDefault="004E0ED1" w:rsidP="004E0ED1">
      <w:pPr>
        <w:pStyle w:val="Cm"/>
        <w:ind w:right="-1"/>
        <w:jc w:val="both"/>
        <w:rPr>
          <w:rFonts w:ascii="Garamond" w:hAnsi="Garamond" w:cs="Times New Roman"/>
          <w:b w:val="0"/>
          <w:sz w:val="24"/>
          <w:szCs w:val="24"/>
        </w:rPr>
      </w:pPr>
    </w:p>
    <w:p w:rsidR="004E0ED1" w:rsidRPr="00484C96" w:rsidRDefault="004E0ED1" w:rsidP="004E0ED1">
      <w:pPr>
        <w:jc w:val="both"/>
        <w:rPr>
          <w:rFonts w:ascii="Garamond" w:hAnsi="Garamond"/>
          <w:b/>
          <w:bCs/>
          <w:sz w:val="24"/>
          <w:szCs w:val="24"/>
        </w:rPr>
      </w:pPr>
      <w:r w:rsidRPr="00484C96">
        <w:rPr>
          <w:rFonts w:ascii="Garamond" w:hAnsi="Garamond"/>
          <w:bCs/>
          <w:sz w:val="24"/>
          <w:szCs w:val="24"/>
        </w:rPr>
        <w:t xml:space="preserve">A </w:t>
      </w:r>
      <w:r w:rsidRPr="00484C96">
        <w:rPr>
          <w:rFonts w:ascii="Garamond" w:hAnsi="Garamond"/>
          <w:b/>
          <w:bCs/>
          <w:sz w:val="24"/>
          <w:szCs w:val="24"/>
        </w:rPr>
        <w:t>Kbt. 65. § (7) bekezdés</w:t>
      </w:r>
      <w:r w:rsidRPr="00484C96">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alkalmassági követelményeknek való megfelelés céljából más szervezet (személy) kapacitására nem támaszkodik</w:t>
      </w:r>
    </w:p>
    <w:p w:rsidR="004E0ED1" w:rsidRPr="00484C96" w:rsidRDefault="004E0ED1" w:rsidP="004E0ED1">
      <w:pPr>
        <w:widowControl w:val="0"/>
        <w:ind w:right="-1"/>
        <w:jc w:val="center"/>
        <w:rPr>
          <w:rFonts w:ascii="Garamond" w:hAnsi="Garamond"/>
          <w:b/>
          <w:bCs/>
          <w:sz w:val="24"/>
          <w:szCs w:val="24"/>
        </w:rPr>
      </w:pPr>
    </w:p>
    <w:p w:rsidR="004E0ED1" w:rsidRPr="00484C96" w:rsidRDefault="004E0ED1" w:rsidP="004E0ED1">
      <w:pPr>
        <w:widowControl w:val="0"/>
        <w:ind w:right="-1"/>
        <w:jc w:val="center"/>
        <w:rPr>
          <w:rFonts w:ascii="Garamond" w:hAnsi="Garamond"/>
          <w:bCs/>
          <w:i/>
          <w:sz w:val="24"/>
          <w:szCs w:val="24"/>
        </w:rPr>
      </w:pPr>
      <w:r w:rsidRPr="00484C96">
        <w:rPr>
          <w:rFonts w:ascii="Garamond" w:hAnsi="Garamond"/>
          <w:bCs/>
          <w:i/>
          <w:sz w:val="24"/>
          <w:szCs w:val="24"/>
        </w:rPr>
        <w:t>vagy</w:t>
      </w:r>
      <w:r w:rsidRPr="00484C96">
        <w:rPr>
          <w:rFonts w:ascii="Garamond" w:hAnsi="Garamond"/>
          <w:b/>
          <w:sz w:val="24"/>
          <w:szCs w:val="24"/>
          <w:vertAlign w:val="superscript"/>
        </w:rPr>
        <w:footnoteReference w:id="11"/>
      </w:r>
    </w:p>
    <w:p w:rsidR="004E0ED1" w:rsidRPr="00484C96" w:rsidRDefault="004E0ED1" w:rsidP="004E0ED1">
      <w:pPr>
        <w:widowControl w:val="0"/>
        <w:ind w:right="-1"/>
        <w:jc w:val="center"/>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alábbi alkalmassági követelmény(ek)nek való megfelelés céljából az alábbi szervezet(ek) kapacitására támaszkodik:</w:t>
      </w:r>
    </w:p>
    <w:p w:rsidR="004E0ED1" w:rsidRPr="00484C96" w:rsidRDefault="004E0ED1" w:rsidP="004E0ED1">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Szervezet/személy megnevezése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Az alkalmassági követelmény megnevezése az eljárást megindító felhívás vonatkozó pontjának megjelölésével</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r w:rsidRPr="00484C96">
        <w:rPr>
          <w:rFonts w:ascii="Garamond" w:hAnsi="Garamond"/>
          <w:bCs/>
          <w:sz w:val="24"/>
          <w:szCs w:val="24"/>
        </w:rPr>
        <w:t xml:space="preserve">Fentiekre tekintettel ajánlatunk </w:t>
      </w:r>
      <w:r w:rsidRPr="00484C96">
        <w:rPr>
          <w:rFonts w:ascii="Garamond" w:hAnsi="Garamond"/>
          <w:b/>
          <w:bCs/>
          <w:sz w:val="24"/>
          <w:szCs w:val="24"/>
        </w:rPr>
        <w:t>……. oldal</w:t>
      </w:r>
      <w:r w:rsidRPr="00484C96">
        <w:rPr>
          <w:rFonts w:ascii="Garamond" w:hAnsi="Garamond"/>
          <w:bCs/>
          <w:sz w:val="24"/>
          <w:szCs w:val="24"/>
        </w:rPr>
        <w:t>án csatoljuk</w:t>
      </w:r>
      <w:r w:rsidRPr="00484C96">
        <w:rPr>
          <w:rFonts w:ascii="Garamond" w:hAnsi="Garamond"/>
          <w:b/>
          <w:bCs/>
          <w:sz w:val="24"/>
          <w:szCs w:val="24"/>
          <w:vertAlign w:val="superscript"/>
        </w:rPr>
        <w:footnoteReference w:id="12"/>
      </w:r>
      <w:r w:rsidRPr="00484C96">
        <w:rPr>
          <w:rFonts w:ascii="Garamond" w:hAnsi="Garamond"/>
          <w:bCs/>
          <w:sz w:val="24"/>
          <w:szCs w:val="24"/>
        </w:rPr>
        <w:t xml:space="preserve"> a kapacitásait rendelkezésre bocsátó szervezet(ek) olyan szerződéses vagy előszerződésben vállalt kötelezettségvállalását tartalmazó okirato(ka)t, amely(ek) alátámasztja (alátámasztják), hogy a szerződés teljesítéséhez szükséges erőforrások rendelkezésre állnak majd a szerződés teljesítésének időtartama alatt.</w:t>
      </w:r>
    </w:p>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bookmarkEnd w:id="4"/>
    </w:tbl>
    <w:p w:rsidR="004E0ED1" w:rsidRPr="00484C96" w:rsidRDefault="004E0ED1" w:rsidP="004E0ED1">
      <w:pPr>
        <w:spacing w:line="259" w:lineRule="auto"/>
        <w:rPr>
          <w:rFonts w:ascii="Garamond" w:eastAsiaTheme="minorHAnsi" w:hAnsi="Garamond"/>
          <w:iCs/>
          <w:color w:val="000000"/>
          <w:sz w:val="12"/>
          <w:szCs w:val="12"/>
          <w:lang w:eastAsia="en-US"/>
        </w:rPr>
      </w:pPr>
      <w:r w:rsidRPr="00484C96">
        <w:rPr>
          <w:rFonts w:ascii="Garamond" w:hAnsi="Garamond"/>
          <w:b/>
          <w:iCs/>
          <w:color w:val="000000"/>
          <w:sz w:val="12"/>
          <w:szCs w:val="12"/>
        </w:rPr>
        <w:br w:type="page"/>
      </w:r>
    </w:p>
    <w:p w:rsidR="004E0ED1" w:rsidRPr="00484C96" w:rsidRDefault="004E0ED1" w:rsidP="004E0ED1">
      <w:pPr>
        <w:pStyle w:val="Szvegblokk1"/>
        <w:ind w:left="0"/>
        <w:jc w:val="right"/>
        <w:rPr>
          <w:rFonts w:ascii="Garamond" w:hAnsi="Garamond"/>
          <w:b/>
          <w:bCs/>
          <w:szCs w:val="24"/>
        </w:rPr>
      </w:pPr>
      <w:r w:rsidRPr="00484C96">
        <w:rPr>
          <w:rFonts w:ascii="Garamond" w:hAnsi="Garamond"/>
          <w:b/>
          <w:bCs/>
          <w:szCs w:val="24"/>
        </w:rPr>
        <w:t>6.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KIZÁRÓ OKOK fenn nem állásáRÓL</w:t>
      </w:r>
      <w:r w:rsidRPr="00484C96">
        <w:rPr>
          <w:rFonts w:ascii="Garamond" w:hAnsi="Garamond"/>
          <w:b/>
          <w:bCs/>
          <w:caps/>
          <w:szCs w:val="24"/>
          <w:vertAlign w:val="superscript"/>
        </w:rPr>
        <w:footnoteReference w:id="13"/>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ind w:left="567" w:right="-1"/>
        <w:jc w:val="both"/>
        <w:rPr>
          <w:rFonts w:ascii="Garamond" w:hAnsi="Garamond"/>
          <w:iCs/>
          <w:sz w:val="24"/>
          <w:szCs w:val="24"/>
        </w:rPr>
      </w:pPr>
      <w:bookmarkStart w:id="5" w:name="pr492"/>
      <w:bookmarkEnd w:id="5"/>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sz w:val="24"/>
          <w:szCs w:val="24"/>
        </w:rPr>
      </w:pPr>
      <w:r w:rsidRPr="00484C96">
        <w:rPr>
          <w:rFonts w:ascii="Garamond" w:hAnsi="Garamond" w:cs="Times New Roman"/>
          <w:b w:val="0"/>
          <w:sz w:val="24"/>
          <w:szCs w:val="24"/>
        </w:rPr>
        <w:t xml:space="preserve">tárgyú közbeszerzési eljárásban kijelentem, hogy cégünkkel szemben nem állnak fenn a </w:t>
      </w:r>
      <w:r w:rsidRPr="00484C96">
        <w:rPr>
          <w:rFonts w:ascii="Garamond" w:hAnsi="Garamond" w:cs="Times New Roman"/>
          <w:sz w:val="24"/>
          <w:szCs w:val="24"/>
        </w:rPr>
        <w:t>Kbt. 62. § (1) és (2) bekezdésé</w:t>
      </w:r>
      <w:r w:rsidRPr="00484C96">
        <w:rPr>
          <w:rFonts w:ascii="Garamond" w:hAnsi="Garamond" w:cs="Times New Roman"/>
          <w:b w:val="0"/>
          <w:sz w:val="24"/>
          <w:szCs w:val="24"/>
        </w:rPr>
        <w:t>ben meghatározott kizáró okok.</w:t>
      </w:r>
      <w:r w:rsidRPr="00484C96">
        <w:rPr>
          <w:rStyle w:val="Lbjegyzet-hivatkozs"/>
          <w:rFonts w:ascii="Garamond" w:hAnsi="Garamond" w:cs="Times New Roman"/>
          <w:sz w:val="24"/>
          <w:szCs w:val="24"/>
        </w:rPr>
        <w:footnoteReference w:id="14"/>
      </w: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Default"/>
        <w:rPr>
          <w:rFonts w:ascii="Garamond" w:hAnsi="Garamond"/>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sz w:val="24"/>
          <w:szCs w:val="24"/>
        </w:rPr>
        <w:br w:type="page"/>
      </w:r>
    </w:p>
    <w:p w:rsidR="004E0ED1" w:rsidRPr="00484C96" w:rsidRDefault="004E0ED1" w:rsidP="004E0ED1">
      <w:pPr>
        <w:ind w:right="-1"/>
        <w:jc w:val="right"/>
        <w:rPr>
          <w:rFonts w:ascii="Garamond" w:hAnsi="Garamond"/>
          <w:b/>
          <w:sz w:val="24"/>
          <w:szCs w:val="24"/>
        </w:rPr>
      </w:pPr>
      <w:r w:rsidRPr="00484C96">
        <w:rPr>
          <w:rFonts w:ascii="Garamond" w:hAnsi="Garamond"/>
          <w:b/>
          <w:sz w:val="24"/>
          <w:szCs w:val="24"/>
        </w:rPr>
        <w:t>7.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Kbt. 62. § (1) bekezdés k) pont</w:t>
      </w: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kb) alpontja szerint</w:t>
      </w:r>
      <w:r w:rsidRPr="00484C96">
        <w:rPr>
          <w:rFonts w:ascii="Garamond" w:hAnsi="Garamond"/>
          <w:b/>
          <w:bCs/>
          <w:caps/>
          <w:szCs w:val="24"/>
          <w:vertAlign w:val="superscript"/>
        </w:rPr>
        <w:footnoteReference w:id="15"/>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 (név), mint a(z) ………..………..……..……………….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 xml:space="preserve">tárgyú közbeszerzési eljárásban kijelentem, hogy cégünkkel szemben nem áll fenn a </w:t>
      </w:r>
      <w:r w:rsidRPr="00484C96">
        <w:rPr>
          <w:rFonts w:ascii="Garamond" w:hAnsi="Garamond" w:cs="Times New Roman"/>
          <w:sz w:val="24"/>
          <w:szCs w:val="24"/>
        </w:rPr>
        <w:t>Kbt. 62. § (1) bekezdés k) pont kb) alpont</w:t>
      </w:r>
      <w:r w:rsidRPr="00484C96">
        <w:rPr>
          <w:rFonts w:ascii="Garamond" w:hAnsi="Garamond" w:cs="Times New Roman"/>
          <w:b w:val="0"/>
          <w:sz w:val="24"/>
          <w:szCs w:val="24"/>
        </w:rPr>
        <w:t xml:space="preserve">jában </w:t>
      </w:r>
      <w:r w:rsidRPr="00484C96">
        <w:rPr>
          <w:rFonts w:ascii="Garamond" w:hAnsi="Garamond" w:cs="Times New Roman"/>
          <w:b w:val="0"/>
          <w:color w:val="000000"/>
          <w:sz w:val="24"/>
          <w:szCs w:val="24"/>
        </w:rPr>
        <w:t>írt</w:t>
      </w:r>
      <w:r w:rsidRPr="00484C96">
        <w:rPr>
          <w:rFonts w:ascii="Garamond" w:hAnsi="Garamond" w:cs="Times New Roman"/>
          <w:b w:val="0"/>
          <w:sz w:val="24"/>
          <w:szCs w:val="24"/>
        </w:rPr>
        <w:t xml:space="preserve"> kizáró ok.</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A </w:t>
      </w:r>
      <w:r w:rsidRPr="00484C96">
        <w:rPr>
          <w:rFonts w:ascii="Garamond" w:hAnsi="Garamond"/>
          <w:b/>
        </w:rPr>
        <w:t>Kbt. 62. § (1) bekezdés k) pont kb) alpont</w:t>
      </w:r>
      <w:r w:rsidRPr="00484C96">
        <w:rPr>
          <w:rFonts w:ascii="Garamond" w:hAnsi="Garamond"/>
        </w:rPr>
        <w:t>ja vonatkozásában kijelentem, hogy cégünk olyan társaságnak minősül, amelyet</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szabályozott tőzsdén jegyeznek / nem jegyeznek szabályozott tőzsdén</w:t>
      </w:r>
      <w:r w:rsidRPr="00484C96">
        <w:rPr>
          <w:rStyle w:val="Lbjegyzet-hivatkozs"/>
          <w:rFonts w:ascii="Garamond" w:hAnsi="Garamond"/>
          <w:b/>
        </w:rPr>
        <w:footnoteReference w:id="16"/>
      </w:r>
      <w:r w:rsidRPr="00484C96">
        <w:rPr>
          <w:rFonts w:ascii="Garamond" w:hAnsi="Garamond"/>
        </w:rPr>
        <w:t>.</w:t>
      </w:r>
    </w:p>
    <w:p w:rsidR="004E0ED1" w:rsidRDefault="004E0ED1" w:rsidP="004E0ED1">
      <w:pPr>
        <w:pStyle w:val="Default"/>
        <w:jc w:val="both"/>
        <w:rPr>
          <w:rFonts w:ascii="Garamond" w:hAnsi="Garamond"/>
        </w:rPr>
      </w:pPr>
    </w:p>
    <w:p w:rsidR="00221F53" w:rsidRPr="00484C96" w:rsidRDefault="00221F53"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Kijelentem, hogy </w:t>
      </w:r>
      <w:r w:rsidRPr="00484C96">
        <w:rPr>
          <w:rFonts w:ascii="Garamond" w:hAnsi="Garamond"/>
          <w:b/>
        </w:rPr>
        <w:t>cégünk</w:t>
      </w:r>
      <w:r w:rsidRPr="00484C96">
        <w:rPr>
          <w:rFonts w:ascii="Garamond" w:hAnsi="Garamond"/>
        </w:rPr>
        <w:t xml:space="preserve"> – a pénzmosás és a terrorizmus finanszírozása megelőzéséről és megakadályozásáról szóló 2007. évi CXXXVI. törvény (a továbbiakban: pénzmosásról szóló törvény) 3. § </w:t>
      </w:r>
      <w:r w:rsidRPr="00484C96">
        <w:rPr>
          <w:rFonts w:ascii="Garamond" w:hAnsi="Garamond"/>
          <w:i/>
          <w:iCs/>
        </w:rPr>
        <w:t xml:space="preserve">r) </w:t>
      </w:r>
      <w:r w:rsidRPr="00484C96">
        <w:rPr>
          <w:rFonts w:ascii="Garamond" w:hAnsi="Garamond"/>
        </w:rPr>
        <w:t>pont</w:t>
      </w:r>
      <w:r w:rsidRPr="00484C96">
        <w:rPr>
          <w:rFonts w:ascii="Garamond" w:hAnsi="Garamond"/>
          <w:i/>
        </w:rPr>
        <w:t>ra)-rb)</w:t>
      </w:r>
      <w:r w:rsidRPr="00484C96">
        <w:rPr>
          <w:rFonts w:ascii="Garamond" w:hAnsi="Garamond"/>
        </w:rPr>
        <w:t xml:space="preserve"> vagy </w:t>
      </w:r>
      <w:r w:rsidRPr="00484C96">
        <w:rPr>
          <w:rFonts w:ascii="Garamond" w:hAnsi="Garamond"/>
          <w:i/>
        </w:rPr>
        <w:t>rc)-rd)</w:t>
      </w:r>
      <w:r w:rsidRPr="00484C96">
        <w:rPr>
          <w:rFonts w:ascii="Garamond" w:hAnsi="Garamond"/>
        </w:rPr>
        <w:t xml:space="preserve"> alpontja szerint definiált – </w:t>
      </w:r>
      <w:r w:rsidRPr="00484C96">
        <w:rPr>
          <w:rFonts w:ascii="Garamond" w:hAnsi="Garamond"/>
          <w:b/>
        </w:rPr>
        <w:t>valamennyi tényleges tulajdonosának neve(i) és állandó lakóhelye(i) az alábbi(ak)</w:t>
      </w:r>
      <w:r w:rsidRPr="00484C96">
        <w:rPr>
          <w:rStyle w:val="Lbjegyzet-hivatkozs"/>
          <w:rFonts w:ascii="Garamond" w:hAnsi="Garamond"/>
          <w:b/>
        </w:rPr>
        <w:footnoteReference w:id="17"/>
      </w:r>
      <w:r w:rsidRPr="00484C96">
        <w:rPr>
          <w:rFonts w:ascii="Garamond" w:hAnsi="Garamond"/>
        </w:rPr>
        <w:t>:</w:t>
      </w:r>
    </w:p>
    <w:p w:rsidR="004E0ED1" w:rsidRPr="00484C96" w:rsidRDefault="004E0ED1" w:rsidP="004E0ED1">
      <w:pPr>
        <w:pStyle w:val="Default"/>
        <w:jc w:val="both"/>
        <w:rPr>
          <w:rFonts w:ascii="Garamond" w:hAnsi="Garamond"/>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neve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állandó lakóhelye</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rPr>
        <w:t>vagy</w:t>
      </w:r>
    </w:p>
    <w:p w:rsidR="004E0ED1" w:rsidRPr="00484C96" w:rsidRDefault="004E0ED1" w:rsidP="004E0ED1">
      <w:pPr>
        <w:pStyle w:val="Default"/>
        <w:jc w:val="center"/>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 xml:space="preserve">cégünknek </w:t>
      </w:r>
      <w:r w:rsidRPr="00484C96">
        <w:rPr>
          <w:rFonts w:ascii="Garamond" w:hAnsi="Garamond" w:cs="Times"/>
          <w:b/>
        </w:rPr>
        <w:t>a pénzmosásról szóló törvény 3. §</w:t>
      </w:r>
      <w:r w:rsidRPr="00484C96">
        <w:rPr>
          <w:rStyle w:val="apple-converted-space"/>
          <w:rFonts w:ascii="Garamond" w:hAnsi="Garamond" w:cs="Times"/>
          <w:b/>
        </w:rPr>
        <w:t> </w:t>
      </w:r>
      <w:r w:rsidRPr="00484C96">
        <w:rPr>
          <w:rFonts w:ascii="Garamond" w:hAnsi="Garamond" w:cs="Times"/>
          <w:b/>
          <w:i/>
          <w:iCs/>
        </w:rPr>
        <w:t>r)</w:t>
      </w:r>
      <w:r w:rsidRPr="00484C96">
        <w:rPr>
          <w:rStyle w:val="apple-converted-space"/>
          <w:rFonts w:ascii="Garamond" w:hAnsi="Garamond" w:cs="Times"/>
          <w:b/>
        </w:rPr>
        <w:t> </w:t>
      </w:r>
      <w:r w:rsidRPr="00484C96">
        <w:rPr>
          <w:rFonts w:ascii="Garamond" w:hAnsi="Garamond" w:cs="Times"/>
          <w:b/>
        </w:rPr>
        <w:t>pont</w:t>
      </w:r>
      <w:r w:rsidRPr="00484C96">
        <w:rPr>
          <w:rStyle w:val="apple-converted-space"/>
          <w:rFonts w:ascii="Garamond" w:hAnsi="Garamond" w:cs="Times"/>
          <w:b/>
        </w:rPr>
        <w:t> </w:t>
      </w:r>
      <w:r w:rsidRPr="00484C96">
        <w:rPr>
          <w:rFonts w:ascii="Garamond" w:hAnsi="Garamond" w:cs="Times"/>
          <w:b/>
          <w:i/>
          <w:iCs/>
        </w:rPr>
        <w:t>ra)-rb)</w:t>
      </w:r>
      <w:r w:rsidRPr="00484C96">
        <w:rPr>
          <w:rStyle w:val="apple-converted-space"/>
          <w:rFonts w:ascii="Garamond" w:hAnsi="Garamond" w:cs="Times"/>
          <w:b/>
        </w:rPr>
        <w:t> </w:t>
      </w:r>
      <w:r w:rsidRPr="00484C96">
        <w:rPr>
          <w:rFonts w:ascii="Garamond" w:hAnsi="Garamond" w:cs="Times"/>
          <w:b/>
        </w:rPr>
        <w:t>vagy</w:t>
      </w:r>
      <w:r w:rsidRPr="00484C96">
        <w:rPr>
          <w:rStyle w:val="apple-converted-space"/>
          <w:rFonts w:ascii="Garamond" w:hAnsi="Garamond" w:cs="Times"/>
          <w:b/>
        </w:rPr>
        <w:t> </w:t>
      </w:r>
      <w:r w:rsidRPr="00484C96">
        <w:rPr>
          <w:rFonts w:ascii="Garamond" w:hAnsi="Garamond" w:cs="Times"/>
          <w:b/>
          <w:i/>
          <w:iCs/>
        </w:rPr>
        <w:t>rc)-rd)</w:t>
      </w:r>
      <w:r w:rsidRPr="00484C96">
        <w:rPr>
          <w:rStyle w:val="apple-converted-space"/>
          <w:rFonts w:ascii="Garamond" w:hAnsi="Garamond" w:cs="Times"/>
          <w:b/>
        </w:rPr>
        <w:t> </w:t>
      </w:r>
      <w:r w:rsidRPr="00484C96">
        <w:rPr>
          <w:rFonts w:ascii="Garamond" w:hAnsi="Garamond" w:cs="Times"/>
          <w:b/>
        </w:rPr>
        <w:t>alpontja szerinti tényleges tulajdonosa nincsen.</w:t>
      </w:r>
      <w:r w:rsidRPr="00484C96">
        <w:rPr>
          <w:rStyle w:val="Lbjegyzet-hivatkozs"/>
          <w:rFonts w:ascii="Garamond" w:hAnsi="Garamond"/>
          <w:b/>
        </w:rPr>
        <w:footnoteReference w:id="18"/>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221F53">
      <w:pPr>
        <w:pStyle w:val="Szvegblokk1"/>
        <w:ind w:left="0"/>
        <w:jc w:val="right"/>
        <w:rPr>
          <w:rFonts w:ascii="Garamond" w:hAnsi="Garamond"/>
          <w:b/>
          <w:bCs/>
          <w:szCs w:val="24"/>
        </w:rPr>
      </w:pPr>
      <w:r w:rsidRPr="00221F53">
        <w:rPr>
          <w:rFonts w:ascii="Garamond" w:hAnsi="Garamond"/>
          <w:szCs w:val="24"/>
        </w:rPr>
        <w:br w:type="page"/>
      </w:r>
      <w:r w:rsidRPr="00221F53">
        <w:rPr>
          <w:rFonts w:ascii="Garamond" w:hAnsi="Garamond"/>
          <w:b/>
          <w:bCs/>
          <w:szCs w:val="24"/>
        </w:rPr>
        <w:t>8. melléklet</w:t>
      </w:r>
    </w:p>
    <w:p w:rsidR="004E0ED1" w:rsidRPr="00221F53" w:rsidRDefault="004E0ED1" w:rsidP="004E0ED1">
      <w:pPr>
        <w:ind w:left="1080"/>
        <w:jc w:val="right"/>
        <w:rPr>
          <w:rFonts w:ascii="Garamond" w:hAnsi="Garamond"/>
          <w:b/>
          <w:bCs/>
          <w:sz w:val="24"/>
          <w:szCs w:val="24"/>
        </w:rPr>
      </w:pPr>
    </w:p>
    <w:p w:rsidR="004E0ED1" w:rsidRPr="00221F53" w:rsidRDefault="004E0ED1" w:rsidP="004E0ED1">
      <w:pPr>
        <w:numPr>
          <w:ilvl w:val="12"/>
          <w:numId w:val="0"/>
        </w:numPr>
        <w:shd w:val="clear" w:color="auto" w:fill="E0E0E0"/>
        <w:ind w:right="-1"/>
        <w:jc w:val="center"/>
        <w:rPr>
          <w:rFonts w:ascii="Garamond" w:hAnsi="Garamond"/>
          <w:b/>
          <w:caps/>
          <w:sz w:val="24"/>
          <w:szCs w:val="24"/>
        </w:rPr>
      </w:pPr>
      <w:r w:rsidRPr="00221F53">
        <w:rPr>
          <w:rFonts w:ascii="Garamond" w:hAnsi="Garamond"/>
          <w:b/>
          <w:bCs/>
          <w:caps/>
          <w:sz w:val="24"/>
          <w:szCs w:val="24"/>
        </w:rPr>
        <w:t>ajánlattevői NYILATKOZAT a 321/2015. (X. 30.) Kormányrendelet 17. § (2) bekezdése szerint</w:t>
      </w:r>
      <w:r w:rsidRPr="00221F53">
        <w:rPr>
          <w:rStyle w:val="Lbjegyzet-hivatkozs"/>
          <w:rFonts w:ascii="Garamond" w:hAnsi="Garamond"/>
          <w:b/>
          <w:bCs/>
          <w:caps/>
          <w:sz w:val="24"/>
          <w:szCs w:val="24"/>
        </w:rPr>
        <w:footnoteReference w:id="19"/>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rPr>
          <w:rFonts w:ascii="Garamond" w:hAnsi="Garamond" w:cs="Times New Roman"/>
          <w:i/>
          <w:sz w:val="24"/>
          <w:szCs w:val="24"/>
        </w:rPr>
      </w:pPr>
      <w:r w:rsidRPr="00221F53">
        <w:rPr>
          <w:rFonts w:ascii="Garamond" w:hAnsi="Garamond" w:cs="Times New Roman"/>
          <w:i/>
          <w:sz w:val="24"/>
          <w:szCs w:val="24"/>
        </w:rPr>
        <w:t>„</w:t>
      </w:r>
      <w:r w:rsidRPr="00221F53">
        <w:rPr>
          <w:rFonts w:ascii="Garamond" w:hAnsi="Garamond" w:cs="Times New Roman"/>
          <w:bCs/>
          <w:i/>
          <w:sz w:val="24"/>
          <w:szCs w:val="24"/>
        </w:rPr>
        <w:t>A Budapesti Történeti Múzeum által a 2017-2020. évben (36 hónap) végzendő régészeti feltárási munkákhoz kapcsolódó gépi földmunka végzése</w:t>
      </w:r>
      <w:r w:rsidRPr="00221F53">
        <w:rPr>
          <w:rFonts w:ascii="Garamond" w:hAnsi="Garamond" w:cs="Times New Roman"/>
          <w:i/>
          <w:sz w:val="24"/>
          <w:szCs w:val="24"/>
        </w:rPr>
        <w:t>”</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tárgyú közbeszerzési eljárásban az alábbi nyilatkozatot teszem:</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 xml:space="preserve">A </w:t>
      </w:r>
      <w:r w:rsidRPr="00221F53">
        <w:rPr>
          <w:rFonts w:ascii="Garamond" w:hAnsi="Garamond" w:cs="Times New Roman"/>
          <w:bCs/>
          <w:sz w:val="24"/>
          <w:szCs w:val="24"/>
        </w:rPr>
        <w:t>321/2015. (X. 30.) Kormányrendelet 17. § (2) bekezdés</w:t>
      </w:r>
      <w:r w:rsidRPr="00221F53">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ind w:right="-1"/>
        <w:jc w:val="right"/>
        <w:rPr>
          <w:rFonts w:ascii="Garamond" w:hAnsi="Garamond"/>
          <w:b/>
          <w:sz w:val="24"/>
          <w:szCs w:val="24"/>
        </w:rPr>
      </w:pPr>
      <w:r w:rsidRPr="00221F53">
        <w:rPr>
          <w:rFonts w:ascii="Garamond" w:hAnsi="Garamond"/>
          <w:b/>
          <w:szCs w:val="24"/>
        </w:rPr>
        <w:br w:type="page"/>
      </w:r>
      <w:r w:rsidRPr="00221F53">
        <w:rPr>
          <w:rFonts w:ascii="Garamond" w:hAnsi="Garamond"/>
          <w:b/>
          <w:sz w:val="24"/>
          <w:szCs w:val="24"/>
        </w:rPr>
        <w:t>9.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gazdasági és pénzügyi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spacing w:after="160" w:line="259" w:lineRule="auto"/>
        <w:rPr>
          <w:rFonts w:ascii="Garamond" w:eastAsiaTheme="minorHAnsi" w:hAnsi="Garamond" w:cstheme="minorBidi"/>
          <w:bCs/>
          <w:sz w:val="24"/>
          <w:szCs w:val="24"/>
          <w:lang w:eastAsia="en-US"/>
        </w:rPr>
      </w:pPr>
      <w:r w:rsidRPr="00221F53">
        <w:rPr>
          <w:rFonts w:ascii="Garamond" w:hAnsi="Garamond"/>
          <w:b/>
          <w:bCs/>
          <w:sz w:val="24"/>
          <w:szCs w:val="24"/>
        </w:rPr>
        <w:br w:type="page"/>
      </w:r>
    </w:p>
    <w:p w:rsidR="004E0ED1" w:rsidRPr="00221F53" w:rsidRDefault="004E0ED1" w:rsidP="004E0ED1">
      <w:pPr>
        <w:ind w:right="-1"/>
        <w:jc w:val="right"/>
        <w:rPr>
          <w:rFonts w:ascii="Garamond" w:hAnsi="Garamond"/>
          <w:b/>
          <w:sz w:val="24"/>
          <w:szCs w:val="24"/>
        </w:rPr>
      </w:pPr>
      <w:r w:rsidRPr="00221F53">
        <w:rPr>
          <w:rFonts w:ascii="Garamond" w:hAnsi="Garamond"/>
          <w:b/>
          <w:sz w:val="24"/>
          <w:szCs w:val="24"/>
        </w:rPr>
        <w:t>10.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műszaki és szakmai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 (név), mint a(z) …….………..……..……………….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15.2 pont M/1. alpontja szerinti műszaki és szakmai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b/>
          <w:sz w:val="24"/>
          <w:szCs w:val="24"/>
        </w:rPr>
        <w:br w:type="page"/>
      </w:r>
    </w:p>
    <w:p w:rsidR="004E0ED1" w:rsidRPr="00221F53" w:rsidRDefault="004E0ED1" w:rsidP="004E0ED1">
      <w:pPr>
        <w:pStyle w:val="Szvegtrzsbehzssal3"/>
        <w:numPr>
          <w:ilvl w:val="12"/>
          <w:numId w:val="0"/>
        </w:numPr>
        <w:ind w:hanging="142"/>
        <w:jc w:val="right"/>
        <w:rPr>
          <w:rFonts w:ascii="Garamond" w:hAnsi="Garamond"/>
          <w:b/>
          <w:szCs w:val="24"/>
        </w:rPr>
      </w:pPr>
      <w:bookmarkStart w:id="6" w:name="_Toc211764528"/>
      <w:bookmarkStart w:id="7" w:name="_Toc199762487"/>
      <w:bookmarkStart w:id="8" w:name="_Toc192333736"/>
      <w:r w:rsidRPr="00221F53">
        <w:rPr>
          <w:rFonts w:ascii="Garamond" w:hAnsi="Garamond"/>
          <w:b/>
          <w:szCs w:val="24"/>
        </w:rPr>
        <w:t>11.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szCs w:val="24"/>
        </w:rPr>
      </w:pPr>
      <w:r w:rsidRPr="00221F53">
        <w:rPr>
          <w:rFonts w:ascii="Garamond" w:hAnsi="Garamond"/>
          <w:b/>
          <w:bCs/>
          <w:szCs w:val="24"/>
        </w:rPr>
        <w:t>CÉGOKMÁNYOK</w:t>
      </w: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cégkivonat</w:t>
      </w:r>
      <w:r w:rsidRPr="00221F53">
        <w:rPr>
          <w:rStyle w:val="Lbjegyzet-hivatkozs"/>
          <w:rFonts w:ascii="Garamond" w:hAnsi="Garamond"/>
          <w:b/>
          <w:caps/>
          <w:szCs w:val="24"/>
        </w:rPr>
        <w:footnoteReference w:id="20"/>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993"/>
        <w:jc w:val="both"/>
        <w:rPr>
          <w:rFonts w:ascii="Garamond" w:hAnsi="Garamond"/>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aláírási címpéldány</w:t>
      </w:r>
      <w:r w:rsidRPr="00221F53">
        <w:rPr>
          <w:rStyle w:val="Lbjegyzet-hivatkozs"/>
          <w:rFonts w:ascii="Garamond" w:hAnsi="Garamond"/>
          <w:b/>
          <w:caps/>
          <w:szCs w:val="24"/>
        </w:rPr>
        <w:footnoteReference w:id="21"/>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amennyiben ilyen dokumentum a gazdasági szereplő letelepedése szerinti ország jogrendjében nem ismert, úgy teljes bizonyító erejű magánokiratba vagy ügyvéd/közjegyző előtt tett okiratba foglalt aláírás-minta csatolása szükséges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 xml:space="preserve">amennyiben az ajánlatban szereplő bármely iratot nem a képviseletre jogosult személy ír alá, </w:t>
      </w:r>
      <w:r w:rsidR="0007117C">
        <w:rPr>
          <w:rFonts w:ascii="Garamond" w:hAnsi="Garamond"/>
          <w:sz w:val="24"/>
          <w:szCs w:val="24"/>
        </w:rPr>
        <w:t xml:space="preserve">úgy </w:t>
      </w:r>
      <w:r w:rsidRPr="00221F53">
        <w:rPr>
          <w:rFonts w:ascii="Garamond" w:hAnsi="Garamond"/>
          <w:sz w:val="24"/>
          <w:szCs w:val="24"/>
        </w:rPr>
        <w:t>a cégszerű aláírással ellátott, az érintett irat(ok) aláírására vonatkozó meghatalmazás másolati példányát is csatolni kell az ajánlathoz; a meghatalmazást a meghatalmazottnak is alá kell írnia, a meghatalmazó aláírási címpéldányát ez esetben is csatolni kell.</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709"/>
        <w:jc w:val="both"/>
        <w:rPr>
          <w:rFonts w:ascii="Garamond" w:hAnsi="Garamond"/>
          <w:sz w:val="24"/>
          <w:szCs w:val="24"/>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nyilatkozat változásbejegyzés (vagy adatváltozás) vonatkozásában</w:t>
      </w:r>
      <w:r w:rsidRPr="00221F53">
        <w:rPr>
          <w:rStyle w:val="Lbjegyzet-hivatkozs"/>
          <w:rFonts w:ascii="Garamond" w:hAnsi="Garamond"/>
          <w:b/>
          <w:caps/>
          <w:szCs w:val="24"/>
        </w:rPr>
        <w:footnoteReference w:id="22"/>
      </w:r>
    </w:p>
    <w:p w:rsidR="004E0ED1" w:rsidRPr="00221F53" w:rsidRDefault="004E0ED1" w:rsidP="004E0ED1">
      <w:pPr>
        <w:ind w:left="709"/>
        <w:jc w:val="both"/>
        <w:rPr>
          <w:rFonts w:ascii="Garamond" w:hAnsi="Garamond"/>
          <w:sz w:val="24"/>
          <w:szCs w:val="24"/>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ajánlattevő nyilatkozata (11/c. melléklet)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amennyiben változásbejegyzés/adatváltozás van folyamatban, ezen túlmenően:</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221F53">
        <w:rPr>
          <w:rFonts w:ascii="Garamond" w:hAnsi="Garamond"/>
          <w:bCs/>
          <w:sz w:val="22"/>
          <w:szCs w:val="22"/>
        </w:rPr>
        <w:br w:type="page"/>
      </w:r>
    </w:p>
    <w:p w:rsidR="004E0ED1" w:rsidRPr="00221F53" w:rsidRDefault="004E0ED1" w:rsidP="004E0ED1">
      <w:pPr>
        <w:pStyle w:val="Szvegtrzsbehzssal3"/>
        <w:numPr>
          <w:ilvl w:val="12"/>
          <w:numId w:val="0"/>
        </w:numPr>
        <w:ind w:hanging="142"/>
        <w:jc w:val="right"/>
        <w:rPr>
          <w:rFonts w:ascii="Garamond" w:hAnsi="Garamond"/>
          <w:b/>
          <w:szCs w:val="24"/>
        </w:rPr>
      </w:pPr>
      <w:r w:rsidRPr="00221F53">
        <w:rPr>
          <w:rFonts w:ascii="Garamond" w:hAnsi="Garamond"/>
          <w:b/>
          <w:szCs w:val="24"/>
        </w:rPr>
        <w:t>11/c.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shd w:val="clear" w:color="auto" w:fill="E0E0E0"/>
        <w:ind w:left="-142" w:right="-142"/>
        <w:jc w:val="center"/>
        <w:rPr>
          <w:rFonts w:ascii="Garamond" w:hAnsi="Garamond"/>
          <w:b/>
          <w:bCs/>
          <w:caps/>
          <w:sz w:val="24"/>
          <w:szCs w:val="24"/>
        </w:rPr>
      </w:pPr>
      <w:r w:rsidRPr="00221F53">
        <w:rPr>
          <w:rFonts w:ascii="Garamond" w:hAnsi="Garamond"/>
          <w:b/>
          <w:bCs/>
          <w:caps/>
          <w:sz w:val="24"/>
          <w:szCs w:val="24"/>
        </w:rPr>
        <w:t>nyilatkozat változásbejegyzés vonatkozásában</w:t>
      </w:r>
      <w:r w:rsidRPr="00221F53">
        <w:rPr>
          <w:rStyle w:val="Lbjegyzet-hivatkozs"/>
          <w:rFonts w:ascii="Garamond" w:hAnsi="Garamond"/>
          <w:b/>
          <w:bCs/>
          <w:caps/>
          <w:sz w:val="24"/>
          <w:szCs w:val="24"/>
        </w:rPr>
        <w:footnoteReference w:id="23"/>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r w:rsidRPr="00221F53">
        <w:rPr>
          <w:rFonts w:ascii="Garamond" w:hAnsi="Garamond"/>
          <w:sz w:val="24"/>
          <w:szCs w:val="24"/>
        </w:rPr>
        <w:t>Alulírott ………………………………..…...… (név), mint a(z) ………...….……….…………………. (gazdasági szereplő neve) cégjegyzésre jogosult képviselője a</w:t>
      </w:r>
      <w:r w:rsidR="00221F53">
        <w:rPr>
          <w:rFonts w:ascii="Garamond" w:hAnsi="Garamond"/>
          <w:sz w:val="24"/>
          <w:szCs w:val="24"/>
        </w:rPr>
        <w:t>z</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jc w:val="both"/>
        <w:rPr>
          <w:rFonts w:ascii="Garamond" w:eastAsia="Calibri" w:hAnsi="Garamond"/>
          <w:sz w:val="24"/>
          <w:szCs w:val="24"/>
          <w:lang w:eastAsia="en-US"/>
        </w:rPr>
      </w:pPr>
      <w:r w:rsidRPr="00221F53">
        <w:rPr>
          <w:rFonts w:ascii="Garamond" w:hAnsi="Garamond"/>
          <w:sz w:val="24"/>
          <w:szCs w:val="24"/>
        </w:rPr>
        <w:t xml:space="preserve">tárgyú közbeszerzési eljárásban felelősségem tudatában nyilatkozom, hogy </w:t>
      </w:r>
      <w:r w:rsidRPr="00221F53">
        <w:rPr>
          <w:rFonts w:ascii="Garamond" w:eastAsia="Calibri" w:hAnsi="Garamond"/>
          <w:sz w:val="24"/>
          <w:szCs w:val="24"/>
          <w:lang w:eastAsia="en-US"/>
        </w:rPr>
        <w:t>szervezetünk vonatkozásában</w:t>
      </w:r>
      <w:r w:rsidRPr="00221F53">
        <w:rPr>
          <w:rStyle w:val="Lbjegyzet-hivatkozs"/>
          <w:rFonts w:ascii="Garamond" w:hAnsi="Garamond"/>
          <w:b/>
          <w:bCs/>
          <w:caps/>
          <w:sz w:val="24"/>
          <w:szCs w:val="24"/>
        </w:rPr>
        <w:footnoteReference w:id="24"/>
      </w:r>
    </w:p>
    <w:p w:rsidR="004E0ED1" w:rsidRPr="00221F53" w:rsidRDefault="004E0ED1" w:rsidP="004E0ED1">
      <w:pPr>
        <w:pStyle w:val="Cm"/>
        <w:ind w:right="0" w:firstLine="142"/>
        <w:jc w:val="both"/>
        <w:rPr>
          <w:rFonts w:ascii="Garamond" w:hAnsi="Garamond"/>
          <w:b w:val="0"/>
          <w:sz w:val="24"/>
          <w:szCs w:val="24"/>
        </w:rPr>
      </w:pPr>
    </w:p>
    <w:p w:rsidR="004E0ED1" w:rsidRPr="00221F53" w:rsidRDefault="004E0ED1" w:rsidP="004E0ED1">
      <w:pPr>
        <w:pStyle w:val="Cm"/>
        <w:ind w:right="0" w:firstLine="142"/>
        <w:jc w:val="both"/>
        <w:rPr>
          <w:rFonts w:ascii="Garamond" w:hAnsi="Garamond" w:cs="Times New Roman"/>
          <w:b w:val="0"/>
          <w:sz w:val="28"/>
          <w:szCs w:val="28"/>
        </w:rPr>
      </w:pPr>
      <w:r w:rsidRPr="00221F53">
        <w:rPr>
          <w:rFonts w:ascii="Garamond" w:hAnsi="Garamond"/>
          <w:b w:val="0"/>
          <w:sz w:val="24"/>
          <w:szCs w:val="24"/>
        </w:rPr>
        <w:t>nincs folyamatban</w:t>
      </w:r>
      <w:r w:rsidRPr="00221F53">
        <w:rPr>
          <w:rFonts w:ascii="Garamond" w:eastAsia="Calibri" w:hAnsi="Garamond"/>
          <w:b w:val="0"/>
          <w:sz w:val="24"/>
          <w:szCs w:val="24"/>
        </w:rPr>
        <w:t xml:space="preserve"> változásbejegyzési eljárás (vagy adatváltozás)</w:t>
      </w:r>
      <w:r w:rsidRPr="00221F53">
        <w:rPr>
          <w:rFonts w:ascii="Garamond" w:eastAsia="Calibri" w:hAnsi="Garamond"/>
          <w:b w:val="0"/>
          <w:sz w:val="24"/>
          <w:szCs w:val="24"/>
        </w:rPr>
        <w:tab/>
      </w:r>
      <w:r w:rsidRPr="00221F53">
        <w:rPr>
          <w:rFonts w:ascii="Garamond" w:hAnsi="Garamond" w:cs="Times New Roman"/>
          <w:b w:val="0"/>
          <w:sz w:val="28"/>
          <w:szCs w:val="28"/>
        </w:rPr>
        <w:t>□</w:t>
      </w:r>
    </w:p>
    <w:p w:rsidR="004E0ED1" w:rsidRPr="00221F53" w:rsidRDefault="004E0ED1" w:rsidP="004E0ED1">
      <w:pPr>
        <w:pStyle w:val="Cm"/>
        <w:ind w:right="0" w:firstLine="142"/>
        <w:jc w:val="both"/>
        <w:rPr>
          <w:rFonts w:ascii="Garamond" w:hAnsi="Garamond" w:cs="Times New Roman"/>
          <w:b w:val="0"/>
          <w:sz w:val="24"/>
          <w:szCs w:val="24"/>
        </w:rPr>
      </w:pPr>
    </w:p>
    <w:p w:rsidR="004E0ED1" w:rsidRPr="00221F53" w:rsidRDefault="004E0ED1" w:rsidP="004E0ED1">
      <w:pPr>
        <w:ind w:left="142" w:right="-142"/>
        <w:jc w:val="both"/>
        <w:rPr>
          <w:rFonts w:ascii="Garamond" w:hAnsi="Garamond"/>
          <w:sz w:val="24"/>
          <w:szCs w:val="24"/>
        </w:rPr>
      </w:pPr>
      <w:r w:rsidRPr="00221F53">
        <w:rPr>
          <w:rFonts w:ascii="Garamond" w:eastAsia="Calibri" w:hAnsi="Garamond"/>
          <w:sz w:val="24"/>
          <w:szCs w:val="24"/>
          <w:lang w:eastAsia="en-US"/>
        </w:rPr>
        <w:t>változásbejegyzési eljárás (vagy adatváltozás)</w:t>
      </w:r>
      <w:r w:rsidRPr="00221F53">
        <w:rPr>
          <w:rFonts w:ascii="Garamond" w:hAnsi="Garamond"/>
          <w:sz w:val="24"/>
          <w:szCs w:val="24"/>
        </w:rPr>
        <w:t xml:space="preserve"> van folyamatban</w:t>
      </w:r>
      <w:r w:rsidRPr="00221F53">
        <w:rPr>
          <w:rFonts w:ascii="Garamond" w:hAnsi="Garamond"/>
          <w:sz w:val="24"/>
          <w:szCs w:val="24"/>
        </w:rPr>
        <w:tab/>
      </w:r>
      <w:r w:rsidRPr="00221F53">
        <w:rPr>
          <w:rFonts w:ascii="Garamond" w:hAnsi="Garamond"/>
          <w:sz w:val="28"/>
          <w:szCs w:val="28"/>
        </w:rPr>
        <w:t>□</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4E0ED1" w:rsidRPr="00221F53" w:rsidTr="004E0ED1">
        <w:trPr>
          <w:trHeight w:val="420"/>
        </w:trPr>
        <w:tc>
          <w:tcPr>
            <w:tcW w:w="4820" w:type="dxa"/>
          </w:tcPr>
          <w:p w:rsidR="004E0ED1" w:rsidRPr="00221F53" w:rsidRDefault="004E0ED1" w:rsidP="004E0ED1">
            <w:pPr>
              <w:ind w:left="-70" w:right="-142"/>
              <w:rPr>
                <w:rFonts w:ascii="Garamond" w:hAnsi="Garamond"/>
                <w:sz w:val="24"/>
                <w:szCs w:val="24"/>
              </w:rPr>
            </w:pPr>
            <w:r w:rsidRPr="00221F53">
              <w:rPr>
                <w:rFonts w:ascii="Garamond" w:hAnsi="Garamond"/>
                <w:sz w:val="24"/>
                <w:szCs w:val="24"/>
              </w:rPr>
              <w:t>Kelt: …………………………...……………..</w:t>
            </w:r>
          </w:p>
          <w:p w:rsidR="004E0ED1" w:rsidRPr="00221F53" w:rsidRDefault="004E0ED1" w:rsidP="004E0ED1">
            <w:pPr>
              <w:ind w:left="-70" w:right="-142"/>
              <w:rPr>
                <w:rFonts w:ascii="Garamond" w:hAnsi="Garamond"/>
                <w:sz w:val="24"/>
                <w:szCs w:val="24"/>
              </w:rPr>
            </w:pPr>
          </w:p>
          <w:p w:rsidR="004E0ED1" w:rsidRPr="00221F53" w:rsidRDefault="004E0ED1" w:rsidP="004E0ED1">
            <w:pPr>
              <w:ind w:left="-70" w:right="-142"/>
              <w:rPr>
                <w:rFonts w:ascii="Garamond" w:hAnsi="Garamond"/>
                <w:sz w:val="24"/>
                <w:szCs w:val="24"/>
              </w:rPr>
            </w:pPr>
          </w:p>
        </w:tc>
        <w:tc>
          <w:tcPr>
            <w:tcW w:w="4820" w:type="dxa"/>
          </w:tcPr>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rPr>
                <w:rFonts w:ascii="Garamond" w:eastAsiaTheme="minorHAnsi" w:hAnsi="Garamond" w:cstheme="minorBidi"/>
                <w:sz w:val="24"/>
                <w:szCs w:val="24"/>
                <w:lang w:eastAsia="en-US"/>
              </w:rPr>
            </w:pPr>
          </w:p>
        </w:tc>
      </w:tr>
      <w:tr w:rsidR="004E0ED1" w:rsidRPr="00221F53" w:rsidTr="004E0ED1">
        <w:tc>
          <w:tcPr>
            <w:tcW w:w="4820" w:type="dxa"/>
            <w:tcMar>
              <w:top w:w="0" w:type="dxa"/>
              <w:left w:w="108" w:type="dxa"/>
              <w:bottom w:w="0" w:type="dxa"/>
              <w:right w:w="108" w:type="dxa"/>
            </w:tcMar>
          </w:tcPr>
          <w:p w:rsidR="004E0ED1" w:rsidRPr="00221F53" w:rsidRDefault="004E0ED1" w:rsidP="004E0ED1">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w:t>
            </w:r>
          </w:p>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ind w:left="-142" w:right="-142" w:firstLine="284"/>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sz w:val="24"/>
          <w:szCs w:val="24"/>
        </w:rPr>
        <w:br w:type="page"/>
      </w:r>
    </w:p>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t>12.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elektronikus másolati példány vonatkozásában</w:t>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 (név), mint a(z) ………..….….………………..….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 xml:space="preserve">tárgyú közbeszerzési eljárásban kijelentem, hogy a(z) </w:t>
      </w:r>
      <w:r w:rsidRPr="00221F53">
        <w:rPr>
          <w:rFonts w:ascii="Garamond" w:hAnsi="Garamond"/>
          <w:b/>
          <w:sz w:val="24"/>
          <w:szCs w:val="24"/>
        </w:rPr>
        <w:t>………………….……….</w:t>
      </w:r>
      <w:r w:rsidRPr="00221F53">
        <w:rPr>
          <w:rStyle w:val="Lbjegyzet-hivatkozs"/>
          <w:rFonts w:ascii="Garamond" w:hAnsi="Garamond"/>
          <w:b/>
          <w:sz w:val="24"/>
          <w:szCs w:val="24"/>
        </w:rPr>
        <w:footnoteReference w:id="25"/>
      </w:r>
      <w:r w:rsidRPr="00221F53">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spacing w:after="160" w:line="259" w:lineRule="auto"/>
        <w:rPr>
          <w:rFonts w:ascii="Garamond" w:hAnsi="Garamond"/>
          <w:sz w:val="24"/>
          <w:szCs w:val="24"/>
        </w:rPr>
      </w:pPr>
      <w:r w:rsidRPr="00221F53">
        <w:rPr>
          <w:rFonts w:ascii="Garamond" w:hAnsi="Garamond"/>
          <w:sz w:val="24"/>
          <w:szCs w:val="24"/>
        </w:rPr>
        <w:br w:type="page"/>
      </w:r>
    </w:p>
    <w:bookmarkEnd w:id="6"/>
    <w:bookmarkEnd w:id="7"/>
    <w:bookmarkEnd w:id="8"/>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t>13.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harmadik személyek szerzői joga, iparvédelmi joga vonatkozásában</w:t>
      </w:r>
      <w:r w:rsidRPr="00221F53">
        <w:rPr>
          <w:rFonts w:ascii="Garamond" w:hAnsi="Garamond"/>
          <w:b/>
          <w:bCs/>
          <w:caps/>
          <w:szCs w:val="24"/>
          <w:vertAlign w:val="superscript"/>
        </w:rPr>
        <w:footnoteReference w:id="26"/>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 (név), mint a(z) ………..….….………………..….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tárgyú közbeszerzési eljárásban kijelentem, hogy az általunk, továbbá esetleges alvállalkozó(i)nk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t>14.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üzleti titokról</w:t>
      </w:r>
      <w:r w:rsidRPr="003E5E6F">
        <w:rPr>
          <w:rFonts w:ascii="Garamond" w:hAnsi="Garamond"/>
          <w:b/>
          <w:bCs/>
          <w:caps/>
          <w:szCs w:val="24"/>
          <w:vertAlign w:val="superscript"/>
        </w:rPr>
        <w:footnoteReference w:id="27"/>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általunk benyújtott </w:t>
      </w:r>
      <w:r w:rsidRPr="003E5E6F">
        <w:rPr>
          <w:rFonts w:ascii="Garamond" w:hAnsi="Garamond"/>
          <w:b/>
          <w:sz w:val="24"/>
          <w:szCs w:val="24"/>
        </w:rPr>
        <w:t>………………….……….</w:t>
      </w:r>
      <w:r w:rsidRPr="003E5E6F">
        <w:rPr>
          <w:rStyle w:val="Lbjegyzet-hivatkozs"/>
          <w:rFonts w:ascii="Garamond" w:hAnsi="Garamond"/>
          <w:b/>
          <w:sz w:val="24"/>
          <w:szCs w:val="24"/>
        </w:rPr>
        <w:footnoteReference w:id="28"/>
      </w:r>
      <w:r w:rsidRPr="003E5E6F">
        <w:rPr>
          <w:rFonts w:ascii="Garamond" w:hAnsi="Garamond"/>
          <w:sz w:val="24"/>
          <w:szCs w:val="24"/>
        </w:rPr>
        <w:t>:</w:t>
      </w:r>
      <w:r w:rsidRPr="003E5E6F">
        <w:rPr>
          <w:rFonts w:ascii="Garamond" w:hAnsi="Garamond"/>
          <w:b/>
          <w:bCs/>
          <w:caps/>
          <w:sz w:val="24"/>
          <w:szCs w:val="24"/>
          <w:vertAlign w:val="superscript"/>
        </w:rPr>
        <w:footnoteReference w:id="29"/>
      </w:r>
    </w:p>
    <w:p w:rsidR="004E0ED1" w:rsidRPr="003E5E6F" w:rsidRDefault="004E0ED1" w:rsidP="004E0ED1">
      <w:pPr>
        <w:pStyle w:val="Cm"/>
        <w:ind w:left="426" w:right="-1"/>
        <w:jc w:val="both"/>
        <w:rPr>
          <w:rFonts w:ascii="Garamond" w:hAnsi="Garamond" w:cs="Times New Roman"/>
          <w:b w:val="0"/>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nem tartalmaz</w:t>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tartalmaz</w:t>
      </w:r>
      <w:r w:rsidRPr="003E5E6F">
        <w:rPr>
          <w:rFonts w:ascii="Garamond" w:hAnsi="Garamond" w:cs="Times New Roman"/>
          <w:b w:val="0"/>
          <w:sz w:val="24"/>
          <w:szCs w:val="24"/>
        </w:rPr>
        <w:tab/>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firstLine="426"/>
        <w:jc w:val="both"/>
        <w:rPr>
          <w:rFonts w:ascii="Garamond" w:hAnsi="Garamond"/>
          <w:sz w:val="24"/>
          <w:szCs w:val="24"/>
        </w:rPr>
      </w:pPr>
      <w:r w:rsidRPr="003E5E6F">
        <w:rPr>
          <w:rFonts w:ascii="Garamond" w:hAnsi="Garamond"/>
          <w:sz w:val="24"/>
          <w:szCs w:val="24"/>
        </w:rPr>
        <w:t xml:space="preserve">Az üzleti titkot tartalmazó iratokat elkülönítetten, a(z) </w:t>
      </w:r>
      <w:r w:rsidRPr="003E5E6F">
        <w:rPr>
          <w:rFonts w:ascii="Garamond" w:hAnsi="Garamond"/>
          <w:b/>
          <w:sz w:val="24"/>
          <w:szCs w:val="24"/>
        </w:rPr>
        <w:t>………. oldal</w:t>
      </w:r>
      <w:r w:rsidRPr="003E5E6F">
        <w:rPr>
          <w:rFonts w:ascii="Garamond" w:hAnsi="Garamond"/>
          <w:sz w:val="24"/>
          <w:szCs w:val="24"/>
        </w:rPr>
        <w:t>on csatoltuk.</w:t>
      </w:r>
      <w:r w:rsidRPr="003E5E6F">
        <w:rPr>
          <w:rFonts w:ascii="Garamond" w:hAnsi="Garamond"/>
          <w:b/>
          <w:bCs/>
          <w:caps/>
          <w:sz w:val="24"/>
          <w:szCs w:val="24"/>
          <w:vertAlign w:val="superscript"/>
        </w:rPr>
        <w:footnoteReference w:id="30"/>
      </w: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b/>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jc w:val="right"/>
        <w:rPr>
          <w:rFonts w:ascii="Garamond" w:hAnsi="Garamond"/>
          <w:b/>
          <w:sz w:val="24"/>
          <w:szCs w:val="24"/>
        </w:rPr>
      </w:pPr>
      <w:r w:rsidRPr="003E5E6F">
        <w:rPr>
          <w:rFonts w:ascii="Garamond" w:hAnsi="Garamond"/>
          <w:b/>
          <w:sz w:val="24"/>
          <w:szCs w:val="24"/>
        </w:rPr>
        <w:t>1</w:t>
      </w:r>
      <w:r w:rsidR="003E5E6F" w:rsidRPr="003E5E6F">
        <w:rPr>
          <w:rFonts w:ascii="Garamond" w:hAnsi="Garamond"/>
          <w:b/>
          <w:sz w:val="24"/>
          <w:szCs w:val="24"/>
        </w:rPr>
        <w:t>5</w:t>
      </w:r>
      <w:r w:rsidRPr="003E5E6F">
        <w:rPr>
          <w:rFonts w:ascii="Garamond" w:hAnsi="Garamond"/>
          <w:b/>
          <w:sz w:val="24"/>
          <w:szCs w:val="24"/>
        </w:rPr>
        <w:t>. sz. melléklet</w:t>
      </w:r>
    </w:p>
    <w:p w:rsidR="004E0ED1" w:rsidRPr="003E5E6F" w:rsidRDefault="004E0ED1" w:rsidP="004E0ED1">
      <w:pPr>
        <w:numPr>
          <w:ilvl w:val="12"/>
          <w:numId w:val="0"/>
        </w:numPr>
        <w:ind w:hanging="142"/>
        <w:jc w:val="right"/>
        <w:rPr>
          <w:rFonts w:ascii="Garamond" w:hAnsi="Garamond"/>
          <w:b/>
          <w:bCs/>
          <w:caps/>
          <w:sz w:val="24"/>
          <w:szCs w:val="24"/>
        </w:rPr>
      </w:pPr>
    </w:p>
    <w:p w:rsidR="004E0ED1" w:rsidRPr="003E5E6F" w:rsidRDefault="004E0ED1" w:rsidP="004E0ED1">
      <w:pPr>
        <w:numPr>
          <w:ilvl w:val="12"/>
          <w:numId w:val="0"/>
        </w:numPr>
        <w:shd w:val="clear" w:color="auto" w:fill="E0E0E0"/>
        <w:ind w:right="-1"/>
        <w:jc w:val="center"/>
        <w:rPr>
          <w:rFonts w:ascii="Garamond" w:hAnsi="Garamond"/>
          <w:sz w:val="24"/>
          <w:szCs w:val="24"/>
        </w:rPr>
      </w:pPr>
      <w:r w:rsidRPr="003E5E6F">
        <w:rPr>
          <w:rFonts w:ascii="Garamond" w:hAnsi="Garamond"/>
          <w:b/>
          <w:bCs/>
          <w:caps/>
          <w:sz w:val="24"/>
          <w:szCs w:val="24"/>
        </w:rPr>
        <w:t>ajánlattevői NYILATKOZAT FELELŐSSÉGBIZTOSítás vonatkozásában</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sidRP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numPr>
          <w:ilvl w:val="12"/>
          <w:numId w:val="0"/>
        </w:numPr>
        <w:jc w:val="both"/>
        <w:rPr>
          <w:rFonts w:ascii="Garamond" w:hAnsi="Garamond"/>
          <w:sz w:val="24"/>
          <w:szCs w:val="24"/>
        </w:rPr>
      </w:pPr>
      <w:r w:rsidRPr="003E5E6F">
        <w:rPr>
          <w:rFonts w:ascii="Garamond" w:hAnsi="Garamond"/>
          <w:bCs/>
          <w:sz w:val="24"/>
          <w:szCs w:val="24"/>
        </w:rPr>
        <w:t xml:space="preserve">tárgyú közbeszerzési eljárásban </w:t>
      </w:r>
      <w:r w:rsidRPr="003E5E6F">
        <w:rPr>
          <w:rFonts w:ascii="Garamond" w:hAnsi="Garamond"/>
          <w:sz w:val="24"/>
          <w:szCs w:val="24"/>
        </w:rPr>
        <w:t>kijelentem</w:t>
      </w:r>
      <w:r w:rsidRPr="003E5E6F">
        <w:rPr>
          <w:rFonts w:ascii="Garamond" w:hAnsi="Garamond"/>
          <w:bCs/>
          <w:sz w:val="24"/>
          <w:szCs w:val="24"/>
        </w:rPr>
        <w:t xml:space="preserve">, </w:t>
      </w:r>
      <w:r w:rsidRPr="003E5E6F">
        <w:rPr>
          <w:rFonts w:ascii="Garamond" w:hAnsi="Garamond"/>
          <w:sz w:val="24"/>
          <w:szCs w:val="24"/>
        </w:rPr>
        <w:t>hogy cégünk nyertessége esetén</w:t>
      </w:r>
    </w:p>
    <w:p w:rsidR="004E0ED1" w:rsidRPr="003E5E6F" w:rsidRDefault="004E0ED1" w:rsidP="004E0ED1">
      <w:pPr>
        <w:numPr>
          <w:ilvl w:val="12"/>
          <w:numId w:val="0"/>
        </w:numPr>
        <w:jc w:val="both"/>
        <w:rPr>
          <w:rFonts w:ascii="Garamond" w:hAnsi="Garamond"/>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az eljárást megindító felhívásban ajánlatkérő által előírt biztosítási fedezetű felelősségbiztosítási szerződést köt</w:t>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numPr>
          <w:ilvl w:val="12"/>
          <w:numId w:val="0"/>
        </w:numPr>
        <w:ind w:left="567"/>
        <w:jc w:val="both"/>
        <w:rPr>
          <w:rFonts w:ascii="Garamond" w:hAnsi="Garamond"/>
          <w:b/>
          <w:i/>
          <w:sz w:val="24"/>
          <w:szCs w:val="24"/>
        </w:rPr>
      </w:pPr>
      <w:r w:rsidRPr="003E5E6F">
        <w:rPr>
          <w:rFonts w:ascii="Garamond" w:hAnsi="Garamond"/>
          <w:b/>
          <w:i/>
          <w:sz w:val="24"/>
          <w:szCs w:val="24"/>
        </w:rPr>
        <w:t>vagy</w:t>
      </w:r>
      <w:r w:rsidRPr="003E5E6F">
        <w:rPr>
          <w:rFonts w:ascii="Garamond" w:hAnsi="Garamond"/>
          <w:b/>
          <w:sz w:val="24"/>
          <w:szCs w:val="24"/>
          <w:vertAlign w:val="superscript"/>
        </w:rPr>
        <w:footnoteReference w:id="31"/>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meglévő felelősségbiztosítási szerződését jelen közbeszerzés tárgyára az előírt értéknek megfelelően nevesítetten kiterjeszti</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hogy a biztosítási kötvény másolatát a szerződés aláírásának időpontjában ajánlatkérőnek átadjuk, ami a szerződés ajánlatkérő részéről történő megkötésének feltétele.</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továbbá, hogy tudomással bírok arról, hogy amennyiben a biztosítási kötvény másolatát a szerződéskötés időpontjában cégünk nem adja át ajánlatkérőnek, úgy ajánlatkérő ezt úgy tekinti, hogy cégünk a szerződés megkötésétől a Kbt. 131. § (4) bekezdése szerint visszalép, és erre tekintettel az ajánlatok értékelése során a következő legkedvezőbb ajánlatot tevőnek minősített ajánlattevővel köti meg a szerződést.</w:t>
      </w:r>
    </w:p>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blPrEx>
          <w:tblCellMar>
            <w:left w:w="108" w:type="dxa"/>
            <w:right w:w="108" w:type="dxa"/>
          </w:tblCellMar>
          <w:tblLook w:val="01E0" w:firstRow="1" w:lastRow="1" w:firstColumn="1" w:lastColumn="1" w:noHBand="0" w:noVBand="0"/>
        </w:tblPrEx>
        <w:tc>
          <w:tcPr>
            <w:tcW w:w="4643" w:type="dxa"/>
          </w:tcPr>
          <w:p w:rsidR="004E0ED1" w:rsidRPr="003E5E6F" w:rsidRDefault="004E0ED1" w:rsidP="004E0ED1">
            <w:pPr>
              <w:rPr>
                <w:rFonts w:ascii="Garamond" w:hAnsi="Garamond"/>
                <w:sz w:val="24"/>
                <w:szCs w:val="24"/>
              </w:rPr>
            </w:pPr>
          </w:p>
        </w:tc>
        <w:tc>
          <w:tcPr>
            <w:tcW w:w="4643" w:type="dxa"/>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3E5E6F">
        <w:rPr>
          <w:rFonts w:ascii="Garamond" w:hAnsi="Garamond"/>
          <w:b/>
          <w:bCs/>
          <w:i/>
          <w:caps/>
          <w:szCs w:val="24"/>
        </w:rPr>
        <w:t>II./B:</w:t>
      </w:r>
      <w:r w:rsidRPr="003E5E6F">
        <w:rPr>
          <w:rFonts w:ascii="Garamond" w:hAnsi="Garamond"/>
          <w:b/>
          <w:bCs/>
          <w:i/>
          <w:caps/>
          <w:szCs w:val="24"/>
        </w:rPr>
        <w:tab/>
        <w:t>A Kbt. 69. § (4) bekezdése szerinti ajánlatkérői felhívásra csatolandó dokumentumok mintái</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
        <w:numPr>
          <w:ilvl w:val="12"/>
          <w:numId w:val="0"/>
        </w:numPr>
        <w:ind w:left="709"/>
        <w:jc w:val="right"/>
        <w:rPr>
          <w:rFonts w:ascii="Garamond" w:hAnsi="Garamond"/>
          <w:b/>
        </w:rPr>
      </w:pPr>
      <w:r w:rsidRPr="003E5E6F">
        <w:rPr>
          <w:rFonts w:ascii="Garamond" w:hAnsi="Garamond"/>
          <w:b/>
        </w:rPr>
        <w:t>1</w:t>
      </w:r>
      <w:r w:rsidR="003E5E6F">
        <w:rPr>
          <w:rFonts w:ascii="Garamond" w:hAnsi="Garamond"/>
          <w:b/>
        </w:rPr>
        <w:t>6</w:t>
      </w:r>
      <w:r w:rsidRPr="003E5E6F">
        <w:rPr>
          <w:rFonts w:ascii="Garamond" w:hAnsi="Garamond"/>
          <w:b/>
        </w:rPr>
        <w:t>. melléklet</w:t>
      </w:r>
    </w:p>
    <w:p w:rsidR="004E0ED1" w:rsidRPr="003E5E6F" w:rsidRDefault="004E0ED1" w:rsidP="004E0ED1">
      <w:pPr>
        <w:pStyle w:val="Cm"/>
        <w:ind w:left="283" w:right="-1"/>
        <w:rPr>
          <w:rFonts w:ascii="Garamond" w:hAnsi="Garamond"/>
          <w:b w:val="0"/>
          <w:bCs/>
          <w:sz w:val="24"/>
          <w:szCs w:val="24"/>
        </w:rPr>
      </w:pPr>
    </w:p>
    <w:p w:rsidR="004E0ED1" w:rsidRPr="003E5E6F" w:rsidRDefault="004E0ED1" w:rsidP="004E0ED1">
      <w:pPr>
        <w:pStyle w:val="Szvegtrzsbehzssal3"/>
        <w:shd w:val="clear" w:color="auto" w:fill="E0E0E0"/>
        <w:ind w:left="283" w:firstLine="0"/>
        <w:jc w:val="center"/>
        <w:rPr>
          <w:rFonts w:ascii="Garamond" w:hAnsi="Garamond"/>
          <w:b/>
          <w:bCs/>
          <w:caps/>
          <w:szCs w:val="24"/>
        </w:rPr>
      </w:pPr>
      <w:bookmarkStart w:id="11" w:name="_Toc195961010"/>
      <w:bookmarkStart w:id="12" w:name="_Toc215314499"/>
      <w:r w:rsidRPr="003E5E6F">
        <w:rPr>
          <w:rFonts w:ascii="Garamond" w:hAnsi="Garamond"/>
          <w:b/>
          <w:bCs/>
          <w:caps/>
          <w:szCs w:val="24"/>
        </w:rPr>
        <w:t>Ajánlattevő nyilatkozata árbevételéről</w:t>
      </w:r>
      <w:r w:rsidRPr="003E5E6F">
        <w:rPr>
          <w:rFonts w:ascii="Garamond" w:hAnsi="Garamond"/>
          <w:b/>
          <w:szCs w:val="24"/>
          <w:vertAlign w:val="superscript"/>
        </w:rPr>
        <w:footnoteReference w:id="32"/>
      </w:r>
      <w:bookmarkEnd w:id="11"/>
      <w:bookmarkEnd w:id="12"/>
    </w:p>
    <w:p w:rsidR="004E0ED1" w:rsidRPr="003E5E6F" w:rsidRDefault="004E0ED1" w:rsidP="004E0ED1">
      <w:pPr>
        <w:ind w:left="283"/>
        <w:jc w:val="both"/>
        <w:rPr>
          <w:rFonts w:ascii="Garamond" w:hAnsi="Garamond"/>
          <w:b/>
          <w:bCs/>
          <w:sz w:val="24"/>
          <w:szCs w:val="24"/>
        </w:rPr>
      </w:pPr>
    </w:p>
    <w:p w:rsidR="004E0ED1" w:rsidRPr="003E5E6F" w:rsidRDefault="004E0ED1" w:rsidP="004E0ED1">
      <w:pPr>
        <w:ind w:left="283"/>
        <w:jc w:val="both"/>
        <w:rPr>
          <w:rFonts w:ascii="Garamond" w:hAnsi="Garamond"/>
          <w:b/>
          <w:bCs/>
          <w:sz w:val="24"/>
          <w:szCs w:val="24"/>
        </w:rPr>
      </w:pPr>
    </w:p>
    <w:p w:rsidR="004E0ED1" w:rsidRPr="003E5E6F" w:rsidRDefault="004E0ED1" w:rsidP="004E0ED1">
      <w:pPr>
        <w:widowControl w:val="0"/>
        <w:ind w:left="283" w:right="-1"/>
        <w:jc w:val="both"/>
        <w:rPr>
          <w:rFonts w:ascii="Garamond" w:eastAsiaTheme="minorHAnsi" w:hAnsi="Garamond"/>
          <w:sz w:val="24"/>
          <w:szCs w:val="24"/>
          <w:lang w:eastAsia="en-US"/>
        </w:rPr>
      </w:pPr>
      <w:r w:rsidRPr="003E5E6F">
        <w:rPr>
          <w:rFonts w:ascii="Garamond" w:eastAsiaTheme="minorHAnsi" w:hAnsi="Garamond"/>
          <w:sz w:val="24"/>
          <w:szCs w:val="24"/>
          <w:lang w:eastAsia="en-US"/>
        </w:rPr>
        <w:t>Alulírott ………………….…….……….… (név), mint a(z) ………..………..……..…………. (gazdasági szereplő neve) cégjegyzésre jogosult képviselője a</w:t>
      </w:r>
      <w:r w:rsidR="003E5E6F">
        <w:rPr>
          <w:rFonts w:ascii="Garamond" w:eastAsiaTheme="minorHAnsi" w:hAnsi="Garamond"/>
          <w:sz w:val="24"/>
          <w:szCs w:val="24"/>
          <w:lang w:eastAsia="en-US"/>
        </w:rPr>
        <w:t>z</w:t>
      </w:r>
    </w:p>
    <w:p w:rsidR="004E0ED1" w:rsidRPr="003E5E6F" w:rsidRDefault="004E0ED1" w:rsidP="004E0ED1">
      <w:pPr>
        <w:widowControl w:val="0"/>
        <w:ind w:right="-1"/>
        <w:jc w:val="both"/>
        <w:rPr>
          <w:rFonts w:ascii="Garamond" w:eastAsiaTheme="minorHAnsi" w:hAnsi="Garamond"/>
          <w:bCs/>
          <w:sz w:val="24"/>
          <w:szCs w:val="24"/>
          <w:lang w:eastAsia="en-US"/>
        </w:rPr>
      </w:pPr>
    </w:p>
    <w:p w:rsidR="004E0ED1" w:rsidRPr="003E5E6F" w:rsidRDefault="004E0ED1" w:rsidP="004E0ED1">
      <w:pPr>
        <w:tabs>
          <w:tab w:val="left" w:pos="9071"/>
        </w:tabs>
        <w:ind w:left="283" w:right="-1"/>
        <w:jc w:val="center"/>
        <w:rPr>
          <w:rFonts w:ascii="Garamond" w:hAnsi="Garamond"/>
          <w:b/>
          <w:bCs/>
          <w:i/>
          <w:sz w:val="24"/>
          <w:szCs w:val="24"/>
        </w:rPr>
      </w:pPr>
      <w:r w:rsidRPr="003E5E6F">
        <w:rPr>
          <w:rFonts w:ascii="Garamond" w:hAnsi="Garamond"/>
          <w:b/>
          <w:bCs/>
          <w:i/>
          <w:sz w:val="24"/>
          <w:szCs w:val="24"/>
        </w:rPr>
        <w:t>„A Budapesti Történeti Múzeum által a 2017-2020. évben (36 hónap) végzendő régészeti feltárási munkákhoz kapcsolódó gépi földmunka végzése”</w:t>
      </w:r>
    </w:p>
    <w:p w:rsidR="004E0ED1" w:rsidRPr="003E5E6F" w:rsidRDefault="004E0ED1" w:rsidP="004E0ED1">
      <w:pPr>
        <w:tabs>
          <w:tab w:val="left" w:pos="9071"/>
        </w:tabs>
        <w:ind w:left="283" w:right="-1"/>
        <w:rPr>
          <w:rFonts w:ascii="Garamond" w:hAnsi="Garamond"/>
          <w:sz w:val="24"/>
          <w:szCs w:val="24"/>
        </w:rPr>
      </w:pPr>
    </w:p>
    <w:p w:rsidR="004E0ED1" w:rsidRPr="003E5E6F" w:rsidRDefault="004E0ED1" w:rsidP="004E0ED1">
      <w:pPr>
        <w:pStyle w:val="BodyText21"/>
        <w:ind w:left="283" w:firstLine="0"/>
        <w:rPr>
          <w:rFonts w:ascii="Garamond" w:hAnsi="Garamond"/>
          <w:szCs w:val="24"/>
        </w:rPr>
      </w:pPr>
      <w:r w:rsidRPr="003E5E6F">
        <w:rPr>
          <w:rFonts w:ascii="Garamond" w:hAnsi="Garamond"/>
          <w:bCs/>
          <w:szCs w:val="24"/>
        </w:rPr>
        <w:t xml:space="preserve">tárgyú közbeszerzési eljárásban </w:t>
      </w:r>
      <w:r w:rsidRPr="003E5E6F">
        <w:rPr>
          <w:rFonts w:ascii="Garamond" w:hAnsi="Garamond"/>
          <w:szCs w:val="24"/>
        </w:rPr>
        <w:t>felelősségem tudatában</w:t>
      </w:r>
      <w:r w:rsidRPr="003E5E6F">
        <w:rPr>
          <w:rFonts w:ascii="Garamond" w:hAnsi="Garamond"/>
          <w:bCs/>
          <w:szCs w:val="24"/>
        </w:rPr>
        <w:t xml:space="preserve"> nyilatkozom, </w:t>
      </w:r>
      <w:r w:rsidRPr="003E5E6F">
        <w:rPr>
          <w:rFonts w:ascii="Garamond" w:hAnsi="Garamond"/>
          <w:szCs w:val="24"/>
        </w:rPr>
        <w:t xml:space="preserve">hogy cégünk </w:t>
      </w:r>
      <w:r w:rsidRPr="003E5E6F">
        <w:rPr>
          <w:rFonts w:ascii="Garamond" w:hAnsi="Garamond"/>
          <w:color w:val="000000" w:themeColor="text1"/>
        </w:rPr>
        <w:t>előző</w:t>
      </w:r>
      <w:r w:rsidRPr="003E5E6F">
        <w:rPr>
          <w:rFonts w:ascii="Garamond" w:hAnsi="Garamond"/>
        </w:rPr>
        <w:t xml:space="preserve"> 3 (három)</w:t>
      </w:r>
      <w:r w:rsidRPr="003E5E6F">
        <w:rPr>
          <w:rFonts w:ascii="Garamond" w:hAnsi="Garamond"/>
          <w:szCs w:val="24"/>
        </w:rPr>
        <w:t>, mérlegfordulónappal</w:t>
      </w:r>
      <w:r w:rsidRPr="003E5E6F">
        <w:rPr>
          <w:rFonts w:ascii="Garamond" w:hAnsi="Garamond"/>
        </w:rPr>
        <w:t xml:space="preserve"> lezárt üzleti évre vonatkozó teljes – általános forgalmi adó nélkül számított – árbevétele</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r w:rsidRPr="003E5E6F">
        <w:rPr>
          <w:rFonts w:ascii="Garamond" w:hAnsi="Garamond"/>
          <w:szCs w:val="24"/>
        </w:rPr>
        <w:tab/>
        <w:t>...….… (valutanem)</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rPr>
          <w:rFonts w:ascii="Garamond" w:hAnsi="Garamond"/>
          <w:szCs w:val="24"/>
        </w:rPr>
      </w:pPr>
      <w:r w:rsidRPr="003E5E6F">
        <w:rPr>
          <w:rFonts w:ascii="Garamond" w:hAnsi="Garamond"/>
          <w:szCs w:val="24"/>
        </w:rPr>
        <w:t>volt.</w:t>
      </w:r>
    </w:p>
    <w:p w:rsidR="004E0ED1" w:rsidRPr="003E5E6F" w:rsidRDefault="004E0ED1" w:rsidP="004E0ED1">
      <w:pPr>
        <w:ind w:left="283"/>
        <w:jc w:val="both"/>
        <w:rPr>
          <w:rFonts w:ascii="Garamond" w:hAnsi="Garamond"/>
          <w:sz w:val="24"/>
          <w:szCs w:val="24"/>
        </w:rPr>
      </w:pPr>
    </w:p>
    <w:p w:rsidR="004E0ED1" w:rsidRPr="003E5E6F" w:rsidRDefault="004E0ED1" w:rsidP="004E0ED1">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59556C" w:rsidTr="004E0ED1">
        <w:trPr>
          <w:trHeight w:val="420"/>
        </w:trPr>
        <w:tc>
          <w:tcPr>
            <w:tcW w:w="4643" w:type="dxa"/>
          </w:tcPr>
          <w:p w:rsidR="004E0ED1" w:rsidRPr="0059556C" w:rsidRDefault="004E0ED1" w:rsidP="004E0ED1">
            <w:pPr>
              <w:rPr>
                <w:rFonts w:ascii="Garamond" w:hAnsi="Garamond"/>
                <w:sz w:val="24"/>
                <w:szCs w:val="24"/>
              </w:rPr>
            </w:pPr>
            <w:r w:rsidRPr="0059556C">
              <w:rPr>
                <w:rFonts w:ascii="Garamond" w:hAnsi="Garamond"/>
                <w:sz w:val="24"/>
                <w:szCs w:val="24"/>
              </w:rPr>
              <w:t>Kelt: ……………………………………...….</w:t>
            </w: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c>
          <w:tcPr>
            <w:tcW w:w="4643"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643"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283"/>
        <w:jc w:val="both"/>
        <w:rPr>
          <w:rFonts w:ascii="Garamond" w:hAnsi="Garamond"/>
          <w:sz w:val="24"/>
          <w:szCs w:val="24"/>
        </w:rPr>
      </w:pPr>
    </w:p>
    <w:p w:rsidR="004E0ED1" w:rsidRPr="0059556C" w:rsidRDefault="004E0ED1" w:rsidP="004E0ED1">
      <w:pPr>
        <w:spacing w:after="160" w:line="259" w:lineRule="auto"/>
        <w:rPr>
          <w:rFonts w:ascii="Garamond" w:hAnsi="Garamond"/>
          <w:sz w:val="24"/>
          <w:szCs w:val="24"/>
        </w:rPr>
      </w:pPr>
      <w:r w:rsidRPr="0059556C">
        <w:rPr>
          <w:rFonts w:ascii="Garamond" w:hAnsi="Garamond"/>
          <w:sz w:val="24"/>
          <w:szCs w:val="24"/>
        </w:rPr>
        <w:br w:type="page"/>
      </w:r>
    </w:p>
    <w:p w:rsidR="004E0ED1" w:rsidRPr="0059556C" w:rsidRDefault="003E5E6F" w:rsidP="004E0ED1">
      <w:pPr>
        <w:ind w:right="-1"/>
        <w:jc w:val="right"/>
        <w:rPr>
          <w:rFonts w:ascii="Garamond" w:hAnsi="Garamond"/>
          <w:b/>
          <w:sz w:val="24"/>
          <w:szCs w:val="24"/>
        </w:rPr>
      </w:pPr>
      <w:r w:rsidRPr="0059556C">
        <w:rPr>
          <w:rFonts w:ascii="Garamond" w:hAnsi="Garamond"/>
          <w:b/>
          <w:sz w:val="24"/>
          <w:szCs w:val="24"/>
        </w:rPr>
        <w:t>17</w:t>
      </w:r>
      <w:r w:rsidR="004E0ED1" w:rsidRPr="0059556C">
        <w:rPr>
          <w:rFonts w:ascii="Garamond" w:hAnsi="Garamond"/>
          <w:b/>
          <w:sz w:val="24"/>
          <w:szCs w:val="24"/>
        </w:rPr>
        <w:t>. melléklet</w:t>
      </w:r>
    </w:p>
    <w:p w:rsidR="004E0ED1" w:rsidRPr="0059556C" w:rsidRDefault="004E0ED1" w:rsidP="004E0ED1">
      <w:pPr>
        <w:pStyle w:val="Cm"/>
        <w:ind w:left="283" w:right="-1"/>
        <w:rPr>
          <w:rFonts w:ascii="Garamond" w:hAnsi="Garamond"/>
          <w:b w:val="0"/>
          <w:bCs/>
          <w:sz w:val="24"/>
          <w:szCs w:val="24"/>
        </w:rPr>
      </w:pPr>
    </w:p>
    <w:p w:rsidR="004E0ED1" w:rsidRPr="0059556C" w:rsidRDefault="004E0ED1" w:rsidP="004E0ED1">
      <w:pPr>
        <w:pStyle w:val="Szvegtrzsbehzssal3"/>
        <w:shd w:val="clear" w:color="auto" w:fill="E0E0E0"/>
        <w:ind w:left="283" w:firstLine="0"/>
        <w:jc w:val="center"/>
        <w:rPr>
          <w:rFonts w:ascii="Garamond" w:hAnsi="Garamond"/>
          <w:b/>
          <w:bCs/>
          <w:caps/>
          <w:szCs w:val="24"/>
        </w:rPr>
      </w:pPr>
      <w:r w:rsidRPr="0059556C">
        <w:rPr>
          <w:rFonts w:ascii="Garamond" w:hAnsi="Garamond"/>
          <w:b/>
          <w:bCs/>
          <w:caps/>
          <w:szCs w:val="24"/>
        </w:rPr>
        <w:t>referencia igazolás</w:t>
      </w:r>
      <w:r w:rsidRPr="0059556C">
        <w:rPr>
          <w:rFonts w:ascii="Garamond" w:hAnsi="Garamond"/>
          <w:b/>
          <w:szCs w:val="24"/>
          <w:vertAlign w:val="superscript"/>
        </w:rPr>
        <w:footnoteReference w:id="33"/>
      </w:r>
    </w:p>
    <w:p w:rsidR="004E0ED1" w:rsidRPr="0059556C" w:rsidRDefault="004E0ED1" w:rsidP="004E0ED1">
      <w:pPr>
        <w:ind w:left="283"/>
        <w:jc w:val="both"/>
        <w:rPr>
          <w:rFonts w:ascii="Garamond" w:hAnsi="Garamond"/>
          <w:bCs/>
          <w:sz w:val="24"/>
          <w:szCs w:val="24"/>
        </w:rPr>
      </w:pPr>
    </w:p>
    <w:p w:rsidR="004E0ED1" w:rsidRPr="0059556C" w:rsidRDefault="004E0ED1" w:rsidP="004E0ED1">
      <w:pPr>
        <w:ind w:left="283"/>
        <w:jc w:val="both"/>
        <w:rPr>
          <w:rFonts w:ascii="Garamond" w:hAnsi="Garamond"/>
          <w:bCs/>
          <w:sz w:val="24"/>
          <w:szCs w:val="24"/>
        </w:rPr>
      </w:pPr>
    </w:p>
    <w:p w:rsidR="004E0ED1" w:rsidRPr="0059556C" w:rsidRDefault="004E0ED1" w:rsidP="004E0ED1">
      <w:pPr>
        <w:widowControl w:val="0"/>
        <w:ind w:left="283" w:right="-1"/>
        <w:jc w:val="both"/>
        <w:rPr>
          <w:rFonts w:ascii="Garamond" w:eastAsiaTheme="minorHAnsi" w:hAnsi="Garamond"/>
          <w:sz w:val="24"/>
          <w:szCs w:val="24"/>
          <w:lang w:eastAsia="en-US"/>
        </w:rPr>
      </w:pPr>
      <w:r w:rsidRPr="0059556C">
        <w:rPr>
          <w:rFonts w:ascii="Garamond" w:eastAsiaTheme="minorHAnsi" w:hAnsi="Garamond"/>
          <w:sz w:val="24"/>
          <w:szCs w:val="24"/>
          <w:lang w:eastAsia="en-US"/>
        </w:rPr>
        <w:t>Alulírott ………………….…….……….… (név), mint a(z) ………..………..……..…………. (gazdasági szereplő neve) cégjegyzésre jogosult képviselője a</w:t>
      </w:r>
      <w:r w:rsidR="003E5E6F" w:rsidRPr="0059556C">
        <w:rPr>
          <w:rFonts w:ascii="Garamond" w:eastAsiaTheme="minorHAnsi" w:hAnsi="Garamond"/>
          <w:sz w:val="24"/>
          <w:szCs w:val="24"/>
          <w:lang w:eastAsia="en-US"/>
        </w:rPr>
        <w:t>z</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tabs>
          <w:tab w:val="left" w:pos="9071"/>
        </w:tabs>
        <w:ind w:left="283" w:right="-1"/>
        <w:jc w:val="center"/>
        <w:rPr>
          <w:rFonts w:ascii="Garamond" w:hAnsi="Garamond"/>
          <w:bCs/>
          <w:i/>
          <w:sz w:val="24"/>
          <w:szCs w:val="24"/>
        </w:rPr>
      </w:pPr>
      <w:r w:rsidRPr="0059556C">
        <w:rPr>
          <w:rFonts w:ascii="Garamond" w:hAnsi="Garamond"/>
          <w:b/>
          <w:bCs/>
          <w:i/>
          <w:sz w:val="24"/>
          <w:szCs w:val="24"/>
        </w:rPr>
        <w:t>„A Budapesti Történeti Múzeum által a 2017-2020. évben (36 hónap) végzendő régészeti feltárási munkákhoz kapcsolódó gépi földmunka végzése”</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pStyle w:val="BodyText21"/>
        <w:ind w:left="283" w:firstLine="0"/>
        <w:rPr>
          <w:rFonts w:ascii="Garamond" w:hAnsi="Garamond"/>
          <w:szCs w:val="24"/>
        </w:rPr>
      </w:pPr>
      <w:r w:rsidRPr="0059556C">
        <w:rPr>
          <w:rFonts w:ascii="Garamond" w:hAnsi="Garamond"/>
          <w:bCs/>
          <w:szCs w:val="24"/>
        </w:rPr>
        <w:t xml:space="preserve">tárgyú közbeszerzési eljárásban </w:t>
      </w:r>
      <w:r w:rsidRPr="0059556C">
        <w:rPr>
          <w:rFonts w:ascii="Garamond" w:hAnsi="Garamond"/>
          <w:szCs w:val="24"/>
        </w:rPr>
        <w:t>felelősségem tudatában</w:t>
      </w:r>
      <w:r w:rsidRPr="0059556C">
        <w:rPr>
          <w:rFonts w:ascii="Garamond" w:hAnsi="Garamond"/>
          <w:bCs/>
          <w:szCs w:val="24"/>
        </w:rPr>
        <w:t xml:space="preserve"> nyilatkozom, </w:t>
      </w:r>
      <w:r w:rsidRPr="0059556C">
        <w:rPr>
          <w:rFonts w:ascii="Garamond" w:hAnsi="Garamond"/>
          <w:szCs w:val="24"/>
        </w:rPr>
        <w:t xml:space="preserve">hogy a(z) </w:t>
      </w:r>
      <w:r w:rsidRPr="0059556C">
        <w:rPr>
          <w:rFonts w:ascii="Garamond" w:hAnsi="Garamond"/>
          <w:b/>
          <w:szCs w:val="24"/>
        </w:rPr>
        <w:t>……………………………...…..</w:t>
      </w:r>
      <w:r w:rsidRPr="0059556C">
        <w:rPr>
          <w:rFonts w:ascii="Garamond" w:hAnsi="Garamond"/>
          <w:szCs w:val="24"/>
        </w:rPr>
        <w:t xml:space="preserve"> (cégnév) </w:t>
      </w:r>
      <w:r w:rsidRPr="0059556C">
        <w:rPr>
          <w:rFonts w:ascii="Garamond" w:hAnsi="Garamond"/>
          <w:b/>
          <w:szCs w:val="24"/>
        </w:rPr>
        <w:t>ajánlattevő</w:t>
      </w:r>
      <w:r w:rsidRPr="0059556C">
        <w:rPr>
          <w:rStyle w:val="Lbjegyzet-hivatkozs"/>
          <w:rFonts w:ascii="Garamond" w:hAnsi="Garamond"/>
          <w:b/>
          <w:szCs w:val="24"/>
        </w:rPr>
        <w:footnoteReference w:id="34"/>
      </w:r>
      <w:r w:rsidRPr="0059556C">
        <w:rPr>
          <w:rFonts w:ascii="Garamond" w:hAnsi="Garamond"/>
          <w:szCs w:val="24"/>
        </w:rPr>
        <w:t xml:space="preserve"> az alábbi, sikeres átadás-átvétellel lezárt munká(ka)t teljesítette a jelen nyilatkozat </w:t>
      </w:r>
      <w:r w:rsidRPr="0059556C">
        <w:rPr>
          <w:rFonts w:ascii="Garamond" w:hAnsi="Garamond"/>
          <w:b/>
          <w:szCs w:val="24"/>
        </w:rPr>
        <w:t>1. pont</w:t>
      </w:r>
      <w:r w:rsidRPr="0059556C">
        <w:rPr>
          <w:rFonts w:ascii="Garamond" w:hAnsi="Garamond"/>
          <w:szCs w:val="24"/>
        </w:rPr>
        <w:t>jában megjelölt szerződést kötő másik fél részére:</w:t>
      </w:r>
    </w:p>
    <w:p w:rsidR="004E0ED1" w:rsidRDefault="004E0ED1" w:rsidP="004E0ED1">
      <w:pPr>
        <w:pStyle w:val="Listaszerbekezds"/>
        <w:ind w:left="284"/>
        <w:rPr>
          <w:rFonts w:ascii="Garamond" w:eastAsia="MyriadPro-Light" w:hAnsi="Garamond"/>
          <w:sz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(név/székhely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Default="004E0ED1" w:rsidP="004E0ED1">
      <w:pPr>
        <w:ind w:left="567"/>
        <w:rPr>
          <w:rFonts w:ascii="Garamond" w:hAnsi="Garamond"/>
          <w:sz w:val="24"/>
          <w:szCs w:val="24"/>
        </w:rPr>
      </w:pPr>
    </w:p>
    <w:p w:rsidR="0059556C" w:rsidRPr="0059556C" w:rsidRDefault="0059556C" w:rsidP="004E0ED1">
      <w:pPr>
        <w:ind w:left="567"/>
        <w:rPr>
          <w:rFonts w:ascii="Garamond" w:hAnsi="Garamond"/>
          <w:sz w:val="24"/>
          <w:szCs w:val="24"/>
        </w:rPr>
      </w:pPr>
    </w:p>
    <w:p w:rsidR="004E0ED1" w:rsidRPr="0059556C" w:rsidRDefault="00301ED4"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r>
        <w:rPr>
          <w:rFonts w:ascii="Garamond" w:hAnsi="Garamond"/>
          <w:sz w:val="24"/>
          <w:szCs w:val="24"/>
        </w:rPr>
        <w:t>A</w:t>
      </w:r>
      <w:r w:rsidRPr="007535A6">
        <w:rPr>
          <w:rFonts w:ascii="Garamond" w:hAnsi="Garamond"/>
          <w:sz w:val="24"/>
          <w:szCs w:val="24"/>
        </w:rPr>
        <w:t>z elvégzett munka tárgya</w:t>
      </w:r>
      <w:r w:rsidR="004E0ED1"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6778E3">
      <w:pPr>
        <w:pStyle w:val="Listaszerbekezds"/>
        <w:widowControl w:val="0"/>
        <w:numPr>
          <w:ilvl w:val="0"/>
          <w:numId w:val="17"/>
        </w:numPr>
        <w:autoSpaceDE w:val="0"/>
        <w:autoSpaceDN w:val="0"/>
        <w:adjustRightInd w:val="0"/>
        <w:ind w:left="567" w:right="-284"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Az </w:t>
      </w:r>
      <w:r w:rsidR="00A32EDD" w:rsidRPr="0059556C">
        <w:rPr>
          <w:rFonts w:ascii="Garamond" w:hAnsi="Garamond"/>
          <w:sz w:val="24"/>
          <w:szCs w:val="24"/>
        </w:rPr>
        <w:t xml:space="preserve">elvégzett munka mennyisége (a gépi földmunkával </w:t>
      </w:r>
      <w:r w:rsidR="004D3122">
        <w:rPr>
          <w:rFonts w:ascii="Garamond" w:hAnsi="Garamond"/>
          <w:sz w:val="24"/>
          <w:szCs w:val="24"/>
        </w:rPr>
        <w:t>f</w:t>
      </w:r>
      <w:r w:rsidR="00A32EDD" w:rsidRPr="0059556C">
        <w:rPr>
          <w:rFonts w:ascii="Garamond" w:hAnsi="Garamond"/>
          <w:sz w:val="24"/>
          <w:szCs w:val="24"/>
        </w:rPr>
        <w:t>e</w:t>
      </w:r>
      <w:r w:rsidR="004D3122">
        <w:rPr>
          <w:rFonts w:ascii="Garamond" w:hAnsi="Garamond"/>
          <w:sz w:val="24"/>
          <w:szCs w:val="24"/>
        </w:rPr>
        <w:t>l</w:t>
      </w:r>
      <w:r w:rsidR="00A32EDD" w:rsidRPr="0059556C">
        <w:rPr>
          <w:rFonts w:ascii="Garamond" w:hAnsi="Garamond"/>
          <w:sz w:val="24"/>
          <w:szCs w:val="24"/>
        </w:rPr>
        <w:t>t</w:t>
      </w:r>
      <w:r w:rsidR="004D3122">
        <w:rPr>
          <w:rFonts w:ascii="Garamond" w:hAnsi="Garamond"/>
          <w:sz w:val="24"/>
          <w:szCs w:val="24"/>
        </w:rPr>
        <w:t>ár</w:t>
      </w:r>
      <w:r w:rsidR="00A32EDD" w:rsidRPr="0059556C">
        <w:rPr>
          <w:rFonts w:ascii="Garamond" w:hAnsi="Garamond"/>
          <w:sz w:val="24"/>
          <w:szCs w:val="24"/>
        </w:rPr>
        <w:t>t terület nagysága m</w:t>
      </w:r>
      <w:r w:rsidR="00A32EDD" w:rsidRPr="0059556C">
        <w:rPr>
          <w:rFonts w:ascii="Garamond" w:hAnsi="Garamond"/>
          <w:sz w:val="24"/>
          <w:szCs w:val="24"/>
          <w:vertAlign w:val="superscript"/>
        </w:rPr>
        <w:t>2</w:t>
      </w:r>
      <w:r w:rsidR="00A32EDD" w:rsidRPr="0059556C">
        <w:rPr>
          <w:rFonts w:ascii="Garamond" w:hAnsi="Garamond"/>
          <w:sz w:val="24"/>
          <w:szCs w:val="24"/>
        </w:rPr>
        <w:t>-ben megadva)</w:t>
      </w:r>
      <w:r w:rsidRPr="0059556C">
        <w:rPr>
          <w:rFonts w:ascii="Garamond" w:hAnsi="Garamond"/>
          <w:color w:val="000000" w:themeColor="text1"/>
          <w:sz w:val="24"/>
          <w:szCs w:val="24"/>
        </w:rPr>
        <w:t xml:space="preserve">: </w:t>
      </w:r>
      <w:r w:rsidR="0059556C" w:rsidRPr="0059556C">
        <w:rPr>
          <w:rStyle w:val="Lbjegyzet-hivatkozs"/>
          <w:rFonts w:ascii="Garamond" w:hAnsi="Garamond"/>
          <w:b/>
          <w:color w:val="000000" w:themeColor="text1"/>
          <w:sz w:val="24"/>
          <w:szCs w:val="24"/>
        </w:rPr>
        <w:footnoteReference w:id="35"/>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301ED4" w:rsidRPr="0059556C" w:rsidRDefault="00301ED4" w:rsidP="00301ED4">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 teljesítés ideje </w:t>
      </w:r>
      <w:bookmarkStart w:id="13" w:name="_Hlk484606838"/>
      <w:r w:rsidR="004D3122" w:rsidRPr="007535A6">
        <w:rPr>
          <w:rFonts w:ascii="Garamond" w:hAnsi="Garamond"/>
          <w:sz w:val="24"/>
          <w:szCs w:val="24"/>
        </w:rPr>
        <w:t>[</w:t>
      </w:r>
      <w:r w:rsidR="004D3122">
        <w:rPr>
          <w:rFonts w:ascii="Garamond" w:hAnsi="Garamond"/>
          <w:sz w:val="24"/>
          <w:szCs w:val="24"/>
        </w:rPr>
        <w:t>kezdő időpont</w:t>
      </w:r>
      <w:r w:rsidR="004D3122" w:rsidRPr="007535A6">
        <w:rPr>
          <w:rFonts w:ascii="Garamond" w:hAnsi="Garamond"/>
          <w:sz w:val="24"/>
          <w:szCs w:val="24"/>
        </w:rPr>
        <w:t xml:space="preserve"> (szerződéskötés) </w:t>
      </w:r>
      <w:r w:rsidR="004D3122" w:rsidRPr="007535A6">
        <w:rPr>
          <w:rFonts w:ascii="Garamond" w:hAnsi="Garamond"/>
          <w:b/>
          <w:i/>
          <w:sz w:val="24"/>
          <w:szCs w:val="24"/>
          <w:u w:val="single"/>
        </w:rPr>
        <w:t>és</w:t>
      </w:r>
      <w:r w:rsidR="004D3122">
        <w:rPr>
          <w:rFonts w:ascii="Garamond" w:hAnsi="Garamond"/>
          <w:sz w:val="24"/>
          <w:szCs w:val="24"/>
        </w:rPr>
        <w:t xml:space="preserve"> </w:t>
      </w:r>
      <w:r w:rsidR="004D3122" w:rsidRPr="007535A6">
        <w:rPr>
          <w:rFonts w:ascii="Garamond" w:hAnsi="Garamond"/>
          <w:sz w:val="24"/>
          <w:szCs w:val="24"/>
        </w:rPr>
        <w:t>befejez</w:t>
      </w:r>
      <w:r w:rsidR="004D3122">
        <w:rPr>
          <w:rFonts w:ascii="Garamond" w:hAnsi="Garamond"/>
          <w:sz w:val="24"/>
          <w:szCs w:val="24"/>
        </w:rPr>
        <w:t>ő időpont</w:t>
      </w:r>
      <w:r w:rsidR="004D3122" w:rsidRPr="007535A6">
        <w:rPr>
          <w:rFonts w:ascii="Garamond" w:hAnsi="Garamond"/>
          <w:sz w:val="24"/>
          <w:szCs w:val="24"/>
        </w:rPr>
        <w:t xml:space="preserve"> (sikeres átadás-átvétel)</w:t>
      </w:r>
      <w:r w:rsidR="004D3122">
        <w:rPr>
          <w:rFonts w:ascii="Garamond" w:hAnsi="Garamond"/>
          <w:sz w:val="24"/>
          <w:szCs w:val="24"/>
        </w:rPr>
        <w:t xml:space="preserve">, </w:t>
      </w:r>
      <w:r w:rsidR="004D3122" w:rsidRPr="007535A6">
        <w:rPr>
          <w:rFonts w:ascii="Garamond" w:hAnsi="Garamond"/>
          <w:sz w:val="24"/>
          <w:szCs w:val="24"/>
        </w:rPr>
        <w:t>év/hónap/nap pontossággal megadva]</w:t>
      </w:r>
      <w:bookmarkEnd w:id="13"/>
      <w:r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teljesítés helye (település/utca/házszám vagy település/helyrajzi szám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részéről a referenciát igazoló személy (név/cím/telefonszám/email cím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referenciát kiállító személy nyilatkozata arról, hogy a teljesítés az előírásoknak és a szerződésnek megfelelően történt-e:</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4E0ED1" w:rsidRPr="0059556C" w:rsidTr="004E0ED1">
        <w:trPr>
          <w:trHeight w:val="420"/>
        </w:trPr>
        <w:tc>
          <w:tcPr>
            <w:tcW w:w="4536" w:type="dxa"/>
          </w:tcPr>
          <w:p w:rsidR="004E0ED1" w:rsidRPr="0059556C" w:rsidRDefault="004E0ED1" w:rsidP="004E0ED1">
            <w:pPr>
              <w:rPr>
                <w:rFonts w:ascii="Garamond" w:hAnsi="Garamond"/>
                <w:sz w:val="24"/>
                <w:szCs w:val="24"/>
              </w:rPr>
            </w:pPr>
            <w:r w:rsidRPr="0059556C">
              <w:rPr>
                <w:rFonts w:ascii="Garamond" w:hAnsi="Garamond"/>
                <w:sz w:val="24"/>
                <w:szCs w:val="24"/>
              </w:rPr>
              <w:t>Kelt: ………………………………………...</w:t>
            </w:r>
          </w:p>
        </w:tc>
        <w:tc>
          <w:tcPr>
            <w:tcW w:w="4536"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536"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567"/>
        <w:rPr>
          <w:rFonts w:ascii="Garamond" w:hAnsi="Garamond"/>
          <w:sz w:val="24"/>
          <w:szCs w:val="24"/>
        </w:rPr>
      </w:pPr>
    </w:p>
    <w:p w:rsidR="004E0ED1" w:rsidRPr="0059556C" w:rsidRDefault="004E0ED1" w:rsidP="004E0ED1">
      <w:pPr>
        <w:spacing w:after="160" w:line="259" w:lineRule="auto"/>
        <w:rPr>
          <w:rFonts w:ascii="Garamond" w:hAnsi="Garamond"/>
          <w:b/>
          <w:sz w:val="24"/>
          <w:szCs w:val="24"/>
        </w:rPr>
      </w:pPr>
      <w:r w:rsidRPr="0059556C">
        <w:rPr>
          <w:rFonts w:ascii="Garamond" w:hAnsi="Garamond"/>
          <w:b/>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59556C">
        <w:rPr>
          <w:rFonts w:ascii="Garamond" w:hAnsi="Garamond"/>
          <w:b/>
          <w:bCs/>
          <w:i/>
          <w:caps/>
          <w:szCs w:val="24"/>
        </w:rPr>
        <w:t>II./C: Azon dokumentumok mintái, amelyeket kizárólag abban az esetben kell az ajánlatba vagy a Kbt. 69. § (4) bekezdése szerinti ajánlatkérői felhívásra csatolni, amennyiben az azokban foglalt eset fennáll</w:t>
      </w:r>
      <w:r w:rsidRPr="003E5E6F">
        <w:rPr>
          <w:rFonts w:ascii="Garamond" w:hAnsi="Garamond"/>
          <w:b/>
          <w:bCs/>
          <w:i/>
          <w:caps/>
          <w:szCs w:val="24"/>
        </w:rPr>
        <w:t xml:space="preserve"> </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blokk1"/>
        <w:ind w:left="720"/>
        <w:jc w:val="right"/>
        <w:rPr>
          <w:rFonts w:ascii="Garamond" w:hAnsi="Garamond"/>
          <w:b/>
          <w:bCs/>
          <w:szCs w:val="24"/>
        </w:rPr>
      </w:pPr>
      <w:r w:rsidRPr="003E5E6F">
        <w:rPr>
          <w:rFonts w:ascii="Garamond" w:hAnsi="Garamond"/>
          <w:b/>
          <w:bCs/>
          <w:szCs w:val="24"/>
        </w:rPr>
        <w:t>1</w:t>
      </w:r>
      <w:r w:rsidR="003E5E6F" w:rsidRPr="003E5E6F">
        <w:rPr>
          <w:rFonts w:ascii="Garamond" w:hAnsi="Garamond"/>
          <w:b/>
          <w:bCs/>
          <w:szCs w:val="24"/>
        </w:rPr>
        <w:t>8</w:t>
      </w:r>
      <w:r w:rsidRPr="003E5E6F">
        <w:rPr>
          <w:rFonts w:ascii="Garamond" w:hAnsi="Garamond"/>
          <w:b/>
          <w:bCs/>
          <w:szCs w:val="24"/>
        </w:rPr>
        <w:t>. melléklet</w:t>
      </w:r>
    </w:p>
    <w:p w:rsidR="004E0ED1" w:rsidRPr="003E5E6F" w:rsidRDefault="004E0ED1" w:rsidP="004E0ED1">
      <w:pPr>
        <w:pStyle w:val="Szvegblokk1"/>
        <w:ind w:left="0"/>
        <w:rPr>
          <w:rFonts w:ascii="Garamond" w:hAnsi="Garamond"/>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i/>
          <w:szCs w:val="24"/>
        </w:rPr>
      </w:pPr>
      <w:bookmarkStart w:id="14" w:name="_Toc215314493"/>
      <w:r w:rsidRPr="003E5E6F">
        <w:rPr>
          <w:rFonts w:ascii="Garamond" w:hAnsi="Garamond"/>
          <w:b/>
          <w:bCs/>
          <w:caps/>
          <w:szCs w:val="24"/>
        </w:rPr>
        <w:t>MEGHATALMAZÁS</w:t>
      </w:r>
      <w:r w:rsidRPr="003E5E6F">
        <w:rPr>
          <w:rFonts w:ascii="Garamond" w:hAnsi="Garamond"/>
          <w:b/>
          <w:szCs w:val="24"/>
          <w:vertAlign w:val="superscript"/>
        </w:rPr>
        <w:footnoteReference w:id="36"/>
      </w:r>
      <w:bookmarkEnd w:id="14"/>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Alulírott(ak) meghatalmazom/meghatalmazzuk</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(meghatalmazott neve)</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hogy a(z)</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 xml:space="preserve"> (ajánlattevő(k) neve)</w:t>
      </w:r>
    </w:p>
    <w:p w:rsidR="004E0ED1" w:rsidRPr="003E5E6F" w:rsidRDefault="004E0ED1" w:rsidP="004E0ED1">
      <w:pPr>
        <w:pStyle w:val="BodyText23"/>
        <w:rPr>
          <w:rFonts w:ascii="Garamond" w:hAnsi="Garamond"/>
          <w:szCs w:val="24"/>
        </w:rPr>
      </w:pPr>
    </w:p>
    <w:p w:rsidR="004E0ED1" w:rsidRPr="003E5E6F" w:rsidRDefault="004E0ED1" w:rsidP="004E0ED1">
      <w:pPr>
        <w:rPr>
          <w:rFonts w:ascii="Garamond" w:hAnsi="Garamond"/>
          <w:sz w:val="24"/>
          <w:szCs w:val="24"/>
        </w:rPr>
      </w:pPr>
      <w:r w:rsidRPr="003E5E6F">
        <w:rPr>
          <w:rFonts w:ascii="Garamond" w:hAnsi="Garamond"/>
          <w:sz w:val="24"/>
          <w:szCs w:val="24"/>
        </w:rPr>
        <w:t>ajánlattevő nevében a</w:t>
      </w:r>
      <w:r w:rsidR="003E5E6F">
        <w:rPr>
          <w:rFonts w:ascii="Garamond" w:hAnsi="Garamond"/>
          <w:sz w:val="24"/>
          <w:szCs w:val="24"/>
        </w:rPr>
        <w:t>z</w:t>
      </w:r>
    </w:p>
    <w:p w:rsidR="004E0ED1" w:rsidRPr="003E5E6F" w:rsidRDefault="004E0ED1" w:rsidP="004E0ED1">
      <w:pPr>
        <w:pStyle w:val="BodyText23"/>
        <w:rPr>
          <w:rFonts w:ascii="Garamond" w:hAnsi="Garamond"/>
          <w:szCs w:val="24"/>
        </w:rPr>
      </w:pPr>
    </w:p>
    <w:p w:rsidR="004E0ED1" w:rsidRPr="003E5E6F" w:rsidRDefault="004E0ED1" w:rsidP="004E0ED1">
      <w:pPr>
        <w:pStyle w:val="lfej"/>
        <w:jc w:val="center"/>
        <w:rPr>
          <w:rFonts w:ascii="Garamond" w:hAnsi="Garamond" w:cs="Times New Roman"/>
          <w:b/>
          <w:i/>
          <w:szCs w:val="24"/>
        </w:rPr>
      </w:pPr>
      <w:r w:rsidRPr="003E5E6F">
        <w:rPr>
          <w:rFonts w:ascii="Garamond" w:hAnsi="Garamond" w:cs="Times New Roman"/>
          <w:b/>
          <w:i/>
          <w:szCs w:val="24"/>
        </w:rPr>
        <w:t>„</w:t>
      </w:r>
      <w:r w:rsidRPr="003E5E6F">
        <w:rPr>
          <w:rFonts w:ascii="Garamond" w:hAnsi="Garamond" w:cs="Times New Roman"/>
          <w:b/>
          <w:bCs/>
          <w:i/>
          <w:szCs w:val="24"/>
        </w:rPr>
        <w:t>A Budapesti Történeti Múzeum által a 2017-2020. évben (36 hónap) végzendő régészeti feltárási munkákhoz kapcsolódó gépi földmunka végzése</w:t>
      </w:r>
      <w:r w:rsidRPr="003E5E6F">
        <w:rPr>
          <w:rFonts w:ascii="Garamond" w:hAnsi="Garamond" w:cs="Times New Roman"/>
          <w:b/>
          <w:i/>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tárgyú közbeszerzési eljárásban az alábbi feladatokat elvégezze:</w:t>
      </w: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meghatalmazott aláírása</w:t>
            </w:r>
          </w:p>
        </w:tc>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meghatalmazó(k) cégszerű aláírása</w:t>
            </w:r>
          </w:p>
        </w:tc>
      </w:tr>
    </w:tbl>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rPr>
          <w:rFonts w:ascii="Garamond" w:hAnsi="Garamond"/>
          <w:b/>
          <w:bCs/>
          <w:szCs w:val="24"/>
        </w:rPr>
      </w:pPr>
      <w:r w:rsidRPr="003E5E6F">
        <w:rPr>
          <w:rFonts w:ascii="Garamond" w:hAnsi="Garamond"/>
          <w:b/>
          <w:bCs/>
          <w:szCs w:val="24"/>
        </w:rPr>
        <w:t>Tanúk:</w:t>
      </w:r>
      <w:r w:rsidRPr="003E5E6F">
        <w:rPr>
          <w:rStyle w:val="Lbjegyzet-hivatkozs"/>
          <w:rFonts w:ascii="Garamond" w:hAnsi="Garamond"/>
          <w:b/>
          <w:bCs/>
          <w:szCs w:val="24"/>
        </w:rPr>
        <w:footnoteReference w:id="37"/>
      </w:r>
    </w:p>
    <w:tbl>
      <w:tblPr>
        <w:tblW w:w="9248" w:type="dxa"/>
        <w:tblInd w:w="108" w:type="dxa"/>
        <w:tblLayout w:type="fixed"/>
        <w:tblLook w:val="01E0" w:firstRow="1" w:lastRow="1" w:firstColumn="1" w:lastColumn="1" w:noHBand="0" w:noVBand="0"/>
      </w:tblPr>
      <w:tblGrid>
        <w:gridCol w:w="1541"/>
        <w:gridCol w:w="3083"/>
        <w:gridCol w:w="1541"/>
        <w:gridCol w:w="3083"/>
      </w:tblGrid>
      <w:tr w:rsidR="004E0ED1" w:rsidRPr="003E5E6F" w:rsidTr="004E0ED1">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szCs w:val="24"/>
              </w:rPr>
              <w:t>1. tanú</w:t>
            </w:r>
          </w:p>
        </w:tc>
        <w:tc>
          <w:tcPr>
            <w:tcW w:w="3083" w:type="dxa"/>
          </w:tcPr>
          <w:p w:rsidR="004E0ED1" w:rsidRPr="003E5E6F" w:rsidRDefault="004E0ED1" w:rsidP="004E0ED1">
            <w:pPr>
              <w:pStyle w:val="BodyText23"/>
              <w:rPr>
                <w:rFonts w:ascii="Garamond" w:hAnsi="Garamond"/>
                <w:b/>
                <w:bCs/>
                <w:szCs w:val="24"/>
              </w:rPr>
            </w:pPr>
          </w:p>
        </w:tc>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bCs/>
                <w:szCs w:val="24"/>
              </w:rPr>
              <w:t>2. tanú</w:t>
            </w:r>
          </w:p>
        </w:tc>
        <w:tc>
          <w:tcPr>
            <w:tcW w:w="3083" w:type="dxa"/>
          </w:tcPr>
          <w:p w:rsidR="004E0ED1" w:rsidRPr="003E5E6F" w:rsidRDefault="004E0ED1" w:rsidP="004E0ED1">
            <w:pPr>
              <w:pStyle w:val="BodyText23"/>
              <w:rPr>
                <w:rFonts w:ascii="Garamond" w:hAnsi="Garamond"/>
                <w:b/>
                <w:bCs/>
                <w:szCs w:val="24"/>
              </w:rPr>
            </w:pP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bl>
    <w:p w:rsidR="004E0ED1" w:rsidRPr="003E5E6F" w:rsidRDefault="004E0ED1" w:rsidP="004E0ED1">
      <w:pPr>
        <w:spacing w:after="160" w:line="259" w:lineRule="auto"/>
        <w:rPr>
          <w:rFonts w:ascii="Garamond" w:hAnsi="Garamond"/>
          <w:b/>
          <w:szCs w:val="24"/>
        </w:rPr>
      </w:pPr>
      <w:r w:rsidRPr="003E5E6F">
        <w:rPr>
          <w:rFonts w:ascii="Garamond" w:hAnsi="Garamond"/>
          <w:b/>
          <w:szCs w:val="24"/>
        </w:rPr>
        <w:br w:type="page"/>
      </w:r>
    </w:p>
    <w:p w:rsidR="004E0ED1" w:rsidRPr="003E5E6F" w:rsidRDefault="003E5E6F" w:rsidP="004E0ED1">
      <w:pPr>
        <w:pStyle w:val="Szvegtrzsbehzssal3"/>
        <w:widowControl w:val="0"/>
        <w:ind w:left="567" w:firstLine="0"/>
        <w:jc w:val="right"/>
        <w:rPr>
          <w:rFonts w:ascii="Garamond" w:hAnsi="Garamond"/>
          <w:b/>
          <w:szCs w:val="24"/>
        </w:rPr>
      </w:pPr>
      <w:r>
        <w:rPr>
          <w:rFonts w:ascii="Garamond" w:hAnsi="Garamond"/>
          <w:b/>
          <w:szCs w:val="24"/>
        </w:rPr>
        <w:t>19</w:t>
      </w:r>
      <w:r w:rsidR="004E0ED1"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a Kbt. 47. § (2) bekezdés szerinti felelős fordításról</w:t>
      </w:r>
      <w:r w:rsidRPr="003E5E6F">
        <w:rPr>
          <w:rFonts w:ascii="Garamond" w:hAnsi="Garamond"/>
          <w:b/>
          <w:szCs w:val="24"/>
          <w:vertAlign w:val="superscript"/>
        </w:rPr>
        <w:footnoteReference w:id="38"/>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r w:rsidRPr="003E5E6F">
        <w:rPr>
          <w:rStyle w:val="Lbjegyzet-hivatkozs"/>
          <w:rFonts w:ascii="Garamond" w:hAnsi="Garamond"/>
          <w:b/>
          <w:sz w:val="24"/>
          <w:szCs w:val="24"/>
        </w:rPr>
        <w:footnoteReference w:id="39"/>
      </w:r>
      <w:r w:rsidRPr="003E5E6F">
        <w:rPr>
          <w:rFonts w:ascii="Garamond" w:hAnsi="Garamond"/>
          <w:b/>
          <w:sz w:val="24"/>
          <w:szCs w:val="24"/>
        </w:rPr>
        <w:t xml:space="preserve"> </w:t>
      </w:r>
      <w:r w:rsidRPr="003E5E6F">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Kijelentem, hogy cégünk tudomással bír arról, hogy a Kbt. 47. § (2) bekezdés szerinti felelős fordítás tartalmának helyességéért cégünk a felelős.</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jc w:val="right"/>
        <w:rPr>
          <w:rFonts w:ascii="Garamond" w:hAnsi="Garamond"/>
          <w:sz w:val="24"/>
          <w:szCs w:val="24"/>
        </w:rPr>
      </w:pPr>
    </w:p>
    <w:p w:rsidR="004E0ED1" w:rsidRPr="003E5E6F" w:rsidRDefault="004E0ED1" w:rsidP="004E0ED1">
      <w:pPr>
        <w:pStyle w:val="Szvegtrzsbehzssal3"/>
        <w:widowControl w:val="0"/>
        <w:ind w:left="0" w:firstLine="0"/>
        <w:rPr>
          <w:rFonts w:ascii="Garamond" w:hAnsi="Garamond"/>
          <w:b/>
          <w:szCs w:val="24"/>
        </w:rPr>
      </w:pPr>
      <w:r w:rsidRPr="003E5E6F">
        <w:rPr>
          <w:rFonts w:ascii="Garamond" w:hAnsi="Garamond"/>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t>2</w:t>
      </w:r>
      <w:r w:rsidR="003E5E6F">
        <w:rPr>
          <w:rFonts w:ascii="Garamond" w:hAnsi="Garamond"/>
          <w:b/>
          <w:szCs w:val="24"/>
        </w:rPr>
        <w:t>0</w:t>
      </w:r>
      <w:r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az eredetileg nem a kért valutanemben rendelkezésre álló adatok átszámítása</w:t>
      </w:r>
      <w:r w:rsidRPr="003E5E6F">
        <w:rPr>
          <w:rFonts w:ascii="Garamond" w:hAnsi="Garamond"/>
          <w:b/>
          <w:szCs w:val="24"/>
          <w:vertAlign w:val="superscript"/>
        </w:rPr>
        <w:footnoteReference w:id="40"/>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 (név), mint a(z) ………..….….…………………….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r w:rsidRPr="003E5E6F">
        <w:rPr>
          <w:rStyle w:val="Lbjegyzet-hivatkozs"/>
          <w:rFonts w:ascii="Garamond" w:hAnsi="Garamond"/>
          <w:b/>
          <w:sz w:val="24"/>
          <w:szCs w:val="24"/>
        </w:rPr>
        <w:footnoteReference w:id="41"/>
      </w:r>
      <w:r w:rsidRPr="003E5E6F">
        <w:rPr>
          <w:rFonts w:ascii="Garamond" w:hAnsi="Garamond"/>
          <w:sz w:val="24"/>
          <w:szCs w:val="24"/>
        </w:rPr>
        <w:t xml:space="preserve"> szereplő, eredetileg nem HUF-ban rendelkezésre álló adatok átszámítása a következőképpen történik:</w:t>
      </w:r>
      <w:r w:rsidRPr="003E5E6F">
        <w:rPr>
          <w:rStyle w:val="Lbjegyzet-hivatkozs"/>
          <w:rFonts w:ascii="Garamond" w:eastAsia="Calibri" w:hAnsi="Garamond"/>
          <w:b/>
          <w:sz w:val="24"/>
          <w:szCs w:val="24"/>
          <w:lang w:eastAsia="en-US"/>
        </w:rPr>
        <w:footnoteReference w:id="42"/>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Oldalszám:</w:t>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Eredeti valutanem:</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Érték (eredeti valutában):</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Dátum:</w:t>
      </w:r>
      <w:r w:rsidRPr="003E5E6F">
        <w:rPr>
          <w:rStyle w:val="Lbjegyzet-hivatkozs"/>
          <w:rFonts w:ascii="Garamond" w:eastAsia="Calibri" w:hAnsi="Garamond"/>
          <w:b/>
          <w:sz w:val="24"/>
          <w:szCs w:val="24"/>
          <w:lang w:eastAsia="en-US"/>
        </w:rPr>
        <w:footnoteReference w:id="43"/>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Árfolyam:</w:t>
      </w:r>
      <w:r w:rsidRPr="003E5E6F">
        <w:rPr>
          <w:rStyle w:val="Lbjegyzet-hivatkozs"/>
          <w:rFonts w:ascii="Garamond" w:eastAsia="Calibri" w:hAnsi="Garamond"/>
          <w:b/>
          <w:sz w:val="24"/>
          <w:szCs w:val="24"/>
          <w:lang w:eastAsia="en-US"/>
        </w:rPr>
        <w:footnoteReference w:id="44"/>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Átszámított érték (HUF-ban):</w:t>
      </w:r>
      <w:r w:rsidRPr="003E5E6F">
        <w:rPr>
          <w:rFonts w:ascii="Garamond" w:hAnsi="Garamond"/>
          <w:sz w:val="24"/>
          <w:szCs w:val="24"/>
        </w:rPr>
        <w:tab/>
        <w:t>…………………………</w:t>
      </w:r>
    </w:p>
    <w:p w:rsidR="004E0ED1" w:rsidRPr="003E5E6F" w:rsidRDefault="004E0ED1" w:rsidP="004E0ED1">
      <w:pPr>
        <w:widowControl w:val="0"/>
        <w:ind w:left="284"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07117C" w:rsidTr="004E0ED1">
        <w:trPr>
          <w:trHeight w:val="420"/>
        </w:trPr>
        <w:tc>
          <w:tcPr>
            <w:tcW w:w="4643" w:type="dxa"/>
          </w:tcPr>
          <w:p w:rsidR="004E0ED1" w:rsidRPr="0007117C" w:rsidRDefault="004E0ED1" w:rsidP="004E0ED1">
            <w:pPr>
              <w:rPr>
                <w:rFonts w:ascii="Garamond" w:hAnsi="Garamond"/>
                <w:sz w:val="24"/>
                <w:szCs w:val="24"/>
              </w:rPr>
            </w:pPr>
            <w:r w:rsidRPr="0007117C">
              <w:rPr>
                <w:rFonts w:ascii="Garamond" w:hAnsi="Garamond"/>
                <w:sz w:val="24"/>
                <w:szCs w:val="24"/>
              </w:rPr>
              <w:t>Kelt: ………………………………………….</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c>
          <w:tcPr>
            <w:tcW w:w="4643" w:type="dxa"/>
          </w:tcPr>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r>
      <w:tr w:rsidR="004E0ED1" w:rsidRPr="0007117C" w:rsidTr="004E0ED1">
        <w:tc>
          <w:tcPr>
            <w:tcW w:w="4643" w:type="dxa"/>
            <w:tcMar>
              <w:top w:w="0" w:type="dxa"/>
              <w:left w:w="108" w:type="dxa"/>
              <w:bottom w:w="0" w:type="dxa"/>
              <w:right w:w="108" w:type="dxa"/>
            </w:tcMar>
          </w:tcPr>
          <w:p w:rsidR="004E0ED1" w:rsidRPr="0007117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07117C" w:rsidRDefault="004E0ED1" w:rsidP="004E0ED1">
            <w:pPr>
              <w:jc w:val="center"/>
              <w:rPr>
                <w:rFonts w:ascii="Garamond" w:hAnsi="Garamond"/>
                <w:sz w:val="24"/>
                <w:szCs w:val="24"/>
              </w:rPr>
            </w:pPr>
            <w:r w:rsidRPr="0007117C">
              <w:rPr>
                <w:rFonts w:ascii="Garamond" w:hAnsi="Garamond"/>
                <w:sz w:val="24"/>
                <w:szCs w:val="24"/>
              </w:rPr>
              <w:t>cégszerű aláírás</w:t>
            </w:r>
          </w:p>
        </w:tc>
      </w:tr>
    </w:tbl>
    <w:p w:rsidR="004E0ED1" w:rsidRPr="0007117C" w:rsidRDefault="004E0ED1" w:rsidP="004E0ED1">
      <w:pPr>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pStyle w:val="Szvegtrzsbehzssal3"/>
        <w:shd w:val="clear" w:color="auto" w:fill="E0E0E0"/>
        <w:ind w:left="0" w:firstLine="0"/>
        <w:jc w:val="center"/>
        <w:rPr>
          <w:rFonts w:ascii="Garamond" w:hAnsi="Garamond"/>
          <w:b/>
          <w:bCs/>
          <w:i/>
          <w:caps/>
          <w:szCs w:val="24"/>
        </w:rPr>
      </w:pPr>
      <w:r w:rsidRPr="0007117C">
        <w:rPr>
          <w:rFonts w:ascii="Garamond" w:hAnsi="Garamond"/>
          <w:b/>
          <w:bCs/>
          <w:i/>
          <w:caps/>
          <w:szCs w:val="24"/>
        </w:rPr>
        <w:t>II./D:</w:t>
      </w:r>
      <w:r w:rsidRPr="0007117C">
        <w:rPr>
          <w:rFonts w:ascii="Garamond" w:hAnsi="Garamond"/>
          <w:b/>
          <w:bCs/>
          <w:i/>
          <w:caps/>
          <w:szCs w:val="24"/>
        </w:rPr>
        <w:tab/>
        <w:t>Regisztrációs adatlap mintája</w:t>
      </w:r>
    </w:p>
    <w:p w:rsidR="004E0ED1" w:rsidRPr="0007117C" w:rsidRDefault="004E0ED1" w:rsidP="004E0ED1">
      <w:pPr>
        <w:spacing w:after="160" w:line="259" w:lineRule="auto"/>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jc w:val="right"/>
        <w:rPr>
          <w:rFonts w:ascii="Garamond" w:hAnsi="Garamond"/>
          <w:b/>
          <w:sz w:val="24"/>
          <w:szCs w:val="24"/>
        </w:rPr>
      </w:pPr>
      <w:r w:rsidRPr="0007117C">
        <w:rPr>
          <w:rFonts w:ascii="Garamond" w:hAnsi="Garamond"/>
          <w:b/>
          <w:sz w:val="24"/>
          <w:szCs w:val="24"/>
        </w:rPr>
        <w:t>2</w:t>
      </w:r>
      <w:r w:rsidR="0007117C">
        <w:rPr>
          <w:rFonts w:ascii="Garamond" w:hAnsi="Garamond"/>
          <w:b/>
          <w:sz w:val="24"/>
          <w:szCs w:val="24"/>
        </w:rPr>
        <w:t>1</w:t>
      </w:r>
      <w:r w:rsidRPr="0007117C">
        <w:rPr>
          <w:rFonts w:ascii="Garamond" w:hAnsi="Garamond"/>
          <w:b/>
          <w:sz w:val="24"/>
          <w:szCs w:val="24"/>
        </w:rPr>
        <w:t>. melléklet</w:t>
      </w:r>
    </w:p>
    <w:p w:rsidR="004E0ED1" w:rsidRPr="0007117C" w:rsidRDefault="004E0ED1" w:rsidP="004E0ED1">
      <w:pPr>
        <w:jc w:val="right"/>
        <w:rPr>
          <w:rFonts w:ascii="Garamond" w:hAnsi="Garamond"/>
          <w:b/>
          <w:sz w:val="24"/>
          <w:szCs w:val="24"/>
        </w:rPr>
      </w:pPr>
    </w:p>
    <w:p w:rsidR="004E0ED1" w:rsidRPr="0007117C" w:rsidRDefault="004E0ED1" w:rsidP="004E0ED1">
      <w:pPr>
        <w:pStyle w:val="Szvegtrzsbehzssal3"/>
        <w:numPr>
          <w:ilvl w:val="12"/>
          <w:numId w:val="0"/>
        </w:numPr>
        <w:shd w:val="clear" w:color="auto" w:fill="E0E0E0"/>
        <w:jc w:val="center"/>
        <w:rPr>
          <w:rFonts w:ascii="Garamond" w:hAnsi="Garamond"/>
          <w:b/>
          <w:bCs/>
          <w:caps/>
          <w:szCs w:val="24"/>
        </w:rPr>
      </w:pPr>
      <w:r w:rsidRPr="0007117C">
        <w:rPr>
          <w:rFonts w:ascii="Garamond" w:hAnsi="Garamond"/>
          <w:b/>
          <w:bCs/>
          <w:caps/>
          <w:szCs w:val="24"/>
        </w:rPr>
        <w:t>regisztrációs adatlap</w:t>
      </w:r>
    </w:p>
    <w:p w:rsidR="004E0ED1" w:rsidRPr="0007117C" w:rsidRDefault="004E0ED1" w:rsidP="004E0ED1">
      <w:pP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az</w:t>
      </w: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b/>
          <w:bCs/>
          <w:i/>
          <w:sz w:val="24"/>
          <w:szCs w:val="24"/>
        </w:rPr>
      </w:pPr>
      <w:r w:rsidRPr="0007117C">
        <w:rPr>
          <w:rFonts w:ascii="Garamond" w:hAnsi="Garamond"/>
          <w:b/>
          <w:bCs/>
          <w:i/>
          <w:sz w:val="24"/>
          <w:szCs w:val="24"/>
        </w:rPr>
        <w:t>„A Budapesti Történeti Múzeum által a 2017-2020. évben (36 hónap) végzendő régészeti feltárási munkákhoz kapcsolódó gépi földmunka végzése”</w:t>
      </w:r>
    </w:p>
    <w:p w:rsidR="004E0ED1" w:rsidRPr="0007117C" w:rsidRDefault="004E0ED1" w:rsidP="004E0ED1">
      <w:pPr>
        <w:jc w:val="center"/>
        <w:rPr>
          <w:rFonts w:ascii="Garamond" w:hAnsi="Garamond"/>
          <w:b/>
          <w:bCs/>
          <w:i/>
          <w:sz w:val="24"/>
          <w:szCs w:val="24"/>
        </w:rPr>
      </w:pPr>
    </w:p>
    <w:p w:rsidR="004E0ED1" w:rsidRPr="0007117C" w:rsidRDefault="004E0ED1" w:rsidP="004E0ED1">
      <w:pPr>
        <w:rPr>
          <w:rFonts w:ascii="Garamond" w:hAnsi="Garamond"/>
          <w:caps/>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tárgyú közbeszerzési eljárásban megküldött eljárást megindító felhíváshoz</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04"/>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A gazdasági szereplő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neve:</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székhelye:</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30"/>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Kapcsolattartó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Név:</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Beosztás:</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Cím: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Telefonszám: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Faxszám: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Email:</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4" w:type="dxa"/>
        <w:tblLook w:val="04A0" w:firstRow="1" w:lastRow="0" w:firstColumn="1" w:lastColumn="0" w:noHBand="0" w:noVBand="1"/>
      </w:tblPr>
      <w:tblGrid>
        <w:gridCol w:w="4732"/>
        <w:gridCol w:w="4732"/>
      </w:tblGrid>
      <w:tr w:rsidR="004E0ED1" w:rsidRPr="0007117C" w:rsidTr="004E0ED1">
        <w:tc>
          <w:tcPr>
            <w:tcW w:w="4732" w:type="dxa"/>
            <w:shd w:val="clear" w:color="auto" w:fill="auto"/>
          </w:tcPr>
          <w:p w:rsidR="004E0ED1" w:rsidRPr="0007117C" w:rsidRDefault="004E0ED1" w:rsidP="004E0ED1">
            <w:pPr>
              <w:rPr>
                <w:rFonts w:ascii="Garamond" w:hAnsi="Garamond"/>
                <w:sz w:val="24"/>
                <w:szCs w:val="24"/>
              </w:rPr>
            </w:pPr>
            <w:r w:rsidRPr="0007117C">
              <w:rPr>
                <w:rFonts w:ascii="Garamond" w:hAnsi="Garamond"/>
                <w:sz w:val="24"/>
                <w:szCs w:val="24"/>
              </w:rPr>
              <w:t>Kelt: …………...............…………….….…….</w:t>
            </w:r>
          </w:p>
        </w:tc>
        <w:tc>
          <w:tcPr>
            <w:tcW w:w="4732" w:type="dxa"/>
            <w:shd w:val="clear" w:color="auto" w:fill="auto"/>
          </w:tcPr>
          <w:p w:rsidR="004E0ED1" w:rsidRPr="0007117C" w:rsidRDefault="004E0ED1" w:rsidP="004E0ED1">
            <w:pPr>
              <w:jc w:val="center"/>
              <w:rPr>
                <w:rFonts w:ascii="Garamond" w:hAnsi="Garamond"/>
                <w:sz w:val="24"/>
                <w:szCs w:val="24"/>
              </w:rPr>
            </w:pPr>
          </w:p>
        </w:tc>
      </w:tr>
      <w:tr w:rsidR="004E0ED1" w:rsidRPr="004E0ED1" w:rsidTr="004E0ED1">
        <w:tc>
          <w:tcPr>
            <w:tcW w:w="4732" w:type="dxa"/>
            <w:shd w:val="clear" w:color="auto" w:fill="auto"/>
          </w:tcPr>
          <w:p w:rsidR="004E0ED1" w:rsidRPr="0007117C" w:rsidRDefault="004E0ED1" w:rsidP="004E0ED1">
            <w:pPr>
              <w:jc w:val="center"/>
              <w:rPr>
                <w:rFonts w:ascii="Garamond" w:hAnsi="Garamond"/>
                <w:sz w:val="24"/>
                <w:szCs w:val="24"/>
              </w:rPr>
            </w:pPr>
          </w:p>
        </w:tc>
        <w:tc>
          <w:tcPr>
            <w:tcW w:w="4732" w:type="dxa"/>
            <w:shd w:val="clear" w:color="auto" w:fill="auto"/>
          </w:tcPr>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4E0ED1" w:rsidRDefault="004E0ED1" w:rsidP="004E0ED1">
            <w:pPr>
              <w:jc w:val="center"/>
              <w:rPr>
                <w:rFonts w:ascii="Garamond" w:hAnsi="Garamond"/>
                <w:sz w:val="24"/>
                <w:szCs w:val="24"/>
              </w:rPr>
            </w:pPr>
            <w:r w:rsidRPr="0007117C">
              <w:rPr>
                <w:rFonts w:ascii="Garamond" w:hAnsi="Garamond"/>
                <w:sz w:val="24"/>
                <w:szCs w:val="24"/>
              </w:rPr>
              <w:t>aláírás</w:t>
            </w:r>
          </w:p>
        </w:tc>
      </w:tr>
    </w:tbl>
    <w:p w:rsidR="004E0ED1" w:rsidRPr="004E0ED1" w:rsidRDefault="004E0ED1" w:rsidP="004E0ED1">
      <w:pPr>
        <w:rPr>
          <w:rFonts w:ascii="Garamond" w:hAnsi="Garamond"/>
          <w:sz w:val="24"/>
          <w:szCs w:val="24"/>
        </w:rPr>
      </w:pPr>
    </w:p>
    <w:p w:rsidR="004E0ED1" w:rsidRPr="004E0ED1" w:rsidRDefault="004E0ED1" w:rsidP="004E0ED1">
      <w:pPr>
        <w:spacing w:after="160" w:line="259"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t>szerződéstervezet</w:t>
      </w:r>
    </w:p>
    <w:p w:rsidR="004E0ED1" w:rsidRPr="004E0ED1"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t>műszaki leírás</w:t>
      </w:r>
      <w:bookmarkStart w:id="15" w:name="_Toc95742929"/>
    </w:p>
    <w:p w:rsidR="004E0ED1" w:rsidRPr="00F4309A"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bookmarkEnd w:id="15"/>
    </w:p>
    <w:p w:rsidR="004E0ED1" w:rsidRDefault="004E0ED1" w:rsidP="004E0ED1"/>
    <w:p w:rsidR="004E0ED1" w:rsidRDefault="004E0ED1"/>
    <w:sectPr w:rsidR="004E0ED1" w:rsidSect="004E0ED1">
      <w:footerReference w:type="default" r:id="rId1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92F" w:rsidRDefault="00D1792F" w:rsidP="004E0ED1">
      <w:r>
        <w:separator/>
      </w:r>
    </w:p>
  </w:endnote>
  <w:endnote w:type="continuationSeparator" w:id="0">
    <w:p w:rsidR="00D1792F" w:rsidRDefault="00D1792F" w:rsidP="004E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1197"/>
      <w:docPartObj>
        <w:docPartGallery w:val="Page Numbers (Bottom of Page)"/>
        <w:docPartUnique/>
      </w:docPartObj>
    </w:sdtPr>
    <w:sdtEndPr/>
    <w:sdtContent>
      <w:p w:rsidR="00EB7199" w:rsidRDefault="00EB7199">
        <w:pPr>
          <w:pStyle w:val="llb"/>
          <w:jc w:val="center"/>
        </w:pPr>
        <w:r w:rsidRPr="005C3088">
          <w:rPr>
            <w:rFonts w:ascii="Garamond" w:hAnsi="Garamond"/>
            <w:sz w:val="18"/>
            <w:szCs w:val="18"/>
          </w:rPr>
          <w:fldChar w:fldCharType="begin"/>
        </w:r>
        <w:r w:rsidRPr="005C3088">
          <w:rPr>
            <w:rFonts w:ascii="Garamond" w:hAnsi="Garamond"/>
            <w:sz w:val="18"/>
            <w:szCs w:val="18"/>
          </w:rPr>
          <w:instrText>PAGE   \* MERGEFORMAT</w:instrText>
        </w:r>
        <w:r w:rsidRPr="005C3088">
          <w:rPr>
            <w:rFonts w:ascii="Garamond" w:hAnsi="Garamond"/>
            <w:sz w:val="18"/>
            <w:szCs w:val="18"/>
          </w:rPr>
          <w:fldChar w:fldCharType="separate"/>
        </w:r>
        <w:r w:rsidR="00560763">
          <w:rPr>
            <w:rFonts w:ascii="Garamond" w:hAnsi="Garamond"/>
            <w:noProof/>
            <w:sz w:val="18"/>
            <w:szCs w:val="18"/>
          </w:rPr>
          <w:t>1</w:t>
        </w:r>
        <w:r w:rsidRPr="005C3088">
          <w:rPr>
            <w:rFonts w:ascii="Garamond" w:hAnsi="Garamond"/>
            <w:sz w:val="18"/>
            <w:szCs w:val="18"/>
          </w:rPr>
          <w:fldChar w:fldCharType="end"/>
        </w:r>
      </w:p>
    </w:sdtContent>
  </w:sdt>
  <w:p w:rsidR="00EB7199" w:rsidRDefault="00EB719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92F" w:rsidRDefault="00D1792F" w:rsidP="004E0ED1">
      <w:r>
        <w:separator/>
      </w:r>
    </w:p>
  </w:footnote>
  <w:footnote w:type="continuationSeparator" w:id="0">
    <w:p w:rsidR="00D1792F" w:rsidRDefault="00D1792F" w:rsidP="004E0ED1">
      <w:r>
        <w:continuationSeparator/>
      </w:r>
    </w:p>
  </w:footnote>
  <w:footnote w:id="1">
    <w:p w:rsidR="00EB7199" w:rsidRPr="00F06D70" w:rsidRDefault="00EB7199" w:rsidP="004E0ED1">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rsidR="00EB7199" w:rsidRPr="00F06D70" w:rsidRDefault="00EB7199" w:rsidP="004E0ED1">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Ajánlattevő cégjegyzésre jogosult képviselőjé(i)nek, illetve közös ajánlattétel esetén valamennyi közös ajánlattevő cégjegyzésre jogosult képviselőjé(i)nek alá kell írnia.</w:t>
      </w:r>
    </w:p>
  </w:footnote>
  <w:footnote w:id="3">
    <w:p w:rsidR="00EB7199" w:rsidRPr="00F06D70" w:rsidRDefault="00EB7199" w:rsidP="004E0ED1">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w:t>
      </w:r>
      <w:r>
        <w:rPr>
          <w:rFonts w:ascii="Garamond" w:hAnsi="Garamond" w:cs="Times New Roman"/>
          <w:sz w:val="20"/>
          <w:szCs w:val="20"/>
        </w:rPr>
        <w:t>egy</w:t>
      </w:r>
      <w:r w:rsidRPr="00F06D70">
        <w:rPr>
          <w:rFonts w:ascii="Garamond" w:hAnsi="Garamond" w:cs="Times New Roman"/>
          <w:sz w:val="20"/>
          <w:szCs w:val="20"/>
        </w:rPr>
        <w:t xml:space="preserve"> ajánlattevő </w:t>
      </w:r>
      <w:r>
        <w:rPr>
          <w:rFonts w:ascii="Garamond" w:hAnsi="Garamond" w:cs="Times New Roman"/>
          <w:sz w:val="20"/>
          <w:szCs w:val="20"/>
        </w:rPr>
        <w:t xml:space="preserve">önállóan </w:t>
      </w:r>
      <w:r w:rsidRPr="00F06D70">
        <w:rPr>
          <w:rFonts w:ascii="Garamond" w:hAnsi="Garamond" w:cs="Times New Roman"/>
          <w:sz w:val="20"/>
          <w:szCs w:val="20"/>
        </w:rPr>
        <w:t>tesz ajánlatot.</w:t>
      </w:r>
      <w:r>
        <w:rPr>
          <w:rFonts w:ascii="Garamond" w:hAnsi="Garamond" w:cs="Times New Roman"/>
          <w:sz w:val="20"/>
          <w:szCs w:val="20"/>
        </w:rPr>
        <w:t xml:space="preserve"> </w:t>
      </w:r>
      <w:r w:rsidRPr="008D0519">
        <w:rPr>
          <w:rFonts w:ascii="Garamond" w:hAnsi="Garamond" w:cs="Times New Roman"/>
          <w:b/>
          <w:i/>
          <w:sz w:val="20"/>
          <w:szCs w:val="20"/>
          <w:u w:val="single"/>
        </w:rPr>
        <w:t>Az ajánlatnak a 2/a. vagy a 2/b. mellékletet tartalmaznia kell!</w:t>
      </w:r>
      <w:r>
        <w:rPr>
          <w:rFonts w:ascii="Garamond" w:hAnsi="Garamond" w:cs="Times New Roman"/>
          <w:sz w:val="20"/>
          <w:szCs w:val="20"/>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EB7199" w:rsidRPr="00F06D70" w:rsidRDefault="00EB7199" w:rsidP="004E0ED1">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w:t>
      </w:r>
      <w:r>
        <w:rPr>
          <w:rFonts w:ascii="Garamond" w:hAnsi="Garamond" w:cs="Times New Roman"/>
          <w:sz w:val="20"/>
          <w:szCs w:val="20"/>
        </w:rPr>
        <w:t>(</w:t>
      </w:r>
      <w:r w:rsidRPr="00F06D70">
        <w:rPr>
          <w:rFonts w:ascii="Garamond" w:hAnsi="Garamond" w:cs="Times New Roman"/>
          <w:sz w:val="20"/>
          <w:szCs w:val="20"/>
        </w:rPr>
        <w:t>vagy több</w:t>
      </w:r>
      <w:r>
        <w:rPr>
          <w:rFonts w:ascii="Garamond" w:hAnsi="Garamond" w:cs="Times New Roman"/>
          <w:sz w:val="20"/>
          <w:szCs w:val="20"/>
        </w:rPr>
        <w:t>)</w:t>
      </w:r>
      <w:r w:rsidRPr="00F06D70">
        <w:rPr>
          <w:rFonts w:ascii="Garamond" w:hAnsi="Garamond" w:cs="Times New Roman"/>
          <w:sz w:val="20"/>
          <w:szCs w:val="20"/>
        </w:rPr>
        <w:t xml:space="preserve">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w:t>
      </w:r>
      <w:r>
        <w:rPr>
          <w:rFonts w:ascii="Garamond" w:hAnsi="Garamond" w:cs="Times New Roman"/>
          <w:sz w:val="20"/>
          <w:szCs w:val="20"/>
        </w:rPr>
        <w:t xml:space="preserve"> és a jelen közbeszerzési dokumentumokban</w:t>
      </w:r>
      <w:r w:rsidRPr="00F06D70">
        <w:rPr>
          <w:rFonts w:ascii="Garamond" w:hAnsi="Garamond" w:cs="Times New Roman"/>
          <w:sz w:val="20"/>
          <w:szCs w:val="20"/>
        </w:rPr>
        <w:t xml:space="preserve"> előírt valamennyi információt. </w:t>
      </w:r>
      <w:r w:rsidRPr="008D0519">
        <w:rPr>
          <w:rFonts w:ascii="Garamond" w:hAnsi="Garamond" w:cs="Times New Roman"/>
          <w:b/>
          <w:i/>
          <w:sz w:val="20"/>
          <w:szCs w:val="20"/>
          <w:u w:val="single"/>
        </w:rPr>
        <w:t>Az ajánlatnak a 2/a. vagy a 2/b. mellékletet tartalmaznia kell!</w:t>
      </w:r>
      <w:r w:rsidRPr="008D0519">
        <w:rPr>
          <w:rFonts w:ascii="Garamond" w:hAnsi="Garamond" w:cs="Times New Roman"/>
          <w:sz w:val="20"/>
          <w:szCs w:val="20"/>
        </w:rPr>
        <w:t xml:space="preserve"> </w:t>
      </w:r>
      <w:r w:rsidRPr="00F06D70">
        <w:rPr>
          <w:rFonts w:ascii="Garamond" w:hAnsi="Garamond" w:cs="Times New Roman"/>
          <w:sz w:val="20"/>
          <w:szCs w:val="20"/>
        </w:rPr>
        <w:t xml:space="preserve">A Kbt. 47. § (2) bekezdésében foglaltak alapján, az ajánlatnak a Kbt. 66. § (2) bekezdése szerinti nyilatkozat </w:t>
      </w:r>
      <w:r w:rsidRPr="009B79EC">
        <w:rPr>
          <w:rFonts w:ascii="Garamond" w:hAnsi="Garamond" w:cs="Times New Roman"/>
          <w:b/>
          <w:i/>
          <w:sz w:val="20"/>
          <w:szCs w:val="20"/>
          <w:u w:val="single"/>
        </w:rPr>
        <w:t>eredeti aláírt példány</w:t>
      </w:r>
      <w:r w:rsidRPr="00F06D70">
        <w:rPr>
          <w:rFonts w:ascii="Garamond" w:hAnsi="Garamond" w:cs="Times New Roman"/>
          <w:sz w:val="20"/>
          <w:szCs w:val="20"/>
        </w:rPr>
        <w:t>át kell tartalmaznia.</w:t>
      </w:r>
    </w:p>
  </w:footnote>
  <w:footnote w:id="5">
    <w:p w:rsidR="00EB7199" w:rsidRDefault="00EB7199" w:rsidP="004E0ED1">
      <w:pPr>
        <w:pStyle w:val="Lbjegyzetszveg"/>
      </w:pPr>
      <w:r w:rsidRPr="001A648C">
        <w:rPr>
          <w:rStyle w:val="Lbjegyzet-hivatkozs"/>
          <w:rFonts w:ascii="Garamond" w:hAnsi="Garamond" w:cs="Times New Roman"/>
          <w:b/>
          <w:sz w:val="20"/>
          <w:szCs w:val="20"/>
        </w:rPr>
        <w:footnoteRef/>
      </w:r>
      <w:r>
        <w:t xml:space="preserve"> </w:t>
      </w:r>
      <w:r>
        <w:rPr>
          <w:rFonts w:ascii="Garamond" w:hAnsi="Garamond" w:cs="Times New Roman"/>
          <w:sz w:val="20"/>
          <w:szCs w:val="20"/>
        </w:rPr>
        <w:t xml:space="preserve">Ez a szakasz a közös ajánlattevők </w:t>
      </w:r>
      <w:r w:rsidRPr="00F06D70">
        <w:rPr>
          <w:rFonts w:ascii="Garamond" w:hAnsi="Garamond" w:cs="Times New Roman"/>
          <w:sz w:val="20"/>
          <w:szCs w:val="20"/>
        </w:rPr>
        <w:t>számától függően a szükséges számban ismétlendő.</w:t>
      </w:r>
    </w:p>
  </w:footnote>
  <w:footnote w:id="6">
    <w:p w:rsidR="00EB7199" w:rsidRPr="00F06D70" w:rsidRDefault="00EB7199"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7">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8">
    <w:p w:rsidR="00EB7199" w:rsidRPr="006164AA" w:rsidRDefault="00EB7199"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9">
    <w:p w:rsidR="00EB7199" w:rsidRPr="00F06D70" w:rsidRDefault="00EB7199"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 megfelelő rész kitöltendő vagy aláhúzandó!</w:t>
      </w:r>
    </w:p>
  </w:footnote>
  <w:footnote w:id="10">
    <w:p w:rsidR="00EB7199" w:rsidRPr="000318AA" w:rsidRDefault="00EB7199"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11">
    <w:p w:rsidR="00EB7199" w:rsidRPr="000318AA" w:rsidRDefault="00EB7199"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2">
    <w:p w:rsidR="00EB7199" w:rsidRPr="00F06D70" w:rsidRDefault="00EB7199" w:rsidP="004E0ED1">
      <w:pPr>
        <w:pStyle w:val="Lbjegyzetszveg"/>
        <w:rPr>
          <w:rStyle w:val="Lbjegyzet-hivatkozs"/>
          <w:rFonts w:ascii="Garamond" w:hAnsi="Garamond" w:cs="Times New Roman"/>
          <w:sz w:val="20"/>
          <w:szCs w:val="20"/>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Az okirato(ka)t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0318AA">
        <w:rPr>
          <w:rFonts w:ascii="Garamond" w:hAnsi="Garamond" w:cs="Times"/>
          <w:color w:val="000000"/>
        </w:rPr>
        <w:t>.</w:t>
      </w:r>
    </w:p>
  </w:footnote>
  <w:footnote w:id="13">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4">
    <w:p w:rsidR="00EB7199" w:rsidRPr="00F06D70" w:rsidRDefault="00EB7199" w:rsidP="004E0ED1">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5">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6">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A megfelelő rész aláhúzandó!</w:t>
      </w:r>
    </w:p>
  </w:footnote>
  <w:footnote w:id="17">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 táblázatot kitölteni</w:t>
      </w:r>
      <w:r w:rsidRPr="00F06D70">
        <w:rPr>
          <w:rFonts w:ascii="Garamond" w:eastAsia="Times New Roman" w:hAnsi="Garamond" w:cs="Times New Roman"/>
          <w:sz w:val="20"/>
          <w:szCs w:val="20"/>
          <w:lang w:eastAsia="hu-HU"/>
        </w:rPr>
        <w:t>, amennyiben ajánlattevőt szabályozott tőzsdén nem jegyzik és ajánlattevőnek van a pénzmosásról szóló törvény 3. § r) pont ra)-rb) vagy rc)-rd) alpontja szerinti tényleges tulajdonosa.</w:t>
      </w:r>
    </w:p>
  </w:footnote>
  <w:footnote w:id="18">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w:t>
      </w:r>
      <w:r w:rsidRPr="00F06D70">
        <w:rPr>
          <w:rFonts w:ascii="Garamond" w:eastAsia="Times New Roman" w:hAnsi="Garamond" w:cs="Times New Roman"/>
          <w:sz w:val="20"/>
          <w:szCs w:val="20"/>
          <w:lang w:eastAsia="hu-HU"/>
        </w:rPr>
        <w:t>, amennyiben ajánlattevőt szabályozott tőzsdén nem jegyzik és ajánlattevőnek nincs a pénzmosásról szóló törvény 3. § r) pont ra)-rb) vagy rc)-rd) alpontja szerinti tényleges tulajdonosa.</w:t>
      </w:r>
    </w:p>
  </w:footnote>
  <w:footnote w:id="19">
    <w:p w:rsidR="00EB7199" w:rsidRPr="00F06D70" w:rsidRDefault="00EB7199"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r w:rsidRPr="006C091B">
        <w:rPr>
          <w:rFonts w:ascii="Garamond" w:eastAsia="Times New Roman" w:hAnsi="Garamond" w:cs="Times New Roman"/>
          <w:sz w:val="20"/>
          <w:szCs w:val="20"/>
          <w:lang w:eastAsia="hu-HU"/>
        </w:rPr>
        <w:t xml:space="preserve"> </w:t>
      </w:r>
      <w:r w:rsidRPr="001A648C">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r>
        <w:rPr>
          <w:rFonts w:ascii="Garamond" w:eastAsia="Times New Roman" w:hAnsi="Garamond" w:cs="Times New Roman"/>
          <w:b/>
          <w:sz w:val="20"/>
          <w:szCs w:val="20"/>
          <w:u w:val="single"/>
          <w:lang w:eastAsia="hu-HU"/>
        </w:rPr>
        <w:t>!</w:t>
      </w:r>
    </w:p>
  </w:footnote>
  <w:footnote w:id="20">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1">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2">
    <w:p w:rsidR="00EB7199" w:rsidRDefault="00EB7199" w:rsidP="004E0ED1">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23">
    <w:p w:rsidR="00EB7199" w:rsidRPr="00536335" w:rsidRDefault="00EB7199" w:rsidP="004E0ED1">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r w:rsidRPr="00610467">
        <w:rPr>
          <w:rFonts w:ascii="Garamond" w:eastAsia="Times New Roman" w:hAnsi="Garamond" w:cs="Times New Roman"/>
          <w:sz w:val="20"/>
          <w:szCs w:val="20"/>
          <w:lang w:eastAsia="hu-HU"/>
        </w:rPr>
        <w:t xml:space="preserve">, </w:t>
      </w:r>
      <w:r w:rsidRPr="00AF4A87">
        <w:rPr>
          <w:rFonts w:ascii="Garamond" w:eastAsia="Times New Roman" w:hAnsi="Garamond" w:cs="Times New Roman"/>
          <w:b/>
          <w:i/>
          <w:sz w:val="20"/>
          <w:szCs w:val="20"/>
          <w:u w:val="single"/>
          <w:lang w:eastAsia="hu-HU"/>
        </w:rPr>
        <w:t>ajánlattevő a nemleges tartalmú nyilatkozatot is köteles benyújtani</w:t>
      </w:r>
      <w:r w:rsidRPr="00536335">
        <w:rPr>
          <w:rFonts w:ascii="Garamond" w:eastAsia="Times New Roman" w:hAnsi="Garamond" w:cs="Times New Roman"/>
          <w:sz w:val="20"/>
          <w:szCs w:val="20"/>
          <w:lang w:eastAsia="hu-HU"/>
        </w:rPr>
        <w:t>.</w:t>
      </w:r>
    </w:p>
  </w:footnote>
  <w:footnote w:id="24">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5">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6">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7">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8">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p>
  </w:footnote>
  <w:footnote w:id="29">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30">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9" w:name="_Hlk477867776"/>
      <w:r>
        <w:rPr>
          <w:rFonts w:ascii="Garamond" w:eastAsia="Times New Roman" w:hAnsi="Garamond" w:cs="Times New Roman"/>
          <w:sz w:val="20"/>
          <w:szCs w:val="20"/>
          <w:lang w:eastAsia="hu-HU"/>
        </w:rPr>
        <w:t>(vagy más, az eljárás során ajánlattevő által benyújtott dokumentum</w:t>
      </w:r>
      <w:bookmarkStart w:id="10"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bookmarkEnd w:id="10"/>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9"/>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1">
    <w:p w:rsidR="00EB7199" w:rsidRDefault="00EB7199" w:rsidP="004E0ED1">
      <w:r w:rsidRPr="003D76EC">
        <w:rPr>
          <w:rStyle w:val="Lbjegyzet-hivatkozs"/>
          <w:rFonts w:ascii="Garamond" w:hAnsi="Garamond"/>
          <w:b/>
          <w:bCs/>
        </w:rPr>
        <w:footnoteRef/>
      </w:r>
      <w:r w:rsidRPr="003D76EC">
        <w:rPr>
          <w:rFonts w:ascii="Garamond" w:hAnsi="Garamond"/>
          <w:b/>
          <w:bCs/>
        </w:rPr>
        <w:t xml:space="preserve"> </w:t>
      </w:r>
      <w:r w:rsidRPr="003D76EC">
        <w:rPr>
          <w:rFonts w:ascii="Garamond" w:hAnsi="Garamond"/>
          <w:bCs/>
        </w:rPr>
        <w:t xml:space="preserve">Kérjük a négyzetbe vagy mellé tett, jól látható </w:t>
      </w:r>
      <w:r w:rsidRPr="003D76EC">
        <w:rPr>
          <w:rFonts w:ascii="Garamond" w:hAnsi="Garamond"/>
          <w:bCs/>
          <w:i/>
        </w:rPr>
        <w:t>„X”</w:t>
      </w:r>
      <w:r w:rsidRPr="003D76EC">
        <w:rPr>
          <w:rFonts w:ascii="Garamond" w:hAnsi="Garamond"/>
          <w:bCs/>
        </w:rPr>
        <w:t xml:space="preserve"> jellel bejelölni!</w:t>
      </w:r>
    </w:p>
  </w:footnote>
  <w:footnote w:id="32">
    <w:p w:rsidR="00EB7199" w:rsidRPr="00F06D70" w:rsidRDefault="00EB7199" w:rsidP="004E0ED1">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3">
    <w:p w:rsidR="00EB7199" w:rsidRPr="00B6542F" w:rsidRDefault="00EB7199" w:rsidP="004E0ED1">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2</w:t>
      </w:r>
      <w:r w:rsidRPr="00B6542F">
        <w:rPr>
          <w:rFonts w:ascii="Garamond" w:hAnsi="Garamond"/>
        </w:rPr>
        <w:t>) bekezdés a) pontja szerinti körülmény igazolására vonja be a szervezetet.</w:t>
      </w:r>
    </w:p>
  </w:footnote>
  <w:footnote w:id="34">
    <w:p w:rsidR="00EB7199" w:rsidRDefault="00EB7199" w:rsidP="004E0ED1">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5">
    <w:p w:rsidR="00EB7199" w:rsidRPr="006D3B4C" w:rsidRDefault="00EB7199" w:rsidP="0059556C">
      <w:pPr>
        <w:pStyle w:val="Lbjegyzetszveg"/>
        <w:rPr>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ascii="Garamond" w:eastAsia="Times New Roman" w:hAnsi="Garamond" w:cs="Times New Roman"/>
          <w:sz w:val="20"/>
          <w:szCs w:val="20"/>
          <w:lang w:eastAsia="hu-HU"/>
        </w:rPr>
        <w:t xml:space="preserve"> 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 szerződés teljes mennyiségéből az alkalmasság igazolására alkalmas t</w:t>
      </w:r>
      <w:r>
        <w:rPr>
          <w:rFonts w:ascii="Garamond" w:eastAsia="Times New Roman" w:hAnsi="Garamond" w:cs="Times New Roman"/>
          <w:sz w:val="20"/>
          <w:szCs w:val="20"/>
          <w:lang w:eastAsia="hu-HU"/>
        </w:rPr>
        <w:t>eljesítés</w:t>
      </w:r>
      <w:r w:rsidRPr="00AC73B9">
        <w:rPr>
          <w:rFonts w:ascii="Garamond" w:eastAsia="Times New Roman" w:hAnsi="Garamond" w:cs="Times New Roman"/>
          <w:sz w:val="20"/>
          <w:szCs w:val="20"/>
          <w:lang w:eastAsia="hu-HU"/>
        </w:rPr>
        <w:t>(ek) mennyiségét. Közös ajánlattevői teljesítés esetén a nyilatkozatban külön meg kell adni a saját teljesítés</w:t>
      </w:r>
      <w:r>
        <w:rPr>
          <w:rFonts w:ascii="Garamond" w:eastAsia="Times New Roman" w:hAnsi="Garamond" w:cs="Times New Roman"/>
          <w:sz w:val="20"/>
          <w:szCs w:val="20"/>
          <w:lang w:eastAsia="hu-HU"/>
        </w:rPr>
        <w:t>(ek)</w:t>
      </w:r>
      <w:r w:rsidRPr="00AC73B9">
        <w:rPr>
          <w:rFonts w:ascii="Garamond" w:eastAsia="Times New Roman" w:hAnsi="Garamond" w:cs="Times New Roman"/>
          <w:sz w:val="20"/>
          <w:szCs w:val="20"/>
          <w:lang w:eastAsia="hu-HU"/>
        </w:rPr>
        <w:t xml:space="preserve"> mennyiségét.</w:t>
      </w:r>
    </w:p>
  </w:footnote>
  <w:footnote w:id="36">
    <w:p w:rsidR="00EB7199" w:rsidRPr="00F06D70" w:rsidRDefault="00EB7199" w:rsidP="004E0ED1">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7">
    <w:p w:rsidR="00EB7199" w:rsidRPr="00F06D70" w:rsidRDefault="00EB7199" w:rsidP="004E0ED1">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38">
    <w:p w:rsidR="00EB7199" w:rsidRPr="00536335" w:rsidRDefault="00EB7199" w:rsidP="004E0ED1">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39">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0">
    <w:p w:rsidR="00EB7199" w:rsidRPr="00A719BA" w:rsidRDefault="00EB7199" w:rsidP="004E0ED1">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ajánlatkérői felhívásra csatolt dokumentumok, stb.) abban az esetben kell csatolni, amennyiben az adott dokumentum olyan dokumentumo(ka)t tartalmaz, amely(ek)ben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1">
    <w:p w:rsidR="00EB7199" w:rsidRPr="00A719BA" w:rsidRDefault="00EB7199" w:rsidP="004E0ED1">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ajánlatban/hiánypótlásban/Kbt. 69. § (4) bekezdése szerinti ajánlatkérői felhívásra csatolt dokumentumokban/stb.)!</w:t>
      </w:r>
    </w:p>
  </w:footnote>
  <w:footnote w:id="42">
    <w:p w:rsidR="00EB7199" w:rsidRPr="00A719BA"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3">
    <w:p w:rsidR="00EB7199" w:rsidRPr="00A719BA"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4">
    <w:p w:rsidR="00EB7199" w:rsidRPr="00536335"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2"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4"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5"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3"/>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
  </w:num>
  <w:num w:numId="13">
    <w:abstractNumId w:val="11"/>
  </w:num>
  <w:num w:numId="14">
    <w:abstractNumId w:val="6"/>
  </w:num>
  <w:num w:numId="15">
    <w:abstractNumId w:val="14"/>
  </w:num>
  <w:num w:numId="16">
    <w:abstractNumId w:val="29"/>
  </w:num>
  <w:num w:numId="17">
    <w:abstractNumId w:val="21"/>
  </w:num>
  <w:num w:numId="18">
    <w:abstractNumId w:val="15"/>
  </w:num>
  <w:num w:numId="19">
    <w:abstractNumId w:val="25"/>
    <w:lvlOverride w:ilvl="0">
      <w:startOverride w:val="1"/>
    </w:lvlOverride>
  </w:num>
  <w:num w:numId="20">
    <w:abstractNumId w:val="16"/>
    <w:lvlOverride w:ilvl="0">
      <w:startOverride w:val="1"/>
    </w:lvlOverride>
  </w:num>
  <w:num w:numId="21">
    <w:abstractNumId w:val="25"/>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D1"/>
    <w:rsid w:val="0004175C"/>
    <w:rsid w:val="0007117C"/>
    <w:rsid w:val="000B3B05"/>
    <w:rsid w:val="00112274"/>
    <w:rsid w:val="001F6D4C"/>
    <w:rsid w:val="00221F53"/>
    <w:rsid w:val="00226B4E"/>
    <w:rsid w:val="00301ED4"/>
    <w:rsid w:val="003168D7"/>
    <w:rsid w:val="003E5E6F"/>
    <w:rsid w:val="00484C96"/>
    <w:rsid w:val="004D0EDF"/>
    <w:rsid w:val="004D3122"/>
    <w:rsid w:val="004E0ED1"/>
    <w:rsid w:val="00560763"/>
    <w:rsid w:val="0059556C"/>
    <w:rsid w:val="005B1FB9"/>
    <w:rsid w:val="00663933"/>
    <w:rsid w:val="006778E3"/>
    <w:rsid w:val="006841E2"/>
    <w:rsid w:val="007E7803"/>
    <w:rsid w:val="009D7017"/>
    <w:rsid w:val="00A32EDD"/>
    <w:rsid w:val="00AA334D"/>
    <w:rsid w:val="00AC630E"/>
    <w:rsid w:val="00BD4337"/>
    <w:rsid w:val="00BE1648"/>
    <w:rsid w:val="00D1792F"/>
    <w:rsid w:val="00D343FA"/>
    <w:rsid w:val="00DE3710"/>
    <w:rsid w:val="00E07BA3"/>
    <w:rsid w:val="00EB7199"/>
    <w:rsid w:val="00F00B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2F23-C897-4EB6-9F1F-16F2392D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0ED1"/>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4E0ED1"/>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4E0ED1"/>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4E0ED1"/>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4E0ED1"/>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4E0ED1"/>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4E0ED1"/>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4E0ED1"/>
    <w:pPr>
      <w:keepNext/>
      <w:numPr>
        <w:ilvl w:val="6"/>
        <w:numId w:val="1"/>
      </w:numPr>
      <w:outlineLvl w:val="6"/>
    </w:pPr>
    <w:rPr>
      <w:b/>
      <w:sz w:val="24"/>
    </w:rPr>
  </w:style>
  <w:style w:type="paragraph" w:styleId="Cmsor8">
    <w:name w:val="heading 8"/>
    <w:basedOn w:val="Norml"/>
    <w:next w:val="Norml"/>
    <w:link w:val="Cmsor8Char"/>
    <w:semiHidden/>
    <w:unhideWhenUsed/>
    <w:qFormat/>
    <w:rsid w:val="004E0ED1"/>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4E0ED1"/>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4E0ED1"/>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4E0ED1"/>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4E0ED1"/>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4E0ED1"/>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4E0ED1"/>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4E0ED1"/>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4E0ED1"/>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4E0ED1"/>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4E0ED1"/>
    <w:rPr>
      <w:rFonts w:ascii="Times New Roman" w:eastAsia="Times New Roman" w:hAnsi="Times New Roman" w:cs="Times New Roman"/>
      <w:b/>
      <w:sz w:val="24"/>
      <w:szCs w:val="20"/>
      <w:lang w:eastAsia="hu-HU"/>
    </w:rPr>
  </w:style>
  <w:style w:type="character" w:styleId="Hiperhivatkozs">
    <w:name w:val="Hyperlink"/>
    <w:uiPriority w:val="99"/>
    <w:unhideWhenUsed/>
    <w:rsid w:val="004E0ED1"/>
    <w:rPr>
      <w:color w:val="0000FF"/>
      <w:u w:val="single"/>
    </w:rPr>
  </w:style>
  <w:style w:type="character" w:customStyle="1" w:styleId="Cmsor1Char1">
    <w:name w:val="Címsor 1 Char1"/>
    <w:aliases w:val="Heading 1 Char Char"/>
    <w:basedOn w:val="Bekezdsalapbettpusa"/>
    <w:rsid w:val="004E0ED1"/>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4E0ED1"/>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4E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4E0ED1"/>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4E0ED1"/>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4E0ED1"/>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4E0ED1"/>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4E0ED1"/>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unhideWhenUsed/>
    <w:rsid w:val="004E0ED1"/>
  </w:style>
  <w:style w:type="character" w:customStyle="1" w:styleId="JegyzetszvegChar1">
    <w:name w:val="Jegyzetszöveg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4E0ED1"/>
    <w:rPr>
      <w:sz w:val="24"/>
    </w:rPr>
  </w:style>
  <w:style w:type="paragraph" w:styleId="lfej">
    <w:name w:val="header"/>
    <w:aliases w:val="*Header,hd,he"/>
    <w:basedOn w:val="Norml"/>
    <w:link w:val="lfejChar"/>
    <w:unhideWhenUsed/>
    <w:rsid w:val="004E0ED1"/>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4E0ED1"/>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4E0ED1"/>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E0ED1"/>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4E0ED1"/>
    <w:rPr>
      <w:b/>
    </w:rPr>
  </w:style>
  <w:style w:type="paragraph" w:styleId="Cm">
    <w:name w:val="Title"/>
    <w:aliases w:val="Cím Char2,Cím Char1 Char,Cím Char Char Char,Cím Char Char1,Cím Char1,Cím Char Char"/>
    <w:basedOn w:val="Norml"/>
    <w:link w:val="CmChar3"/>
    <w:qFormat/>
    <w:rsid w:val="004E0ED1"/>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4E0ED1"/>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4E0ED1"/>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4E0ED1"/>
    <w:pPr>
      <w:widowControl w:val="0"/>
      <w:jc w:val="both"/>
    </w:pPr>
    <w:rPr>
      <w:sz w:val="22"/>
    </w:rPr>
  </w:style>
  <w:style w:type="character" w:customStyle="1" w:styleId="SzvegtrzsChar1">
    <w:name w:val="Szövegtörzs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4E0ED1"/>
    <w:pPr>
      <w:ind w:left="709"/>
      <w:jc w:val="both"/>
    </w:pPr>
    <w:rPr>
      <w:sz w:val="24"/>
    </w:rPr>
  </w:style>
  <w:style w:type="character" w:customStyle="1" w:styleId="SzvegtrzsbehzssalChar">
    <w:name w:val="Szövegtörzs behúzással Char"/>
    <w:basedOn w:val="Bekezdsalapbettpusa"/>
    <w:link w:val="Szvegtrzsbehzssal"/>
    <w:semiHidden/>
    <w:rsid w:val="004E0ED1"/>
    <w:rPr>
      <w:rFonts w:ascii="Times New Roman" w:eastAsia="Times New Roman" w:hAnsi="Times New Roman" w:cs="Times New Roman"/>
      <w:sz w:val="24"/>
      <w:szCs w:val="20"/>
      <w:lang w:eastAsia="hu-HU"/>
    </w:rPr>
  </w:style>
  <w:style w:type="paragraph" w:styleId="Alcm">
    <w:name w:val="Subtitle"/>
    <w:basedOn w:val="Norml"/>
    <w:link w:val="AlcmChar"/>
    <w:qFormat/>
    <w:rsid w:val="004E0ED1"/>
    <w:pPr>
      <w:jc w:val="center"/>
    </w:pPr>
    <w:rPr>
      <w:b/>
      <w:sz w:val="28"/>
      <w:u w:val="single"/>
    </w:rPr>
  </w:style>
  <w:style w:type="character" w:customStyle="1" w:styleId="AlcmChar">
    <w:name w:val="Alcím Char"/>
    <w:basedOn w:val="Bekezdsalapbettpusa"/>
    <w:link w:val="Alcm"/>
    <w:rsid w:val="004E0ED1"/>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4E0ED1"/>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4E0ED1"/>
    <w:pPr>
      <w:tabs>
        <w:tab w:val="left" w:pos="0"/>
      </w:tabs>
      <w:jc w:val="center"/>
    </w:pPr>
    <w:rPr>
      <w:b/>
      <w:sz w:val="24"/>
    </w:rPr>
  </w:style>
  <w:style w:type="character" w:customStyle="1" w:styleId="Szvegtrzs2Char1">
    <w:name w:val="Szövegtörzs 2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4E0ED1"/>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4E0ED1"/>
    <w:pPr>
      <w:jc w:val="both"/>
    </w:pPr>
    <w:rPr>
      <w:b/>
      <w:sz w:val="24"/>
    </w:rPr>
  </w:style>
  <w:style w:type="character" w:customStyle="1" w:styleId="Szvegtrzs3Char1">
    <w:name w:val="Szövegtörzs 3 Char1"/>
    <w:basedOn w:val="Bekezdsalapbettpusa"/>
    <w:uiPriority w:val="99"/>
    <w:semiHidden/>
    <w:rsid w:val="004E0ED1"/>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4E0ED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4E0ED1"/>
    <w:pPr>
      <w:ind w:hanging="2"/>
    </w:pPr>
    <w:rPr>
      <w:sz w:val="24"/>
    </w:rPr>
  </w:style>
  <w:style w:type="character" w:customStyle="1" w:styleId="Szvegtrzsbehzssal2Char1">
    <w:name w:val="Szövegtörzs behúzással 2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4E0ED1"/>
    <w:pPr>
      <w:ind w:left="851" w:hanging="851"/>
    </w:pPr>
    <w:rPr>
      <w:sz w:val="24"/>
    </w:rPr>
  </w:style>
  <w:style w:type="character" w:customStyle="1" w:styleId="Szvegtrzsbehzssal3Char">
    <w:name w:val="Szövegtörzs behúzással 3 Char"/>
    <w:basedOn w:val="Bekezdsalapbettpusa"/>
    <w:link w:val="Szvegtrzsbehzssal3"/>
    <w:rsid w:val="004E0ED1"/>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4E0ED1"/>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4E0ED1"/>
    <w:pPr>
      <w:shd w:val="clear" w:color="auto" w:fill="000080"/>
    </w:pPr>
    <w:rPr>
      <w:rFonts w:ascii="Tahoma" w:hAnsi="Tahoma"/>
    </w:rPr>
  </w:style>
  <w:style w:type="character" w:customStyle="1" w:styleId="DokumentumtrkpChar1">
    <w:name w:val="Dokumentumtérkép Char1"/>
    <w:basedOn w:val="Bekezdsalapbettpusa"/>
    <w:uiPriority w:val="99"/>
    <w:semiHidden/>
    <w:rsid w:val="004E0ED1"/>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4E0ED1"/>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4E0ED1"/>
    <w:rPr>
      <w:rFonts w:ascii="Courier New" w:hAnsi="Courier New"/>
    </w:rPr>
  </w:style>
  <w:style w:type="character" w:customStyle="1" w:styleId="CsakszvegChar1">
    <w:name w:val="Csak szöveg Char1"/>
    <w:basedOn w:val="Bekezdsalapbettpusa"/>
    <w:uiPriority w:val="99"/>
    <w:semiHidden/>
    <w:rsid w:val="004E0ED1"/>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4E0ED1"/>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4E0ED1"/>
    <w:rPr>
      <w:b/>
      <w:bCs/>
    </w:rPr>
  </w:style>
  <w:style w:type="character" w:customStyle="1" w:styleId="MegjegyzstrgyaChar1">
    <w:name w:val="Megjegyzés tárgya Char1"/>
    <w:basedOn w:val="JegyzetszvegChar1"/>
    <w:uiPriority w:val="99"/>
    <w:semiHidden/>
    <w:rsid w:val="004E0ED1"/>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4E0ED1"/>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4E0ED1"/>
    <w:rPr>
      <w:rFonts w:ascii="Tahoma" w:hAnsi="Tahoma" w:cs="Tahoma"/>
      <w:sz w:val="16"/>
      <w:szCs w:val="16"/>
    </w:rPr>
  </w:style>
  <w:style w:type="character" w:customStyle="1" w:styleId="BuborkszvegChar1">
    <w:name w:val="Buborékszöveg Char1"/>
    <w:basedOn w:val="Bekezdsalapbettpusa"/>
    <w:uiPriority w:val="99"/>
    <w:semiHidden/>
    <w:rsid w:val="004E0ED1"/>
    <w:rPr>
      <w:rFonts w:ascii="Segoe UI" w:eastAsia="Times New Roman" w:hAnsi="Segoe UI" w:cs="Segoe UI"/>
      <w:sz w:val="18"/>
      <w:szCs w:val="18"/>
      <w:lang w:eastAsia="hu-HU"/>
    </w:rPr>
  </w:style>
  <w:style w:type="paragraph" w:styleId="Nincstrkz">
    <w:name w:val="No Spacing"/>
    <w:uiPriority w:val="1"/>
    <w:qFormat/>
    <w:rsid w:val="004E0ED1"/>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4E0ED1"/>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4E0ED1"/>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4E0ED1"/>
    <w:pPr>
      <w:spacing w:after="160" w:line="240" w:lineRule="exact"/>
    </w:pPr>
    <w:rPr>
      <w:rFonts w:ascii="Verdana" w:hAnsi="Verdana"/>
      <w:lang w:val="en-US" w:eastAsia="en-US"/>
    </w:rPr>
  </w:style>
  <w:style w:type="paragraph" w:customStyle="1" w:styleId="pont">
    <w:name w:val="pont"/>
    <w:basedOn w:val="Norml"/>
    <w:rsid w:val="004E0ED1"/>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4E0ED1"/>
    <w:pPr>
      <w:widowControl w:val="0"/>
      <w:ind w:left="284" w:hanging="284"/>
      <w:jc w:val="both"/>
    </w:pPr>
    <w:rPr>
      <w:sz w:val="22"/>
    </w:rPr>
  </w:style>
  <w:style w:type="paragraph" w:customStyle="1" w:styleId="Szvegtrzsbehzssal21">
    <w:name w:val="Szövegtörzs behúzással 21"/>
    <w:basedOn w:val="Norml"/>
    <w:rsid w:val="004E0ED1"/>
    <w:pPr>
      <w:widowControl w:val="0"/>
      <w:ind w:left="284" w:hanging="224"/>
      <w:jc w:val="both"/>
    </w:pPr>
    <w:rPr>
      <w:sz w:val="22"/>
    </w:rPr>
  </w:style>
  <w:style w:type="paragraph" w:customStyle="1" w:styleId="Szvegtrzsbehzssal31">
    <w:name w:val="Szövegtörzs behúzással 31"/>
    <w:basedOn w:val="Norml"/>
    <w:rsid w:val="004E0ED1"/>
    <w:pPr>
      <w:widowControl w:val="0"/>
      <w:ind w:left="284"/>
      <w:jc w:val="both"/>
    </w:pPr>
    <w:rPr>
      <w:sz w:val="22"/>
    </w:rPr>
  </w:style>
  <w:style w:type="paragraph" w:customStyle="1" w:styleId="BodyText21">
    <w:name w:val="Body Text 21"/>
    <w:basedOn w:val="Norml"/>
    <w:rsid w:val="004E0ED1"/>
    <w:pPr>
      <w:widowControl w:val="0"/>
      <w:ind w:left="426" w:hanging="66"/>
      <w:jc w:val="both"/>
    </w:pPr>
    <w:rPr>
      <w:sz w:val="24"/>
    </w:rPr>
  </w:style>
  <w:style w:type="paragraph" w:customStyle="1" w:styleId="BodyText26">
    <w:name w:val="Body Text 26"/>
    <w:basedOn w:val="Norml"/>
    <w:rsid w:val="004E0ED1"/>
    <w:pPr>
      <w:widowControl w:val="0"/>
      <w:ind w:left="567"/>
      <w:jc w:val="both"/>
    </w:pPr>
    <w:rPr>
      <w:sz w:val="24"/>
    </w:rPr>
  </w:style>
  <w:style w:type="paragraph" w:customStyle="1" w:styleId="BodyTextIndent21">
    <w:name w:val="Body Text Indent 21"/>
    <w:basedOn w:val="Norml"/>
    <w:rsid w:val="004E0ED1"/>
    <w:pPr>
      <w:widowControl w:val="0"/>
      <w:ind w:left="567"/>
      <w:jc w:val="both"/>
    </w:pPr>
  </w:style>
  <w:style w:type="paragraph" w:customStyle="1" w:styleId="BodyTextIndent31">
    <w:name w:val="Body Text Indent 31"/>
    <w:basedOn w:val="Norml"/>
    <w:rsid w:val="004E0ED1"/>
    <w:pPr>
      <w:widowControl w:val="0"/>
      <w:ind w:left="426"/>
      <w:jc w:val="both"/>
    </w:pPr>
    <w:rPr>
      <w:sz w:val="24"/>
    </w:rPr>
  </w:style>
  <w:style w:type="paragraph" w:customStyle="1" w:styleId="kisrszveg">
    <w:name w:val="kisérôszöveg"/>
    <w:basedOn w:val="Norml"/>
    <w:rsid w:val="004E0ED1"/>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4E0ED1"/>
    <w:pPr>
      <w:widowControl w:val="0"/>
      <w:ind w:right="283"/>
      <w:jc w:val="both"/>
    </w:pPr>
    <w:rPr>
      <w:color w:val="000000"/>
      <w:sz w:val="24"/>
    </w:rPr>
  </w:style>
  <w:style w:type="paragraph" w:customStyle="1" w:styleId="BodyText25">
    <w:name w:val="Body Text 25"/>
    <w:basedOn w:val="Norml"/>
    <w:rsid w:val="004E0ED1"/>
    <w:pPr>
      <w:widowControl w:val="0"/>
      <w:jc w:val="center"/>
    </w:pPr>
  </w:style>
  <w:style w:type="paragraph" w:customStyle="1" w:styleId="Szvegblokk1">
    <w:name w:val="Szövegblokk1"/>
    <w:basedOn w:val="Norml"/>
    <w:rsid w:val="004E0ED1"/>
    <w:pPr>
      <w:ind w:left="851" w:right="28"/>
    </w:pPr>
    <w:rPr>
      <w:sz w:val="24"/>
    </w:rPr>
  </w:style>
  <w:style w:type="paragraph" w:customStyle="1" w:styleId="BodyText31">
    <w:name w:val="Body Text 31"/>
    <w:basedOn w:val="Norml"/>
    <w:rsid w:val="004E0ED1"/>
    <w:pPr>
      <w:jc w:val="center"/>
    </w:pPr>
    <w:rPr>
      <w:sz w:val="24"/>
    </w:rPr>
  </w:style>
  <w:style w:type="paragraph" w:customStyle="1" w:styleId="bulet">
    <w:name w:val="bulet"/>
    <w:basedOn w:val="Norml"/>
    <w:rsid w:val="004E0ED1"/>
    <w:pPr>
      <w:widowControl w:val="0"/>
      <w:ind w:left="1003" w:hanging="283"/>
    </w:pPr>
    <w:rPr>
      <w:rFonts w:ascii="Arial" w:hAnsi="Arial"/>
      <w:lang w:val="en-US"/>
    </w:rPr>
  </w:style>
  <w:style w:type="paragraph" w:customStyle="1" w:styleId="bevezetszveg">
    <w:name w:val="bevezetô szöveg"/>
    <w:basedOn w:val="Norml"/>
    <w:rsid w:val="004E0ED1"/>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4E0ED1"/>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4E0ED1"/>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4E0ED1"/>
    <w:pPr>
      <w:ind w:left="284"/>
    </w:pPr>
    <w:rPr>
      <w:sz w:val="24"/>
    </w:rPr>
  </w:style>
  <w:style w:type="paragraph" w:customStyle="1" w:styleId="Stlus1">
    <w:name w:val="Stílus1"/>
    <w:basedOn w:val="Norml"/>
    <w:rsid w:val="004E0ED1"/>
    <w:pPr>
      <w:jc w:val="both"/>
    </w:pPr>
    <w:rPr>
      <w:sz w:val="24"/>
    </w:rPr>
  </w:style>
  <w:style w:type="paragraph" w:customStyle="1" w:styleId="text">
    <w:name w:val="text"/>
    <w:basedOn w:val="Norml"/>
    <w:rsid w:val="004E0ED1"/>
    <w:pPr>
      <w:overflowPunct w:val="0"/>
      <w:autoSpaceDE w:val="0"/>
      <w:autoSpaceDN w:val="0"/>
      <w:adjustRightInd w:val="0"/>
      <w:spacing w:after="160"/>
      <w:jc w:val="both"/>
    </w:pPr>
    <w:rPr>
      <w:rFonts w:ascii="Verdana" w:hAnsi="Verdana"/>
      <w:color w:val="000000"/>
    </w:rPr>
  </w:style>
  <w:style w:type="paragraph" w:customStyle="1" w:styleId="Norml1">
    <w:name w:val="Normál1"/>
    <w:rsid w:val="004E0ED1"/>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4E0ED1"/>
    <w:pPr>
      <w:spacing w:after="216" w:line="276" w:lineRule="atLeast"/>
      <w:jc w:val="both"/>
    </w:pPr>
    <w:rPr>
      <w:color w:val="000000"/>
    </w:rPr>
  </w:style>
  <w:style w:type="paragraph" w:customStyle="1" w:styleId="Rub1">
    <w:name w:val="Rub1"/>
    <w:basedOn w:val="Norml"/>
    <w:rsid w:val="004E0ED1"/>
    <w:pPr>
      <w:tabs>
        <w:tab w:val="left" w:pos="1276"/>
      </w:tabs>
      <w:jc w:val="both"/>
    </w:pPr>
    <w:rPr>
      <w:b/>
      <w:smallCaps/>
      <w:lang w:val="en-GB"/>
    </w:rPr>
  </w:style>
  <w:style w:type="paragraph" w:customStyle="1" w:styleId="Rub3">
    <w:name w:val="Rub3"/>
    <w:basedOn w:val="Norml"/>
    <w:next w:val="Norml"/>
    <w:rsid w:val="004E0ED1"/>
    <w:pPr>
      <w:tabs>
        <w:tab w:val="left" w:pos="709"/>
      </w:tabs>
      <w:jc w:val="both"/>
    </w:pPr>
    <w:rPr>
      <w:b/>
      <w:i/>
      <w:lang w:val="en-GB"/>
    </w:rPr>
  </w:style>
  <w:style w:type="paragraph" w:customStyle="1" w:styleId="Rub2">
    <w:name w:val="Rub2"/>
    <w:basedOn w:val="Norml"/>
    <w:next w:val="Norml"/>
    <w:rsid w:val="004E0ED1"/>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4E0ED1"/>
    <w:pPr>
      <w:tabs>
        <w:tab w:val="left" w:pos="709"/>
      </w:tabs>
    </w:pPr>
    <w:rPr>
      <w:b/>
      <w:i/>
      <w:lang w:val="en-GB"/>
    </w:rPr>
  </w:style>
  <w:style w:type="paragraph" w:customStyle="1" w:styleId="NORMAL">
    <w:name w:val="NORMAL£"/>
    <w:basedOn w:val="Rub3"/>
    <w:rsid w:val="004E0ED1"/>
    <w:pPr>
      <w:ind w:left="705" w:hanging="705"/>
    </w:pPr>
    <w:rPr>
      <w:i w:val="0"/>
    </w:rPr>
  </w:style>
  <w:style w:type="paragraph" w:customStyle="1" w:styleId="ZU">
    <w:name w:val="Z_U"/>
    <w:basedOn w:val="Norml"/>
    <w:rsid w:val="004E0ED1"/>
    <w:rPr>
      <w:rFonts w:ascii="Arial" w:hAnsi="Arial"/>
      <w:b/>
      <w:sz w:val="16"/>
      <w:lang w:val="fr-FR"/>
    </w:rPr>
  </w:style>
  <w:style w:type="paragraph" w:customStyle="1" w:styleId="Logo">
    <w:name w:val="Logo"/>
    <w:basedOn w:val="Norml"/>
    <w:rsid w:val="004E0ED1"/>
    <w:rPr>
      <w:sz w:val="24"/>
      <w:lang w:val="fr-FR" w:eastAsia="en-GB"/>
    </w:rPr>
  </w:style>
  <w:style w:type="paragraph" w:customStyle="1" w:styleId="NormalCentered">
    <w:name w:val="Normal Centered"/>
    <w:basedOn w:val="Norml"/>
    <w:rsid w:val="004E0ED1"/>
    <w:pPr>
      <w:spacing w:before="120" w:after="120"/>
      <w:jc w:val="center"/>
    </w:pPr>
    <w:rPr>
      <w:sz w:val="24"/>
      <w:lang w:val="en-GB" w:eastAsia="en-GB"/>
    </w:rPr>
  </w:style>
  <w:style w:type="paragraph" w:customStyle="1" w:styleId="Annexetitreacte">
    <w:name w:val="Annexe titre (acte)"/>
    <w:basedOn w:val="Norml"/>
    <w:next w:val="Norml"/>
    <w:rsid w:val="004E0ED1"/>
    <w:pPr>
      <w:spacing w:before="120" w:after="120"/>
      <w:jc w:val="center"/>
    </w:pPr>
    <w:rPr>
      <w:b/>
      <w:sz w:val="24"/>
      <w:u w:val="single"/>
      <w:lang w:val="en-GB" w:eastAsia="en-GB"/>
    </w:rPr>
  </w:style>
  <w:style w:type="paragraph" w:customStyle="1" w:styleId="Francia">
    <w:name w:val="Francia"/>
    <w:basedOn w:val="Norml"/>
    <w:rsid w:val="004E0ED1"/>
    <w:pPr>
      <w:widowControl w:val="0"/>
      <w:numPr>
        <w:numId w:val="2"/>
      </w:numPr>
      <w:autoSpaceDE w:val="0"/>
      <w:autoSpaceDN w:val="0"/>
      <w:adjustRightInd w:val="0"/>
    </w:pPr>
  </w:style>
  <w:style w:type="paragraph" w:customStyle="1" w:styleId="Bullet1">
    <w:name w:val="Bullet1"/>
    <w:basedOn w:val="Szvegtrzsbehzssal"/>
    <w:autoRedefine/>
    <w:rsid w:val="004E0ED1"/>
    <w:pPr>
      <w:numPr>
        <w:numId w:val="3"/>
      </w:numPr>
      <w:spacing w:before="60" w:after="120" w:line="280" w:lineRule="exact"/>
    </w:pPr>
    <w:rPr>
      <w:rFonts w:ascii="Arial" w:hAnsi="Arial" w:cs="Arial"/>
      <w:sz w:val="22"/>
      <w:szCs w:val="22"/>
    </w:rPr>
  </w:style>
  <w:style w:type="paragraph" w:customStyle="1" w:styleId="Text2">
    <w:name w:val="Text 2"/>
    <w:basedOn w:val="Norml"/>
    <w:rsid w:val="004E0ED1"/>
    <w:pPr>
      <w:tabs>
        <w:tab w:val="left" w:pos="2161"/>
      </w:tabs>
      <w:snapToGrid w:val="0"/>
      <w:spacing w:after="240"/>
      <w:ind w:left="1077"/>
      <w:jc w:val="both"/>
    </w:pPr>
    <w:rPr>
      <w:sz w:val="24"/>
      <w:szCs w:val="24"/>
      <w:lang w:eastAsia="en-GB"/>
    </w:rPr>
  </w:style>
  <w:style w:type="paragraph" w:customStyle="1" w:styleId="Char">
    <w:name w:val="Char"/>
    <w:basedOn w:val="Norml"/>
    <w:rsid w:val="004E0ED1"/>
    <w:pPr>
      <w:spacing w:after="160" w:line="240" w:lineRule="exact"/>
    </w:pPr>
    <w:rPr>
      <w:rFonts w:ascii="Tahoma" w:hAnsi="Tahoma"/>
      <w:lang w:val="en-US" w:eastAsia="en-US"/>
    </w:rPr>
  </w:style>
  <w:style w:type="paragraph" w:customStyle="1" w:styleId="CharChar">
    <w:name w:val="Char Char"/>
    <w:basedOn w:val="Norml"/>
    <w:rsid w:val="004E0ED1"/>
    <w:pPr>
      <w:spacing w:after="160" w:line="240" w:lineRule="exact"/>
    </w:pPr>
    <w:rPr>
      <w:rFonts w:ascii="Verdana" w:hAnsi="Verdana" w:cs="Verdana"/>
      <w:lang w:val="en-US" w:eastAsia="en-US"/>
    </w:rPr>
  </w:style>
  <w:style w:type="paragraph" w:customStyle="1" w:styleId="Nparagrafus">
    <w:name w:val="N_paragrafus"/>
    <w:basedOn w:val="Norml"/>
    <w:rsid w:val="004E0ED1"/>
    <w:pPr>
      <w:numPr>
        <w:numId w:val="4"/>
      </w:numPr>
      <w:spacing w:before="120" w:line="312" w:lineRule="auto"/>
      <w:jc w:val="both"/>
    </w:pPr>
    <w:rPr>
      <w:sz w:val="24"/>
      <w:lang w:eastAsia="en-US"/>
    </w:rPr>
  </w:style>
  <w:style w:type="paragraph" w:customStyle="1" w:styleId="Kzfelcm1">
    <w:name w:val="Közfel_cím_1"/>
    <w:basedOn w:val="Norml"/>
    <w:rsid w:val="004E0ED1"/>
    <w:pPr>
      <w:autoSpaceDE w:val="0"/>
      <w:autoSpaceDN w:val="0"/>
      <w:adjustRightInd w:val="0"/>
      <w:spacing w:before="120"/>
      <w:jc w:val="both"/>
    </w:pPr>
    <w:rPr>
      <w:b/>
      <w:bCs/>
      <w:sz w:val="24"/>
      <w:szCs w:val="24"/>
    </w:rPr>
  </w:style>
  <w:style w:type="paragraph" w:customStyle="1" w:styleId="CharChar1">
    <w:name w:val="Char Char1"/>
    <w:basedOn w:val="Norml"/>
    <w:rsid w:val="004E0ED1"/>
    <w:pPr>
      <w:spacing w:after="160" w:line="240" w:lineRule="exact"/>
    </w:pPr>
    <w:rPr>
      <w:rFonts w:ascii="Verdana" w:hAnsi="Verdana" w:cs="Verdana"/>
      <w:lang w:val="en-US" w:eastAsia="en-US"/>
    </w:rPr>
  </w:style>
  <w:style w:type="paragraph" w:customStyle="1" w:styleId="N">
    <w:name w:val="ÉN"/>
    <w:basedOn w:val="Norml"/>
    <w:rsid w:val="004E0ED1"/>
    <w:pPr>
      <w:jc w:val="both"/>
    </w:pPr>
    <w:rPr>
      <w:rFonts w:ascii="Frutiger Linotype" w:hAnsi="Frutiger Linotype" w:cs="Frutiger Linotype"/>
      <w:sz w:val="26"/>
      <w:szCs w:val="26"/>
    </w:rPr>
  </w:style>
  <w:style w:type="paragraph" w:customStyle="1" w:styleId="BodyText22">
    <w:name w:val="Body Text 22"/>
    <w:basedOn w:val="Norml"/>
    <w:rsid w:val="004E0ED1"/>
    <w:pPr>
      <w:widowControl w:val="0"/>
      <w:jc w:val="center"/>
    </w:pPr>
  </w:style>
  <w:style w:type="paragraph" w:customStyle="1" w:styleId="felsorols2">
    <w:name w:val="felsorolás2"/>
    <w:basedOn w:val="Norml"/>
    <w:rsid w:val="004E0ED1"/>
    <w:pPr>
      <w:numPr>
        <w:numId w:val="5"/>
      </w:numPr>
      <w:jc w:val="both"/>
    </w:pPr>
    <w:rPr>
      <w:rFonts w:ascii="Frutiger Linotype" w:hAnsi="Frutiger Linotype" w:cs="Frutiger Linotype"/>
      <w:sz w:val="24"/>
      <w:szCs w:val="24"/>
    </w:rPr>
  </w:style>
  <w:style w:type="paragraph" w:customStyle="1" w:styleId="BodyText32">
    <w:name w:val="Body Text 32"/>
    <w:basedOn w:val="Norml"/>
    <w:rsid w:val="004E0ED1"/>
    <w:pPr>
      <w:jc w:val="center"/>
    </w:pPr>
    <w:rPr>
      <w:sz w:val="24"/>
    </w:rPr>
  </w:style>
  <w:style w:type="paragraph" w:customStyle="1" w:styleId="CharChar1CharCharCharChar">
    <w:name w:val="Char Char1 Char Char Char Char"/>
    <w:basedOn w:val="Norml"/>
    <w:rsid w:val="004E0ED1"/>
    <w:pPr>
      <w:spacing w:after="160" w:line="240" w:lineRule="exact"/>
    </w:pPr>
    <w:rPr>
      <w:rFonts w:ascii="Verdana" w:hAnsi="Verdana" w:cs="Verdana"/>
      <w:lang w:val="en-US" w:eastAsia="en-US"/>
    </w:rPr>
  </w:style>
  <w:style w:type="paragraph" w:customStyle="1" w:styleId="Szvegtrzst55">
    <w:name w:val="Szövegtörzst5Ä.5"/>
    <w:basedOn w:val="Norml"/>
    <w:rsid w:val="004E0ED1"/>
    <w:pPr>
      <w:widowControl w:val="0"/>
      <w:snapToGrid w:val="0"/>
      <w:jc w:val="both"/>
    </w:pPr>
    <w:rPr>
      <w:b/>
      <w:sz w:val="24"/>
    </w:rPr>
  </w:style>
  <w:style w:type="paragraph" w:customStyle="1" w:styleId="BodyText24">
    <w:name w:val="Body Text 24"/>
    <w:basedOn w:val="Norml"/>
    <w:rsid w:val="004E0ED1"/>
    <w:pPr>
      <w:widowControl w:val="0"/>
      <w:snapToGrid w:val="0"/>
      <w:jc w:val="both"/>
    </w:pPr>
    <w:rPr>
      <w:b/>
      <w:sz w:val="24"/>
      <w:u w:val="single"/>
    </w:rPr>
  </w:style>
  <w:style w:type="paragraph" w:customStyle="1" w:styleId="szoveg">
    <w:name w:val="szoveg"/>
    <w:basedOn w:val="Norml"/>
    <w:rsid w:val="004E0ED1"/>
    <w:pPr>
      <w:spacing w:after="120" w:line="360" w:lineRule="atLeast"/>
      <w:jc w:val="both"/>
    </w:pPr>
    <w:rPr>
      <w:rFonts w:ascii="H-Times New Roman" w:hAnsi="H-Times New Roman"/>
      <w:sz w:val="24"/>
      <w:lang w:val="en-US"/>
    </w:rPr>
  </w:style>
  <w:style w:type="paragraph" w:customStyle="1" w:styleId="xl26">
    <w:name w:val="xl26"/>
    <w:basedOn w:val="Norml"/>
    <w:rsid w:val="004E0ED1"/>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4E0ED1"/>
    <w:rPr>
      <w:rFonts w:ascii="&amp;#39" w:hAnsi="&amp;#39"/>
      <w:sz w:val="24"/>
      <w:szCs w:val="24"/>
    </w:rPr>
  </w:style>
  <w:style w:type="paragraph" w:customStyle="1" w:styleId="B">
    <w:name w:val="B"/>
    <w:rsid w:val="004E0ED1"/>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4E0ED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4E0ED1"/>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4E0ED1"/>
    <w:rPr>
      <w:vertAlign w:val="superscript"/>
    </w:rPr>
  </w:style>
  <w:style w:type="character" w:customStyle="1" w:styleId="Hiperhivatkozs1">
    <w:name w:val="Hiperhivatkozás1"/>
    <w:rsid w:val="004E0ED1"/>
    <w:rPr>
      <w:color w:val="0000FF"/>
      <w:u w:val="single"/>
    </w:rPr>
  </w:style>
  <w:style w:type="character" w:customStyle="1" w:styleId="Marker">
    <w:name w:val="Marker"/>
    <w:rsid w:val="004E0ED1"/>
    <w:rPr>
      <w:color w:val="0000FF"/>
    </w:rPr>
  </w:style>
  <w:style w:type="character" w:customStyle="1" w:styleId="Rub2Char">
    <w:name w:val="Rub2 Char"/>
    <w:rsid w:val="004E0ED1"/>
    <w:rPr>
      <w:smallCaps/>
      <w:lang w:val="en-GB" w:eastAsia="en-GB" w:bidi="ar-SA"/>
    </w:rPr>
  </w:style>
  <w:style w:type="character" w:customStyle="1" w:styleId="CmCharChar2">
    <w:name w:val="Cím Char Char2"/>
    <w:aliases w:val="Cím Char2 Char1,Cím Char Char1 Char Char1"/>
    <w:locked/>
    <w:rsid w:val="004E0ED1"/>
    <w:rPr>
      <w:rFonts w:ascii="Times New Roman" w:hAnsi="Times New Roman" w:cs="Times New Roman" w:hint="default"/>
      <w:b/>
      <w:bCs/>
      <w:lang w:val="hu-HU" w:eastAsia="hu-HU"/>
    </w:rPr>
  </w:style>
  <w:style w:type="character" w:customStyle="1" w:styleId="point">
    <w:name w:val="point"/>
    <w:basedOn w:val="Bekezdsalapbettpusa"/>
    <w:rsid w:val="004E0ED1"/>
  </w:style>
  <w:style w:type="character" w:customStyle="1" w:styleId="tartalom">
    <w:name w:val="tartalom"/>
    <w:basedOn w:val="Bekezdsalapbettpusa"/>
    <w:rsid w:val="004E0ED1"/>
  </w:style>
  <w:style w:type="character" w:customStyle="1" w:styleId="style71">
    <w:name w:val="style71"/>
    <w:rsid w:val="004E0ED1"/>
    <w:rPr>
      <w:color w:val="FFFFFF"/>
      <w:sz w:val="48"/>
      <w:szCs w:val="48"/>
    </w:rPr>
  </w:style>
  <w:style w:type="character" w:customStyle="1" w:styleId="style91">
    <w:name w:val="style91"/>
    <w:rsid w:val="004E0ED1"/>
    <w:rPr>
      <w:color w:val="FFFFFF"/>
      <w:sz w:val="36"/>
      <w:szCs w:val="36"/>
    </w:rPr>
  </w:style>
  <w:style w:type="character" w:customStyle="1" w:styleId="normalszoveg1">
    <w:name w:val="normalszoveg1"/>
    <w:rsid w:val="004E0ED1"/>
    <w:rPr>
      <w:rFonts w:ascii="Tahoma" w:hAnsi="Tahoma" w:cs="Tahoma" w:hint="default"/>
      <w:b w:val="0"/>
      <w:bCs w:val="0"/>
      <w:color w:val="2D2E30"/>
      <w:sz w:val="17"/>
      <w:szCs w:val="17"/>
    </w:rPr>
  </w:style>
  <w:style w:type="character" w:customStyle="1" w:styleId="bot">
    <w:name w:val="bot"/>
    <w:basedOn w:val="Bekezdsalapbettpusa"/>
    <w:rsid w:val="004E0ED1"/>
  </w:style>
  <w:style w:type="paragraph" w:customStyle="1" w:styleId="fosor">
    <w:name w:val="fosor"/>
    <w:basedOn w:val="ar1"/>
    <w:rsid w:val="004E0ED1"/>
    <w:pPr>
      <w:tabs>
        <w:tab w:val="clear" w:pos="6237"/>
        <w:tab w:val="clear" w:pos="8647"/>
        <w:tab w:val="right" w:pos="6480"/>
        <w:tab w:val="right" w:pos="8460"/>
      </w:tabs>
      <w:ind w:left="630"/>
    </w:pPr>
  </w:style>
  <w:style w:type="character" w:customStyle="1" w:styleId="apple-converted-space">
    <w:name w:val="apple-converted-space"/>
    <w:basedOn w:val="Bekezdsalapbettpusa"/>
    <w:rsid w:val="004E0ED1"/>
  </w:style>
  <w:style w:type="paragraph" w:styleId="NormlWeb">
    <w:name w:val="Normal (Web)"/>
    <w:basedOn w:val="Norml"/>
    <w:uiPriority w:val="99"/>
    <w:unhideWhenUsed/>
    <w:rsid w:val="004E0ED1"/>
    <w:pPr>
      <w:spacing w:before="100" w:beforeAutospacing="1" w:after="100" w:afterAutospacing="1"/>
    </w:pPr>
    <w:rPr>
      <w:sz w:val="24"/>
      <w:szCs w:val="24"/>
    </w:rPr>
  </w:style>
  <w:style w:type="table" w:styleId="Rcsostblzat">
    <w:name w:val="Table Grid"/>
    <w:basedOn w:val="Normltblzat"/>
    <w:uiPriority w:val="39"/>
    <w:rsid w:val="004E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4E0ED1"/>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4E0ED1"/>
    <w:rPr>
      <w:rFonts w:ascii="MS Sans Serif" w:eastAsia="Times New Roman" w:hAnsi="MS Sans Serif" w:cs="Times New Roman"/>
      <w:sz w:val="24"/>
      <w:szCs w:val="24"/>
      <w:lang w:eastAsia="hu-HU"/>
    </w:rPr>
  </w:style>
  <w:style w:type="character" w:customStyle="1" w:styleId="DeltaViewInsertion">
    <w:name w:val="DeltaView Insertion"/>
    <w:rsid w:val="004E0ED1"/>
    <w:rPr>
      <w:b/>
      <w:i/>
      <w:spacing w:val="0"/>
      <w:lang w:val="hu-HU" w:eastAsia="hu-HU"/>
    </w:rPr>
  </w:style>
  <w:style w:type="paragraph" w:customStyle="1" w:styleId="Tiret0">
    <w:name w:val="Tiret 0"/>
    <w:basedOn w:val="Norml"/>
    <w:rsid w:val="004E0ED1"/>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4E0ED1"/>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4E0ED1"/>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4E0ED1"/>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4E0ED1"/>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4E0ED1"/>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4E0ED1"/>
    <w:pPr>
      <w:suppressAutoHyphens/>
      <w:autoSpaceDN w:val="0"/>
      <w:spacing w:before="120" w:after="120"/>
      <w:ind w:left="850"/>
      <w:jc w:val="both"/>
    </w:pPr>
    <w:rPr>
      <w:rFonts w:eastAsia="Calibri"/>
      <w:sz w:val="24"/>
      <w:szCs w:val="22"/>
      <w:lang w:eastAsia="en-GB"/>
    </w:rPr>
  </w:style>
  <w:style w:type="character" w:customStyle="1" w:styleId="Mention">
    <w:name w:val="Mention"/>
    <w:basedOn w:val="Bekezdsalapbettpusa"/>
    <w:uiPriority w:val="99"/>
    <w:semiHidden/>
    <w:unhideWhenUsed/>
    <w:rsid w:val="004E0ED1"/>
    <w:rPr>
      <w:color w:val="2B579A"/>
      <w:shd w:val="clear" w:color="auto" w:fill="E6E6E6"/>
    </w:rPr>
  </w:style>
  <w:style w:type="character" w:styleId="Jegyzethivatkozs">
    <w:name w:val="annotation reference"/>
    <w:basedOn w:val="Bekezdsalapbettpusa"/>
    <w:uiPriority w:val="99"/>
    <w:semiHidden/>
    <w:unhideWhenUsed/>
    <w:rsid w:val="009D70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hu" TargetMode="External"/><Relationship Id="rId13" Type="http://schemas.openxmlformats.org/officeDocument/2006/relationships/hyperlink" Target="http://www.kozbeszerzes.hu/" TargetMode="External"/><Relationship Id="rId3" Type="http://schemas.openxmlformats.org/officeDocument/2006/relationships/settings" Target="settings.xml"/><Relationship Id="rId7" Type="http://schemas.openxmlformats.org/officeDocument/2006/relationships/hyperlink" Target="http://www.antsz.hu" TargetMode="External"/><Relationship Id="rId12" Type="http://schemas.openxmlformats.org/officeDocument/2006/relationships/hyperlink" Target="http://www.nav.go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yenlobanasmod.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rmany.hu/hu/emberi-eroforrasok-miniszteriuma" TargetMode="External"/><Relationship Id="rId4" Type="http://schemas.openxmlformats.org/officeDocument/2006/relationships/webSettings" Target="webSettings.xml"/><Relationship Id="rId9" Type="http://schemas.openxmlformats.org/officeDocument/2006/relationships/hyperlink" Target="mailto:munkaugyi.ellenorzes@mvmu.bfkh.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5732</Words>
  <Characters>39552</Characters>
  <Application>Microsoft Office Word</Application>
  <DocSecurity>0</DocSecurity>
  <Lines>329</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János</dc:creator>
  <cp:keywords/>
  <dc:description/>
  <cp:lastModifiedBy>Szegedi Erika</cp:lastModifiedBy>
  <cp:revision>2</cp:revision>
  <dcterms:created xsi:type="dcterms:W3CDTF">2017-07-06T07:30:00Z</dcterms:created>
  <dcterms:modified xsi:type="dcterms:W3CDTF">2017-07-06T07:30:00Z</dcterms:modified>
</cp:coreProperties>
</file>